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0" w:rsidRDefault="00247780" w:rsidP="00E9623D">
      <w:pPr>
        <w:rPr>
          <w:b/>
        </w:rPr>
      </w:pPr>
      <w:bookmarkStart w:id="0" w:name="_GoBack"/>
      <w:bookmarkEnd w:id="0"/>
    </w:p>
    <w:p w:rsidR="00E9623D" w:rsidRDefault="00E9623D" w:rsidP="00E9623D">
      <w:pPr>
        <w:rPr>
          <w:b/>
        </w:rPr>
      </w:pPr>
      <w:r w:rsidRPr="00567B5A">
        <w:rPr>
          <w:b/>
        </w:rPr>
        <w:t>DOKTORSKE STUDIJE – PREDMET OSNOVI MOLEKULARNE GENETIKE</w:t>
      </w:r>
      <w:r>
        <w:rPr>
          <w:b/>
        </w:rPr>
        <w:t xml:space="preserve"> – </w:t>
      </w:r>
      <w:proofErr w:type="gramStart"/>
      <w:r>
        <w:rPr>
          <w:b/>
        </w:rPr>
        <w:t>OKTOBAR  2018</w:t>
      </w:r>
      <w:proofErr w:type="gramEnd"/>
    </w:p>
    <w:p w:rsidR="00E9623D" w:rsidRDefault="00E9623D" w:rsidP="00E9623D">
      <w:pPr>
        <w:spacing w:after="0" w:line="240" w:lineRule="auto"/>
        <w:rPr>
          <w:b/>
        </w:rPr>
      </w:pPr>
    </w:p>
    <w:p w:rsidR="00E9623D" w:rsidRDefault="00E9623D" w:rsidP="00E9623D">
      <w:pPr>
        <w:spacing w:after="0" w:line="240" w:lineRule="auto"/>
        <w:rPr>
          <w:b/>
        </w:rPr>
      </w:pPr>
      <w:proofErr w:type="gramStart"/>
      <w:r>
        <w:rPr>
          <w:b/>
        </w:rPr>
        <w:t>OSVOJENI  POENI</w:t>
      </w:r>
      <w:proofErr w:type="gramEnd"/>
      <w:r>
        <w:rPr>
          <w:b/>
        </w:rPr>
        <w:t xml:space="preserve">  ZA SVAKI OBLIK PROVJERE ZNANJA – </w:t>
      </w:r>
      <w:proofErr w:type="spellStart"/>
      <w:r>
        <w:rPr>
          <w:b/>
        </w:rPr>
        <w:t>Nakon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ispitnog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roka</w:t>
      </w:r>
      <w:proofErr w:type="spellEnd"/>
      <w:r>
        <w:rPr>
          <w:b/>
        </w:rPr>
        <w:t xml:space="preserve"> 2017/2018.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65"/>
        <w:gridCol w:w="990"/>
        <w:gridCol w:w="1080"/>
        <w:gridCol w:w="1074"/>
        <w:gridCol w:w="1411"/>
        <w:gridCol w:w="1272"/>
        <w:gridCol w:w="851"/>
      </w:tblGrid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RB</w:t>
            </w:r>
          </w:p>
        </w:tc>
        <w:tc>
          <w:tcPr>
            <w:tcW w:w="2365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  <w:lang w:val="sr-Latn-CS"/>
              </w:rPr>
            </w:pPr>
            <w:proofErr w:type="spellStart"/>
            <w:r w:rsidRPr="00180F93">
              <w:rPr>
                <w:b/>
              </w:rPr>
              <w:t>Ime</w:t>
            </w:r>
            <w:proofErr w:type="spellEnd"/>
            <w:r w:rsidRPr="00180F93">
              <w:rPr>
                <w:b/>
              </w:rPr>
              <w:t xml:space="preserve"> I </w:t>
            </w:r>
            <w:proofErr w:type="spellStart"/>
            <w:r w:rsidRPr="00180F93">
              <w:rPr>
                <w:b/>
              </w:rPr>
              <w:t>prezime</w:t>
            </w:r>
            <w:proofErr w:type="spellEnd"/>
          </w:p>
        </w:tc>
        <w:tc>
          <w:tcPr>
            <w:tcW w:w="990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Nastava</w:t>
            </w:r>
            <w:proofErr w:type="spellEnd"/>
          </w:p>
        </w:tc>
        <w:tc>
          <w:tcPr>
            <w:tcW w:w="1080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Zadaci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1074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Seminari</w:t>
            </w:r>
            <w:proofErr w:type="spellEnd"/>
          </w:p>
        </w:tc>
        <w:tc>
          <w:tcPr>
            <w:tcW w:w="1411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Završni</w:t>
            </w:r>
            <w:proofErr w:type="spellEnd"/>
            <w:r w:rsidRPr="00180F93">
              <w:rPr>
                <w:b/>
              </w:rPr>
              <w:t xml:space="preserve"> </w:t>
            </w:r>
            <w:proofErr w:type="spellStart"/>
            <w:r w:rsidRPr="00180F93">
              <w:rPr>
                <w:b/>
              </w:rPr>
              <w:t>ispit</w:t>
            </w:r>
            <w:proofErr w:type="spellEnd"/>
          </w:p>
        </w:tc>
        <w:tc>
          <w:tcPr>
            <w:tcW w:w="1272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Uk</w:t>
            </w:r>
            <w:proofErr w:type="spellEnd"/>
            <w:r w:rsidRPr="00180F93">
              <w:rPr>
                <w:b/>
              </w:rPr>
              <w:t xml:space="preserve">. </w:t>
            </w:r>
            <w:proofErr w:type="spellStart"/>
            <w:r w:rsidRPr="00180F93">
              <w:rPr>
                <w:b/>
              </w:rPr>
              <w:t>bodova</w:t>
            </w:r>
            <w:proofErr w:type="spellEnd"/>
          </w:p>
        </w:tc>
        <w:tc>
          <w:tcPr>
            <w:tcW w:w="851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proofErr w:type="spellStart"/>
            <w:r w:rsidRPr="00180F93">
              <w:rPr>
                <w:b/>
              </w:rPr>
              <w:t>Ocjena</w:t>
            </w:r>
            <w:proofErr w:type="spellEnd"/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MEDICINA</w:t>
            </w:r>
          </w:p>
        </w:tc>
        <w:tc>
          <w:tcPr>
            <w:tcW w:w="990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1080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1074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1411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1272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</w:tr>
      <w:tr w:rsidR="00E9623D" w:rsidRPr="00180F93" w:rsidTr="00DD7547">
        <w:trPr>
          <w:trHeight w:val="278"/>
        </w:trPr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1.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ind w:left="34"/>
              <w:rPr>
                <w:lang w:val="sr-Latn-CS"/>
              </w:rPr>
            </w:pPr>
            <w:r>
              <w:rPr>
                <w:lang w:val="sr-Latn-CS"/>
              </w:rPr>
              <w:t>Musić Marko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38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88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B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2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Kujundžić Enisa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21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71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C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3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Veljović Mirjana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3,3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-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-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4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Boljević Filip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18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24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C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5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Brandermajer Tijana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6,7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36</w:t>
            </w:r>
          </w:p>
        </w:tc>
        <w:tc>
          <w:tcPr>
            <w:tcW w:w="1272" w:type="dxa"/>
          </w:tcPr>
          <w:p w:rsidR="00E9623D" w:rsidRPr="00E9623D" w:rsidRDefault="00E9623D" w:rsidP="00AB310C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82,7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B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</w:tcPr>
          <w:p w:rsidR="00E9623D" w:rsidRPr="00097306" w:rsidRDefault="00E9623D" w:rsidP="00DD7547">
            <w:pPr>
              <w:spacing w:after="0" w:line="240" w:lineRule="auto"/>
              <w:rPr>
                <w:b/>
                <w:lang w:val="sr-Latn-CS"/>
              </w:rPr>
            </w:pPr>
            <w:r w:rsidRPr="00097306">
              <w:rPr>
                <w:b/>
                <w:lang w:val="sr-Latn-CS"/>
              </w:rPr>
              <w:t>STOMATOLOGIJA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6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Labudović Uoš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18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34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82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B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 w:rsidRPr="00180F93">
              <w:rPr>
                <w:b/>
              </w:rPr>
              <w:t>7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Honsić Jasmin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18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24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C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5" w:type="dxa"/>
          </w:tcPr>
          <w:p w:rsidR="00E9623D" w:rsidRPr="00797D62" w:rsidRDefault="00E9623D" w:rsidP="00DD7547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Rondović Jelica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34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74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C</w:t>
            </w:r>
          </w:p>
        </w:tc>
      </w:tr>
      <w:tr w:rsidR="00E9623D" w:rsidRPr="00180F93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</w:tcPr>
          <w:p w:rsidR="00E9623D" w:rsidRPr="00097306" w:rsidRDefault="00E9623D" w:rsidP="00DD7547">
            <w:pPr>
              <w:spacing w:after="0" w:line="240" w:lineRule="auto"/>
              <w:rPr>
                <w:b/>
                <w:lang w:val="sr-Latn-CS"/>
              </w:rPr>
            </w:pPr>
            <w:r w:rsidRPr="00097306">
              <w:rPr>
                <w:b/>
                <w:lang w:val="sr-Latn-CS"/>
              </w:rPr>
              <w:t>FARMACIJA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  <w:tr w:rsidR="00E9623D" w:rsidRPr="00097306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65" w:type="dxa"/>
          </w:tcPr>
          <w:p w:rsidR="00E9623D" w:rsidRPr="00097306" w:rsidRDefault="00E9623D" w:rsidP="00DD7547">
            <w:pPr>
              <w:spacing w:after="0" w:line="240" w:lineRule="auto"/>
            </w:pPr>
            <w:proofErr w:type="spellStart"/>
            <w:r w:rsidRPr="00097306">
              <w:t>Mićović</w:t>
            </w:r>
            <w:proofErr w:type="spellEnd"/>
            <w:r w:rsidRPr="00097306">
              <w:t xml:space="preserve"> </w:t>
            </w:r>
            <w:proofErr w:type="spellStart"/>
            <w:r w:rsidRPr="00097306">
              <w:t>Tijana</w:t>
            </w:r>
            <w:proofErr w:type="spellEnd"/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42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92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A</w:t>
            </w:r>
          </w:p>
        </w:tc>
      </w:tr>
      <w:tr w:rsidR="00E9623D" w:rsidRPr="00097306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5" w:type="dxa"/>
          </w:tcPr>
          <w:p w:rsidR="00E9623D" w:rsidRPr="00097306" w:rsidRDefault="00E9623D" w:rsidP="00DD7547">
            <w:pPr>
              <w:spacing w:after="0" w:line="240" w:lineRule="auto"/>
              <w:rPr>
                <w:lang w:val="sr-Latn-CS"/>
              </w:rPr>
            </w:pPr>
            <w:r w:rsidRPr="00097306">
              <w:rPr>
                <w:lang w:val="sr-Latn-CS"/>
              </w:rPr>
              <w:t>Boljević Gordana</w:t>
            </w:r>
          </w:p>
        </w:tc>
        <w:tc>
          <w:tcPr>
            <w:tcW w:w="99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10</w:t>
            </w:r>
          </w:p>
        </w:tc>
        <w:tc>
          <w:tcPr>
            <w:tcW w:w="1080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074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20</w:t>
            </w:r>
          </w:p>
        </w:tc>
        <w:tc>
          <w:tcPr>
            <w:tcW w:w="141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49</w:t>
            </w:r>
          </w:p>
        </w:tc>
        <w:tc>
          <w:tcPr>
            <w:tcW w:w="1272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</w:tcPr>
          <w:p w:rsidR="00E9623D" w:rsidRPr="00E9623D" w:rsidRDefault="00E9623D" w:rsidP="00DD754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E9623D">
              <w:rPr>
                <w:b/>
                <w:color w:val="000000" w:themeColor="text1"/>
              </w:rPr>
              <w:t>A</w:t>
            </w:r>
          </w:p>
        </w:tc>
      </w:tr>
      <w:tr w:rsidR="00E9623D" w:rsidRPr="00097306" w:rsidTr="00DD7547">
        <w:tc>
          <w:tcPr>
            <w:tcW w:w="533" w:type="dxa"/>
          </w:tcPr>
          <w:p w:rsidR="00E9623D" w:rsidRPr="00180F93" w:rsidRDefault="00E9623D" w:rsidP="00DD7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65" w:type="dxa"/>
          </w:tcPr>
          <w:p w:rsidR="00E9623D" w:rsidRPr="00097306" w:rsidRDefault="00E9623D" w:rsidP="00DD7547">
            <w:pPr>
              <w:spacing w:after="0" w:line="240" w:lineRule="auto"/>
              <w:rPr>
                <w:lang w:val="sr-Latn-CS"/>
              </w:rPr>
            </w:pPr>
            <w:r w:rsidRPr="00097306">
              <w:rPr>
                <w:lang w:val="sr-Latn-CS"/>
              </w:rPr>
              <w:t>Crnogorac Nevena</w:t>
            </w:r>
          </w:p>
        </w:tc>
        <w:tc>
          <w:tcPr>
            <w:tcW w:w="990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 w:rsidRPr="003E6FB2">
              <w:rPr>
                <w:b/>
              </w:rPr>
              <w:t>0</w:t>
            </w:r>
          </w:p>
        </w:tc>
        <w:tc>
          <w:tcPr>
            <w:tcW w:w="1080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 w:rsidRPr="003E6FB2">
              <w:rPr>
                <w:b/>
              </w:rPr>
              <w:t>0</w:t>
            </w:r>
          </w:p>
        </w:tc>
        <w:tc>
          <w:tcPr>
            <w:tcW w:w="1074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 w:rsidRPr="003E6FB2">
              <w:rPr>
                <w:b/>
              </w:rPr>
              <w:t>-</w:t>
            </w:r>
          </w:p>
        </w:tc>
        <w:tc>
          <w:tcPr>
            <w:tcW w:w="1411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 w:rsidRPr="003E6FB2">
              <w:rPr>
                <w:b/>
              </w:rPr>
              <w:t>-</w:t>
            </w:r>
          </w:p>
        </w:tc>
        <w:tc>
          <w:tcPr>
            <w:tcW w:w="1272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E9623D" w:rsidRPr="003E6FB2" w:rsidRDefault="00E9623D" w:rsidP="00DD754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9623D" w:rsidRDefault="00E9623D" w:rsidP="00E9623D">
      <w:pPr>
        <w:spacing w:after="0" w:line="240" w:lineRule="auto"/>
        <w:rPr>
          <w:b/>
          <w:lang w:val="sr-Latn-CS"/>
        </w:rPr>
      </w:pPr>
    </w:p>
    <w:p w:rsidR="00E9623D" w:rsidRDefault="00E9623D" w:rsidP="00E9623D">
      <w:pPr>
        <w:spacing w:after="0" w:line="240" w:lineRule="auto"/>
        <w:rPr>
          <w:b/>
          <w:lang w:val="sr-Latn-CS"/>
        </w:rPr>
      </w:pPr>
      <w:r>
        <w:rPr>
          <w:b/>
          <w:lang w:val="sr-Latn-CS"/>
        </w:rPr>
        <w:t>*Zadaci – prikupljanje i analiza sa mentorom  literature za pripremu seminarskog rada</w:t>
      </w:r>
    </w:p>
    <w:p w:rsidR="00247780" w:rsidRDefault="00247780" w:rsidP="00E9623D">
      <w:pPr>
        <w:spacing w:after="0" w:line="240" w:lineRule="auto"/>
        <w:rPr>
          <w:b/>
          <w:lang w:val="sr-Latn-CS"/>
        </w:rPr>
      </w:pPr>
    </w:p>
    <w:p w:rsidR="00247780" w:rsidRPr="006C44A7" w:rsidRDefault="00247780" w:rsidP="00E9623D">
      <w:pPr>
        <w:spacing w:after="0" w:line="240" w:lineRule="auto"/>
        <w:rPr>
          <w:b/>
          <w:lang w:val="sr-Latn-CS"/>
        </w:rPr>
      </w:pPr>
    </w:p>
    <w:p w:rsidR="00E9623D" w:rsidRDefault="00E9623D" w:rsidP="00E9623D">
      <w:pPr>
        <w:jc w:val="right"/>
        <w:rPr>
          <w:b/>
          <w:lang w:val="sr-Latn-CS"/>
        </w:rPr>
      </w:pPr>
    </w:p>
    <w:p w:rsidR="00E9623D" w:rsidRPr="000528FD" w:rsidRDefault="00E9623D" w:rsidP="00E9623D">
      <w:pPr>
        <w:jc w:val="right"/>
        <w:rPr>
          <w:b/>
          <w:lang w:val="sr-Latn-CS"/>
        </w:rPr>
      </w:pPr>
      <w:r w:rsidRPr="000528FD">
        <w:rPr>
          <w:b/>
          <w:lang w:val="sr-Latn-CS"/>
        </w:rPr>
        <w:t>Voditelj predmeta</w:t>
      </w:r>
    </w:p>
    <w:p w:rsidR="00E9623D" w:rsidRPr="000528FD" w:rsidRDefault="00E9623D">
      <w:pPr>
        <w:jc w:val="right"/>
        <w:rPr>
          <w:b/>
          <w:lang w:val="sr-Latn-CS"/>
        </w:rPr>
      </w:pPr>
      <w:r>
        <w:rPr>
          <w:b/>
          <w:lang w:val="sr-Latn-CS"/>
        </w:rPr>
        <w:t>Prof</w:t>
      </w:r>
      <w:r w:rsidRPr="000528FD">
        <w:rPr>
          <w:b/>
          <w:lang w:val="sr-Latn-CS"/>
        </w:rPr>
        <w:t xml:space="preserve">. </w:t>
      </w:r>
      <w:r>
        <w:rPr>
          <w:b/>
          <w:lang w:val="sr-Latn-CS"/>
        </w:rPr>
        <w:t>d</w:t>
      </w:r>
      <w:r w:rsidRPr="000528FD">
        <w:rPr>
          <w:b/>
          <w:lang w:val="sr-Latn-CS"/>
        </w:rPr>
        <w:t>r Olivera Miljanović</w:t>
      </w:r>
    </w:p>
    <w:sectPr w:rsidR="00E9623D" w:rsidRPr="000528FD" w:rsidSect="00567B5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A5"/>
    <w:multiLevelType w:val="hybridMultilevel"/>
    <w:tmpl w:val="166A5902"/>
    <w:lvl w:ilvl="0" w:tplc="9D94B994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9B3"/>
    <w:multiLevelType w:val="hybridMultilevel"/>
    <w:tmpl w:val="B824D5A8"/>
    <w:lvl w:ilvl="0" w:tplc="B3B00DF4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B2"/>
    <w:rsid w:val="00036D92"/>
    <w:rsid w:val="000528FD"/>
    <w:rsid w:val="00097306"/>
    <w:rsid w:val="00170838"/>
    <w:rsid w:val="00180F93"/>
    <w:rsid w:val="001D707A"/>
    <w:rsid w:val="00230DA0"/>
    <w:rsid w:val="00247780"/>
    <w:rsid w:val="00247CEB"/>
    <w:rsid w:val="002570B2"/>
    <w:rsid w:val="002A1E88"/>
    <w:rsid w:val="0031190E"/>
    <w:rsid w:val="003E6FB2"/>
    <w:rsid w:val="0045736B"/>
    <w:rsid w:val="004F32F6"/>
    <w:rsid w:val="00536BE2"/>
    <w:rsid w:val="005467AA"/>
    <w:rsid w:val="00567B5A"/>
    <w:rsid w:val="005A4EBC"/>
    <w:rsid w:val="006072B7"/>
    <w:rsid w:val="00695CA7"/>
    <w:rsid w:val="006C44A7"/>
    <w:rsid w:val="006E0CA8"/>
    <w:rsid w:val="006F6F9F"/>
    <w:rsid w:val="00741E5D"/>
    <w:rsid w:val="00750541"/>
    <w:rsid w:val="00763331"/>
    <w:rsid w:val="00770678"/>
    <w:rsid w:val="007A1E5D"/>
    <w:rsid w:val="007A259F"/>
    <w:rsid w:val="007B11AA"/>
    <w:rsid w:val="007C0F06"/>
    <w:rsid w:val="008820E6"/>
    <w:rsid w:val="00907676"/>
    <w:rsid w:val="00925771"/>
    <w:rsid w:val="009478FA"/>
    <w:rsid w:val="009B38E7"/>
    <w:rsid w:val="009C12B8"/>
    <w:rsid w:val="009F17D1"/>
    <w:rsid w:val="00AC570A"/>
    <w:rsid w:val="00AE3130"/>
    <w:rsid w:val="00B7689C"/>
    <w:rsid w:val="00BD45EC"/>
    <w:rsid w:val="00BF4A76"/>
    <w:rsid w:val="00C16867"/>
    <w:rsid w:val="00CA0468"/>
    <w:rsid w:val="00D3013A"/>
    <w:rsid w:val="00DC68C3"/>
    <w:rsid w:val="00DF4EBD"/>
    <w:rsid w:val="00E42153"/>
    <w:rsid w:val="00E45C5A"/>
    <w:rsid w:val="00E53FD7"/>
    <w:rsid w:val="00E9623D"/>
    <w:rsid w:val="00EE4FF1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Hewlett-Packard Company</cp:lastModifiedBy>
  <cp:revision>2</cp:revision>
  <cp:lastPrinted>2018-07-06T09:32:00Z</cp:lastPrinted>
  <dcterms:created xsi:type="dcterms:W3CDTF">2018-12-10T07:42:00Z</dcterms:created>
  <dcterms:modified xsi:type="dcterms:W3CDTF">2018-12-10T07:42:00Z</dcterms:modified>
</cp:coreProperties>
</file>