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Prijava za Global Undergraduate Exchange Program (Global UGRAD)</w:t>
      </w:r>
    </w:p>
    <w:p>
      <w:pP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default"/>
          <w:lang w:val="sr-Latn-ME"/>
        </w:rPr>
      </w:pPr>
      <w:r>
        <w:rPr>
          <w:rFonts w:hint="default" w:ascii="Arial" w:hAnsi="Arial" w:eastAsia="SimSun" w:cs="Arial"/>
          <w:i w:val="0"/>
          <w:iCs w:val="0"/>
          <w:color w:val="222222"/>
          <w:spacing w:val="0"/>
          <w:sz w:val="24"/>
          <w:szCs w:val="24"/>
          <w:shd w:val="clear" w:fill="FFFFFF"/>
          <w:lang w:val="sr-Latn-ME"/>
        </w:rPr>
        <w:t>Otvoren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je poziv za 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Global Undergraduate Exchange Program (Global UGRAD) stipendiju za studente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osnovnih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studija iz Crne Gore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. Prezentacija o programu biće održana 5. Decembra u 10:30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/>
        </w:rPr>
        <w:t xml:space="preserve"> u sali br. 1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 na Fakultetu političkih nauka.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4B15"/>
    <w:rsid w:val="4E6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2022-11-28T19:03:00Z</dcterms:created>
  <dc:creator>Hp</dc:creator>
  <cp:lastModifiedBy>Hp</cp:lastModifiedBy>
  <dcterms:modified xsi:type="dcterms:W3CDTF">2022-11-29T10:30:12Z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FE745361408C42A391295FCE6BDE9CAD</vt:lpwstr>
  </property>
</Properties>
</file>