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alibri" w:hAnsi="Calibri" w:eastAsia="Times New Roman"/>
          <w:i/>
          <w:iCs/>
          <w:color w:val="1F4E79"/>
          <w:sz w:val="28"/>
          <w:szCs w:val="28"/>
          <w:lang w:val="en-US" w:eastAsia="en-US"/>
        </w:rPr>
      </w:pPr>
      <w:r>
        <w:rPr>
          <w:rFonts w:hint="default" w:ascii="Calibri" w:hAnsi="Calibri" w:eastAsia="Times New Roman"/>
          <w:i/>
          <w:iCs/>
          <w:color w:val="1F4E79"/>
          <w:sz w:val="28"/>
          <w:szCs w:val="28"/>
          <w:lang w:val="en-US" w:eastAsia="en-US"/>
        </w:rPr>
        <w:t>Erasmus + konkurs za Ljetnju školu na Radboud univerzitetu, Holandija</w:t>
      </w:r>
    </w:p>
    <w:p>
      <w:pPr>
        <w:jc w:val="center"/>
        <w:rPr>
          <w:rFonts w:hint="default" w:ascii="Calibri" w:hAnsi="Calibri" w:eastAsia="Times New Roman"/>
          <w:i/>
          <w:iCs/>
          <w:color w:val="1F4E79"/>
          <w:sz w:val="28"/>
          <w:szCs w:val="28"/>
          <w:lang w:val="en-US" w:eastAsia="en-US"/>
        </w:rPr>
      </w:pPr>
    </w:p>
    <w:p>
      <w:pPr>
        <w:rPr>
          <w:rFonts w:hint="default" w:ascii="Calibri" w:hAnsi="Calibri" w:eastAsia="Times New Roman" w:cs="Calibri"/>
          <w:color w:val="1F4E79"/>
          <w:sz w:val="22"/>
          <w:szCs w:val="22"/>
          <w:lang w:val="en-US" w:eastAsia="en-US" w:bidi="ar"/>
        </w:rPr>
      </w:pPr>
    </w:p>
    <w:p>
      <w:pPr>
        <w:rPr>
          <w:rFonts w:hint="default" w:ascii="Calibri" w:hAnsi="Calibri" w:eastAsia="Times New Roman" w:cs="Calibri"/>
          <w:color w:val="1F4E79"/>
          <w:sz w:val="22"/>
          <w:szCs w:val="22"/>
          <w:lang w:val="sr-Latn-ME" w:eastAsia="en-US" w:bidi="ar"/>
        </w:rPr>
      </w:pPr>
      <w:r>
        <w:rPr>
          <w:rFonts w:hint="default" w:ascii="Calibri" w:hAnsi="Calibri" w:eastAsia="Times New Roman" w:cs="Calibri"/>
          <w:color w:val="1F4E79"/>
          <w:sz w:val="22"/>
          <w:szCs w:val="22"/>
          <w:lang w:val="sr-Latn-ME" w:eastAsia="en-US" w:bidi="ar"/>
        </w:rPr>
        <w:t xml:space="preserve">Objavljen je konkurs za Ljetnju školu na Radbour univerzitetu. Detaljnije informacije možete pronaći na sljedećem linku: </w:t>
      </w:r>
    </w:p>
    <w:p>
      <w:pPr>
        <w:rPr>
          <w:rFonts w:hint="default" w:ascii="Calibri" w:hAnsi="Calibri" w:eastAsia="Times New Roman" w:cs="Calibri"/>
          <w:color w:val="1F4E79"/>
          <w:sz w:val="22"/>
          <w:szCs w:val="22"/>
          <w:lang w:val="sr-Latn-ME" w:eastAsia="en-US" w:bidi="ar"/>
        </w:rPr>
      </w:pPr>
      <w:bookmarkStart w:id="0" w:name="_GoBack"/>
      <w:bookmarkEnd w:id="0"/>
    </w:p>
    <w:p>
      <w:pPr>
        <w:rPr>
          <w:rFonts w:hint="default" w:ascii="Calibri" w:hAnsi="Calibri" w:eastAsia="Times New Roman" w:cs="Calibri"/>
          <w:color w:val="1F4E79"/>
          <w:sz w:val="22"/>
          <w:szCs w:val="22"/>
          <w:lang w:val="sr-Latn-ME" w:eastAsia="en-US" w:bidi="ar"/>
        </w:rPr>
      </w:pPr>
      <w:r>
        <w:rPr>
          <w:rFonts w:hint="default" w:ascii="Calibri" w:hAnsi="Calibri" w:eastAsia="Times New Roman"/>
          <w:color w:val="1F4E79"/>
          <w:sz w:val="22"/>
          <w:szCs w:val="22"/>
          <w:lang w:val="sr-Latn-ME" w:eastAsia="en-US"/>
        </w:rPr>
        <w:fldChar w:fldCharType="begin"/>
      </w:r>
      <w:r>
        <w:rPr>
          <w:rFonts w:hint="default" w:ascii="Calibri" w:hAnsi="Calibri" w:eastAsia="Times New Roman"/>
          <w:color w:val="1F4E79"/>
          <w:sz w:val="22"/>
          <w:szCs w:val="22"/>
          <w:lang w:val="sr-Latn-ME" w:eastAsia="en-US"/>
        </w:rPr>
        <w:instrText xml:space="preserve"> HYPERLINK "https://www.ucg.ac.me/objava/blog/1021/objava/175613-erasmus-konkurs-za-ljetnju-skolu-na-radboud-univerzitetu-rok-11-mart-2024-godine" </w:instrText>
      </w:r>
      <w:r>
        <w:rPr>
          <w:rFonts w:hint="default" w:ascii="Calibri" w:hAnsi="Calibri" w:eastAsia="Times New Roman"/>
          <w:color w:val="1F4E79"/>
          <w:sz w:val="22"/>
          <w:szCs w:val="22"/>
          <w:lang w:val="sr-Latn-ME" w:eastAsia="en-US"/>
        </w:rPr>
        <w:fldChar w:fldCharType="separate"/>
      </w:r>
      <w:r>
        <w:rPr>
          <w:rStyle w:val="4"/>
          <w:rFonts w:hint="default" w:ascii="Calibri" w:hAnsi="Calibri" w:eastAsia="Times New Roman"/>
          <w:color w:val="1F4E79"/>
          <w:sz w:val="22"/>
          <w:szCs w:val="22"/>
          <w:lang w:val="sr-Latn-ME" w:eastAsia="en-US"/>
        </w:rPr>
        <w:t>https://www.ucg.ac.me/objava/blog/1021/objava/175613-erasmus-konkurs-za-ljetnju-skolu-na-radboud-univerzitetu-rok-11-mart-2024-godine</w:t>
      </w:r>
      <w:r>
        <w:rPr>
          <w:rFonts w:hint="default" w:ascii="Calibri" w:hAnsi="Calibri" w:eastAsia="Times New Roman"/>
          <w:color w:val="1F4E79"/>
          <w:sz w:val="22"/>
          <w:szCs w:val="22"/>
          <w:lang w:val="sr-Latn-ME" w:eastAsia="en-US"/>
        </w:rPr>
        <w:fldChar w:fldCharType="end"/>
      </w:r>
      <w:r>
        <w:rPr>
          <w:rFonts w:hint="default" w:ascii="Calibri" w:hAnsi="Calibri" w:eastAsia="Times New Roman"/>
          <w:color w:val="1F4E79"/>
          <w:sz w:val="22"/>
          <w:szCs w:val="22"/>
          <w:lang w:val="sr-Latn-ME" w:eastAsia="en-US"/>
        </w:rPr>
        <w:t xml:space="preserve"> </w:t>
      </w:r>
    </w:p>
    <w:p>
      <w:pPr>
        <w:rPr>
          <w:rFonts w:hint="default" w:ascii="Calibri" w:hAnsi="Calibri" w:eastAsia="Times New Roman" w:cs="Calibri"/>
          <w:color w:val="1F4E79"/>
          <w:sz w:val="22"/>
          <w:szCs w:val="22"/>
          <w:lang w:val="sr-Latn-ME" w:eastAsia="en-US" w:bidi="ar"/>
        </w:rPr>
      </w:pPr>
    </w:p>
    <w:p>
      <w:pPr>
        <w:rPr>
          <w:rFonts w:hint="default" w:ascii="Calibri" w:hAnsi="Calibri" w:eastAsia="Times New Roman" w:cs="Calibri"/>
          <w:color w:val="1F4E79"/>
          <w:sz w:val="22"/>
          <w:szCs w:val="22"/>
          <w:lang w:val="sr-Latn-ME" w:eastAsia="en-US" w:bidi="ar"/>
        </w:rPr>
      </w:pPr>
    </w:p>
    <w:p>
      <w:pPr>
        <w:numPr>
          <w:ilvl w:val="0"/>
          <w:numId w:val="0"/>
        </w:numPr>
        <w:rPr>
          <w:rFonts w:hint="default" w:ascii="Calibri" w:hAnsi="Calibri" w:eastAsia="Times New Roman" w:cs="Calibri"/>
          <w:color w:val="1F4E79"/>
          <w:sz w:val="22"/>
          <w:szCs w:val="22"/>
          <w:lang w:val="sr-Latn-ME" w:eastAsia="en-US" w:bidi="ar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C6CAF"/>
    <w:rsid w:val="1382625F"/>
    <w:rsid w:val="23F65953"/>
    <w:rsid w:val="3F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2022-09-13T18:09:00Z</dcterms:created>
  <dc:creator>Hp</dc:creator>
  <cp:lastModifiedBy>Hp</cp:lastModifiedBy>
  <dcterms:modified xsi:type="dcterms:W3CDTF">2024-02-20T13:24:15Z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4A26FC9A93534D63ACC0C66876800EBE_13</vt:lpwstr>
  </property>
</Properties>
</file>