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B98" w:rsidRDefault="005A0B98" w:rsidP="005A0B98">
      <w:pPr>
        <w:jc w:val="center"/>
      </w:pPr>
      <w:proofErr w:type="spellStart"/>
      <w:r>
        <w:t>Izabrani</w:t>
      </w:r>
      <w:proofErr w:type="spellEnd"/>
      <w:r>
        <w:t xml:space="preserve"> </w:t>
      </w:r>
      <w:proofErr w:type="spellStart"/>
      <w:r>
        <w:t>najbolji</w:t>
      </w:r>
      <w:proofErr w:type="spellEnd"/>
      <w:r>
        <w:t xml:space="preserve"> </w:t>
      </w:r>
      <w:proofErr w:type="spellStart"/>
      <w:r>
        <w:t>eseji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konkursu</w:t>
      </w:r>
      <w:proofErr w:type="spellEnd"/>
    </w:p>
    <w:p w:rsidR="005A0B98" w:rsidRPr="005A0B98" w:rsidRDefault="005A0B98" w:rsidP="005A0B98">
      <w:pPr>
        <w:jc w:val="center"/>
        <w:rPr>
          <w:b/>
          <w:bCs/>
        </w:rPr>
      </w:pPr>
      <w:r w:rsidRPr="005A0B98">
        <w:rPr>
          <w:b/>
          <w:bCs/>
        </w:rPr>
        <w:t>“</w:t>
      </w:r>
      <w:proofErr w:type="spellStart"/>
      <w:r w:rsidRPr="005A0B98">
        <w:rPr>
          <w:b/>
          <w:bCs/>
        </w:rPr>
        <w:t>Različitosti</w:t>
      </w:r>
      <w:proofErr w:type="spellEnd"/>
      <w:r w:rsidRPr="005A0B98">
        <w:rPr>
          <w:b/>
          <w:bCs/>
        </w:rPr>
        <w:t xml:space="preserve">, </w:t>
      </w:r>
      <w:proofErr w:type="spellStart"/>
      <w:r w:rsidRPr="005A0B98">
        <w:rPr>
          <w:b/>
          <w:bCs/>
        </w:rPr>
        <w:t>naš</w:t>
      </w:r>
      <w:proofErr w:type="spellEnd"/>
      <w:r w:rsidRPr="005A0B98">
        <w:rPr>
          <w:b/>
          <w:bCs/>
        </w:rPr>
        <w:t xml:space="preserve"> </w:t>
      </w:r>
      <w:proofErr w:type="spellStart"/>
      <w:r w:rsidRPr="005A0B98">
        <w:rPr>
          <w:b/>
          <w:bCs/>
        </w:rPr>
        <w:t>kvalitet</w:t>
      </w:r>
      <w:proofErr w:type="spellEnd"/>
      <w:r w:rsidRPr="005A0B98">
        <w:rPr>
          <w:b/>
          <w:bCs/>
        </w:rPr>
        <w:t>”</w:t>
      </w:r>
    </w:p>
    <w:p w:rsidR="005A0B98" w:rsidRDefault="005A0B98" w:rsidP="005A0B98">
      <w:pPr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>Koji se realizuje u okviru p</w:t>
      </w:r>
      <w:r w:rsidRPr="005A0B98">
        <w:rPr>
          <w:b/>
          <w:bCs/>
          <w:lang w:val="sr-Latn-ME"/>
        </w:rPr>
        <w:t>rojekt</w:t>
      </w:r>
      <w:r>
        <w:rPr>
          <w:b/>
          <w:bCs/>
          <w:lang w:val="sr-Latn-ME"/>
        </w:rPr>
        <w:t>a</w:t>
      </w:r>
      <w:r w:rsidRPr="005A0B98">
        <w:rPr>
          <w:b/>
          <w:bCs/>
          <w:lang w:val="sr-Latn-ME"/>
        </w:rPr>
        <w:t xml:space="preserve"> „U Znanju je Tolerancija“</w:t>
      </w:r>
    </w:p>
    <w:p w:rsidR="005A0B98" w:rsidRDefault="005A0B98" w:rsidP="005A0B98">
      <w:pPr>
        <w:rPr>
          <w:b/>
          <w:bCs/>
          <w:lang w:val="sr-Latn-ME"/>
        </w:rPr>
      </w:pPr>
    </w:p>
    <w:p w:rsidR="005A0B98" w:rsidRPr="005A0B98" w:rsidRDefault="005A0B98" w:rsidP="005A0B98">
      <w:pPr>
        <w:rPr>
          <w:b/>
          <w:bCs/>
          <w:lang w:val="sr-Latn-ME"/>
        </w:rPr>
      </w:pPr>
      <w:r>
        <w:rPr>
          <w:b/>
          <w:bCs/>
          <w:lang w:val="sr-Latn-ME"/>
        </w:rPr>
        <w:t>Projekat</w:t>
      </w:r>
      <w:r w:rsidRPr="005A0B98">
        <w:rPr>
          <w:b/>
          <w:bCs/>
          <w:lang w:val="sr-Latn-ME"/>
        </w:rPr>
        <w:t xml:space="preserve"> je finansiran od strane </w:t>
      </w:r>
      <w:r w:rsidRPr="005A0B98">
        <w:rPr>
          <w:b/>
          <w:bCs/>
          <w:i/>
          <w:iCs/>
          <w:lang w:val="sr-Latn-ME"/>
        </w:rPr>
        <w:t>Fonda za zaštitu i ostvarivanje manjinskih prava Crne Gore</w:t>
      </w:r>
      <w:r w:rsidRPr="005A0B98">
        <w:rPr>
          <w:b/>
          <w:bCs/>
          <w:lang w:val="sr-Latn-ME"/>
        </w:rPr>
        <w:t xml:space="preserve">, a realizuje se u saradnji sa </w:t>
      </w:r>
      <w:r w:rsidRPr="005A0B98">
        <w:rPr>
          <w:b/>
          <w:bCs/>
          <w:i/>
          <w:iCs/>
          <w:lang w:val="sr-Latn-ME"/>
        </w:rPr>
        <w:t>Pravnim fakultetom i Fakultetom političkih nauka UCG</w:t>
      </w:r>
      <w:r w:rsidRPr="005A0B98">
        <w:rPr>
          <w:b/>
          <w:bCs/>
          <w:lang w:val="sr-Latn-ME"/>
        </w:rPr>
        <w:t xml:space="preserve"> i  </w:t>
      </w:r>
      <w:r w:rsidRPr="005A0B98">
        <w:rPr>
          <w:b/>
          <w:bCs/>
          <w:i/>
          <w:iCs/>
          <w:lang w:val="sr-Latn-ME"/>
        </w:rPr>
        <w:t>Fakultetom pravnih nauka i Fakultetom humanističkih studija Univerziteta Donja Gorica</w:t>
      </w:r>
      <w:r w:rsidRPr="005A0B98">
        <w:rPr>
          <w:b/>
          <w:bCs/>
          <w:lang w:val="sr-Latn-ME"/>
        </w:rPr>
        <w:t>.</w:t>
      </w:r>
    </w:p>
    <w:p w:rsidR="005A0B98" w:rsidRDefault="005A0B98" w:rsidP="005A0B98"/>
    <w:p w:rsidR="005A0B98" w:rsidRDefault="005A0B98" w:rsidP="005A0B98">
      <w:r>
        <w:t xml:space="preserve">Od 14 </w:t>
      </w:r>
      <w:proofErr w:type="spellStart"/>
      <w:r>
        <w:t>pristiglih</w:t>
      </w:r>
      <w:proofErr w:type="spellEnd"/>
      <w:r>
        <w:t xml:space="preserve"> </w:t>
      </w:r>
      <w:proofErr w:type="spellStart"/>
      <w:r>
        <w:t>eseja</w:t>
      </w:r>
      <w:proofErr w:type="spellEnd"/>
      <w:r>
        <w:t xml:space="preserve"> </w:t>
      </w:r>
      <w:proofErr w:type="spellStart"/>
      <w:r>
        <w:t>izabrana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tri </w:t>
      </w:r>
      <w:proofErr w:type="spellStart"/>
      <w:r>
        <w:t>najbolja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autori</w:t>
      </w:r>
      <w:proofErr w:type="spellEnd"/>
      <w:r>
        <w:t>:</w:t>
      </w:r>
    </w:p>
    <w:p w:rsidR="005A0B98" w:rsidRDefault="005A0B98" w:rsidP="005A0B98">
      <w:pPr>
        <w:pStyle w:val="ListParagraph"/>
        <w:numPr>
          <w:ilvl w:val="0"/>
          <w:numId w:val="1"/>
        </w:numPr>
      </w:pPr>
      <w:proofErr w:type="spellStart"/>
      <w:r w:rsidRPr="005A0B98">
        <w:t>Radoje</w:t>
      </w:r>
      <w:proofErr w:type="spellEnd"/>
      <w:r w:rsidRPr="005A0B98">
        <w:t xml:space="preserve"> </w:t>
      </w:r>
      <w:proofErr w:type="spellStart"/>
      <w:r w:rsidRPr="005A0B98">
        <w:t>Kandić</w:t>
      </w:r>
      <w:proofErr w:type="spellEnd"/>
      <w:r>
        <w:t xml:space="preserve">, </w:t>
      </w:r>
      <w:proofErr w:type="spellStart"/>
      <w:r w:rsidRPr="005A0B98">
        <w:t>Pravn</w:t>
      </w:r>
      <w:r w:rsidR="002144FA">
        <w:t>i</w:t>
      </w:r>
      <w:proofErr w:type="spellEnd"/>
      <w:r w:rsidRPr="005A0B98">
        <w:t xml:space="preserve"> </w:t>
      </w:r>
      <w:proofErr w:type="spellStart"/>
      <w:r w:rsidRPr="005A0B98">
        <w:t>fakultet</w:t>
      </w:r>
      <w:proofErr w:type="spellEnd"/>
      <w:r w:rsidRPr="005A0B98">
        <w:t xml:space="preserve"> UCG</w:t>
      </w:r>
      <w:r w:rsidR="002144FA">
        <w:t xml:space="preserve"> – </w:t>
      </w:r>
      <w:proofErr w:type="spellStart"/>
      <w:r w:rsidR="002144FA">
        <w:t>prva</w:t>
      </w:r>
      <w:proofErr w:type="spellEnd"/>
      <w:r w:rsidR="002144FA">
        <w:t xml:space="preserve"> </w:t>
      </w:r>
      <w:proofErr w:type="spellStart"/>
      <w:r w:rsidR="002144FA">
        <w:t>nagrada</w:t>
      </w:r>
      <w:proofErr w:type="spellEnd"/>
    </w:p>
    <w:p w:rsidR="002144FA" w:rsidRDefault="002144FA" w:rsidP="002144FA">
      <w:pPr>
        <w:pStyle w:val="ListParagraph"/>
        <w:numPr>
          <w:ilvl w:val="0"/>
          <w:numId w:val="1"/>
        </w:numPr>
      </w:pPr>
      <w:proofErr w:type="spellStart"/>
      <w:r w:rsidRPr="002144FA">
        <w:t>Aleksa</w:t>
      </w:r>
      <w:proofErr w:type="spellEnd"/>
      <w:r w:rsidRPr="002144FA">
        <w:t xml:space="preserve"> </w:t>
      </w:r>
      <w:proofErr w:type="spellStart"/>
      <w:r w:rsidRPr="002144FA">
        <w:t>Delibašić</w:t>
      </w:r>
      <w:proofErr w:type="spellEnd"/>
      <w:r>
        <w:t xml:space="preserve">, </w:t>
      </w:r>
      <w:proofErr w:type="spellStart"/>
      <w:r w:rsidRPr="005A0B98">
        <w:t>Pravn</w:t>
      </w:r>
      <w:r>
        <w:t>i</w:t>
      </w:r>
      <w:proofErr w:type="spellEnd"/>
      <w:r w:rsidRPr="005A0B98">
        <w:t xml:space="preserve"> </w:t>
      </w:r>
      <w:proofErr w:type="spellStart"/>
      <w:r w:rsidRPr="005A0B98">
        <w:t>fakultet</w:t>
      </w:r>
      <w:proofErr w:type="spellEnd"/>
      <w:r w:rsidRPr="005A0B98">
        <w:t xml:space="preserve"> UCG</w:t>
      </w:r>
      <w:r>
        <w:t xml:space="preserve"> –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nagrada</w:t>
      </w:r>
      <w:proofErr w:type="spellEnd"/>
    </w:p>
    <w:p w:rsidR="002144FA" w:rsidRDefault="002144FA" w:rsidP="002144FA">
      <w:pPr>
        <w:pStyle w:val="ListParagraph"/>
        <w:numPr>
          <w:ilvl w:val="0"/>
          <w:numId w:val="1"/>
        </w:numPr>
      </w:pPr>
      <w:proofErr w:type="spellStart"/>
      <w:r>
        <w:t>Lemana</w:t>
      </w:r>
      <w:proofErr w:type="spellEnd"/>
      <w:r>
        <w:t xml:space="preserve"> </w:t>
      </w:r>
      <w:proofErr w:type="spellStart"/>
      <w:r>
        <w:t>Srdanović</w:t>
      </w:r>
      <w:proofErr w:type="spellEnd"/>
      <w:r>
        <w:t xml:space="preserve">, </w:t>
      </w:r>
      <w:proofErr w:type="spellStart"/>
      <w:r w:rsidRPr="005A0B98">
        <w:t>Pravn</w:t>
      </w:r>
      <w:r>
        <w:t>i</w:t>
      </w:r>
      <w:proofErr w:type="spellEnd"/>
      <w:r w:rsidRPr="005A0B98">
        <w:t xml:space="preserve"> </w:t>
      </w:r>
      <w:proofErr w:type="spellStart"/>
      <w:r w:rsidRPr="005A0B98">
        <w:t>fakultet</w:t>
      </w:r>
      <w:proofErr w:type="spellEnd"/>
      <w:r w:rsidRPr="005A0B98">
        <w:t xml:space="preserve"> UCG</w:t>
      </w:r>
      <w:r>
        <w:t xml:space="preserve"> – </w:t>
      </w:r>
      <w:proofErr w:type="spellStart"/>
      <w:r>
        <w:t>treća</w:t>
      </w:r>
      <w:proofErr w:type="spellEnd"/>
      <w:r>
        <w:t xml:space="preserve"> </w:t>
      </w:r>
      <w:proofErr w:type="spellStart"/>
      <w:r>
        <w:t>nagrada</w:t>
      </w:r>
      <w:proofErr w:type="spellEnd"/>
    </w:p>
    <w:p w:rsidR="005A0B98" w:rsidRDefault="005A0B98" w:rsidP="005A0B98"/>
    <w:p w:rsidR="002144FA" w:rsidRPr="005A0B98" w:rsidRDefault="002144FA" w:rsidP="002144FA">
      <w:pPr>
        <w:rPr>
          <w:lang w:val="en-US"/>
        </w:rPr>
      </w:pPr>
      <w:proofErr w:type="spellStart"/>
      <w:r w:rsidRPr="005A0B98">
        <w:rPr>
          <w:lang w:val="en-US"/>
        </w:rPr>
        <w:t>Nagradni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konkurs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ima</w:t>
      </w:r>
      <w:proofErr w:type="spellEnd"/>
      <w:r w:rsidRPr="005A0B98">
        <w:rPr>
          <w:lang w:val="en-US"/>
        </w:rPr>
        <w:t xml:space="preserve"> za </w:t>
      </w:r>
      <w:proofErr w:type="spellStart"/>
      <w:r w:rsidRPr="005A0B98">
        <w:rPr>
          <w:lang w:val="en-US"/>
        </w:rPr>
        <w:t>cilj</w:t>
      </w:r>
      <w:proofErr w:type="spellEnd"/>
      <w:r w:rsidRPr="005A0B98">
        <w:rPr>
          <w:lang w:val="en-US"/>
        </w:rPr>
        <w:t xml:space="preserve"> da </w:t>
      </w:r>
      <w:proofErr w:type="spellStart"/>
      <w:r w:rsidRPr="005A0B98">
        <w:rPr>
          <w:lang w:val="en-US"/>
        </w:rPr>
        <w:t>podstakne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studente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na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promišljanje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i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pisanje</w:t>
      </w:r>
      <w:proofErr w:type="spellEnd"/>
      <w:r w:rsidRPr="005A0B98">
        <w:rPr>
          <w:lang w:val="en-US"/>
        </w:rPr>
        <w:t xml:space="preserve"> o </w:t>
      </w:r>
      <w:proofErr w:type="spellStart"/>
      <w:r w:rsidRPr="005A0B98">
        <w:rPr>
          <w:lang w:val="en-US"/>
        </w:rPr>
        <w:t>konceptu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tolerancije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i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razumijevanja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različitosti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kao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osnovama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zaštite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i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poštovanja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manjinskih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prava</w:t>
      </w:r>
      <w:proofErr w:type="spellEnd"/>
      <w:r w:rsidRPr="005A0B98">
        <w:rPr>
          <w:lang w:val="en-US"/>
        </w:rPr>
        <w:t xml:space="preserve"> u </w:t>
      </w:r>
      <w:proofErr w:type="spellStart"/>
      <w:r w:rsidRPr="005A0B98">
        <w:rPr>
          <w:lang w:val="en-US"/>
        </w:rPr>
        <w:t>Crnoj</w:t>
      </w:r>
      <w:proofErr w:type="spellEnd"/>
      <w:r w:rsidRPr="005A0B98">
        <w:rPr>
          <w:lang w:val="en-US"/>
        </w:rPr>
        <w:t xml:space="preserve"> Gori. U </w:t>
      </w:r>
      <w:proofErr w:type="spellStart"/>
      <w:r w:rsidRPr="005A0B98">
        <w:rPr>
          <w:lang w:val="en-US"/>
        </w:rPr>
        <w:t>okviru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takmičenja</w:t>
      </w:r>
      <w:proofErr w:type="spellEnd"/>
      <w:r w:rsidRPr="005A0B98">
        <w:rPr>
          <w:lang w:val="en-US"/>
        </w:rPr>
        <w:t xml:space="preserve">, </w:t>
      </w:r>
      <w:proofErr w:type="spellStart"/>
      <w:r w:rsidRPr="005A0B98">
        <w:rPr>
          <w:lang w:val="en-US"/>
        </w:rPr>
        <w:t>dodjeljuju</w:t>
      </w:r>
      <w:proofErr w:type="spellEnd"/>
      <w:r w:rsidRPr="005A0B98">
        <w:rPr>
          <w:lang w:val="en-US"/>
        </w:rPr>
        <w:t xml:space="preserve"> se tri </w:t>
      </w:r>
      <w:proofErr w:type="spellStart"/>
      <w:r w:rsidRPr="005A0B98">
        <w:rPr>
          <w:lang w:val="en-US"/>
        </w:rPr>
        <w:t>novčane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nagrade</w:t>
      </w:r>
      <w:proofErr w:type="spellEnd"/>
      <w:r w:rsidRPr="005A0B98">
        <w:rPr>
          <w:lang w:val="en-US"/>
        </w:rPr>
        <w:t>:</w:t>
      </w:r>
    </w:p>
    <w:p w:rsidR="002144FA" w:rsidRPr="005A0B98" w:rsidRDefault="002144FA" w:rsidP="002144FA">
      <w:pPr>
        <w:rPr>
          <w:lang w:val="en-US"/>
        </w:rPr>
      </w:pPr>
      <w:r w:rsidRPr="005A0B98">
        <w:rPr>
          <w:lang w:val="en-US"/>
        </w:rPr>
        <w:t xml:space="preserve">– </w:t>
      </w:r>
      <w:proofErr w:type="spellStart"/>
      <w:r w:rsidRPr="005A0B98">
        <w:rPr>
          <w:lang w:val="en-US"/>
        </w:rPr>
        <w:t>prva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nagrada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iznosi</w:t>
      </w:r>
      <w:proofErr w:type="spellEnd"/>
      <w:r w:rsidRPr="005A0B98">
        <w:rPr>
          <w:lang w:val="en-US"/>
        </w:rPr>
        <w:t xml:space="preserve"> 300 </w:t>
      </w:r>
      <w:proofErr w:type="spellStart"/>
      <w:r w:rsidRPr="005A0B98">
        <w:rPr>
          <w:lang w:val="en-US"/>
        </w:rPr>
        <w:t>eura</w:t>
      </w:r>
      <w:proofErr w:type="spellEnd"/>
      <w:r w:rsidRPr="005A0B98">
        <w:rPr>
          <w:lang w:val="en-US"/>
        </w:rPr>
        <w:t>,</w:t>
      </w:r>
      <w:r w:rsidRPr="005A0B98">
        <w:rPr>
          <w:lang w:val="en-US"/>
        </w:rPr>
        <w:br/>
        <w:t xml:space="preserve">– </w:t>
      </w:r>
      <w:proofErr w:type="spellStart"/>
      <w:r w:rsidRPr="005A0B98">
        <w:rPr>
          <w:lang w:val="en-US"/>
        </w:rPr>
        <w:t>druga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nagrada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iznosi</w:t>
      </w:r>
      <w:proofErr w:type="spellEnd"/>
      <w:r w:rsidRPr="005A0B98">
        <w:rPr>
          <w:lang w:val="en-US"/>
        </w:rPr>
        <w:t xml:space="preserve"> 200 </w:t>
      </w:r>
      <w:proofErr w:type="spellStart"/>
      <w:r w:rsidRPr="005A0B98">
        <w:rPr>
          <w:lang w:val="en-US"/>
        </w:rPr>
        <w:t>eura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i</w:t>
      </w:r>
      <w:proofErr w:type="spellEnd"/>
      <w:r w:rsidRPr="005A0B98">
        <w:rPr>
          <w:lang w:val="en-US"/>
        </w:rPr>
        <w:br/>
        <w:t xml:space="preserve">– </w:t>
      </w:r>
      <w:proofErr w:type="spellStart"/>
      <w:r w:rsidRPr="005A0B98">
        <w:rPr>
          <w:lang w:val="en-US"/>
        </w:rPr>
        <w:t>treća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nagrada</w:t>
      </w:r>
      <w:proofErr w:type="spellEnd"/>
      <w:r w:rsidRPr="005A0B98">
        <w:rPr>
          <w:lang w:val="en-US"/>
        </w:rPr>
        <w:t xml:space="preserve"> </w:t>
      </w:r>
      <w:proofErr w:type="spellStart"/>
      <w:r w:rsidRPr="005A0B98">
        <w:rPr>
          <w:lang w:val="en-US"/>
        </w:rPr>
        <w:t>iznosi</w:t>
      </w:r>
      <w:proofErr w:type="spellEnd"/>
      <w:r w:rsidRPr="005A0B98">
        <w:rPr>
          <w:lang w:val="en-US"/>
        </w:rPr>
        <w:t xml:space="preserve"> 100 </w:t>
      </w:r>
      <w:proofErr w:type="spellStart"/>
      <w:r w:rsidRPr="005A0B98">
        <w:rPr>
          <w:lang w:val="en-US"/>
        </w:rPr>
        <w:t>eura</w:t>
      </w:r>
      <w:proofErr w:type="spellEnd"/>
      <w:r w:rsidRPr="005A0B98">
        <w:rPr>
          <w:lang w:val="en-US"/>
        </w:rPr>
        <w:t>.</w:t>
      </w:r>
    </w:p>
    <w:p w:rsidR="002144FA" w:rsidRDefault="002144FA" w:rsidP="005A0B98"/>
    <w:p w:rsidR="002144FA" w:rsidRDefault="002144FA" w:rsidP="005A0B98">
      <w:proofErr w:type="spellStart"/>
      <w:r>
        <w:t>Uručivanje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predstavljanje</w:t>
      </w:r>
      <w:proofErr w:type="spellEnd"/>
      <w:r>
        <w:t xml:space="preserve"> </w:t>
      </w:r>
      <w:proofErr w:type="spellStart"/>
      <w:r>
        <w:t>n</w:t>
      </w:r>
      <w:r w:rsidRPr="002144FA">
        <w:t>agrađeni</w:t>
      </w:r>
      <w:r>
        <w:t>h</w:t>
      </w:r>
      <w:proofErr w:type="spellEnd"/>
      <w:r w:rsidRPr="002144FA">
        <w:t xml:space="preserve"> </w:t>
      </w:r>
      <w:proofErr w:type="spellStart"/>
      <w:r w:rsidRPr="002144FA">
        <w:t>esej</w:t>
      </w:r>
      <w:r>
        <w:t>a</w:t>
      </w:r>
      <w:proofErr w:type="spellEnd"/>
      <w:r w:rsidRPr="002144FA">
        <w:t xml:space="preserve"> </w:t>
      </w:r>
      <w:proofErr w:type="spellStart"/>
      <w:r w:rsidRPr="002144FA">
        <w:t>će</w:t>
      </w:r>
      <w:proofErr w:type="spellEnd"/>
      <w:r w:rsidRPr="002144FA">
        <w:t xml:space="preserve"> </w:t>
      </w:r>
      <w:proofErr w:type="spellStart"/>
      <w:r w:rsidRPr="002144FA">
        <w:t>biti</w:t>
      </w:r>
      <w:proofErr w:type="spellEnd"/>
      <w:r w:rsidRPr="002144FA">
        <w:t xml:space="preserve"> </w:t>
      </w:r>
      <w:proofErr w:type="spellStart"/>
      <w:r>
        <w:t>realizovano</w:t>
      </w:r>
      <w:proofErr w:type="spellEnd"/>
      <w:r w:rsidRPr="002144FA">
        <w:t xml:space="preserve"> </w:t>
      </w:r>
      <w:proofErr w:type="spellStart"/>
      <w:r w:rsidRPr="002144FA">
        <w:t>na</w:t>
      </w:r>
      <w:proofErr w:type="spellEnd"/>
      <w:r w:rsidRPr="002144FA">
        <w:t xml:space="preserve"> </w:t>
      </w:r>
      <w:proofErr w:type="spellStart"/>
      <w:r w:rsidRPr="002144FA">
        <w:t>predavnjima</w:t>
      </w:r>
      <w:proofErr w:type="spellEnd"/>
      <w:r w:rsidR="00730FA6">
        <w:t xml:space="preserve"> </w:t>
      </w:r>
      <w:bookmarkStart w:id="0" w:name="_GoBack"/>
      <w:bookmarkEnd w:id="0"/>
      <w:proofErr w:type="spellStart"/>
      <w:r>
        <w:t>kao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</w:t>
      </w:r>
      <w:r w:rsidRPr="002144FA">
        <w:t xml:space="preserve">u </w:t>
      </w:r>
      <w:proofErr w:type="spellStart"/>
      <w:r w:rsidRPr="002144FA">
        <w:t>okviru</w:t>
      </w:r>
      <w:proofErr w:type="spellEnd"/>
      <w:r w:rsidRPr="002144FA">
        <w:t xml:space="preserve"> </w:t>
      </w:r>
      <w:proofErr w:type="spellStart"/>
      <w:r w:rsidRPr="002144FA">
        <w:t>projekta</w:t>
      </w:r>
      <w:proofErr w:type="spellEnd"/>
      <w:r w:rsidRPr="002144FA">
        <w:t>.</w:t>
      </w:r>
      <w:r>
        <w:t xml:space="preserve"> </w:t>
      </w:r>
      <w:proofErr w:type="spellStart"/>
      <w:r>
        <w:t>Datumi</w:t>
      </w:r>
      <w:proofErr w:type="spellEnd"/>
      <w:r>
        <w:t xml:space="preserve"> od</w:t>
      </w:r>
      <w:proofErr w:type="spellStart"/>
      <w:r>
        <w:t>ržavanja</w:t>
      </w:r>
      <w:proofErr w:type="spellEnd"/>
      <w:r>
        <w:t xml:space="preserve"> </w:t>
      </w:r>
      <w:proofErr w:type="spellStart"/>
      <w:r>
        <w:t>predavanja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naknadno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, 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preporukama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krizom</w:t>
      </w:r>
      <w:proofErr w:type="spellEnd"/>
      <w:r>
        <w:t xml:space="preserve"> </w:t>
      </w:r>
      <w:proofErr w:type="spellStart"/>
      <w:r>
        <w:t>izazvanom</w:t>
      </w:r>
      <w:proofErr w:type="spellEnd"/>
      <w:r>
        <w:t xml:space="preserve"> </w:t>
      </w:r>
      <w:proofErr w:type="spellStart"/>
      <w:r>
        <w:t>virusom</w:t>
      </w:r>
      <w:proofErr w:type="spellEnd"/>
      <w:r>
        <w:t xml:space="preserve"> Covid-19. </w:t>
      </w:r>
    </w:p>
    <w:p w:rsidR="002144FA" w:rsidRDefault="002144FA" w:rsidP="005A0B98"/>
    <w:p w:rsidR="002144FA" w:rsidRDefault="002144FA" w:rsidP="005A0B98">
      <w:proofErr w:type="spellStart"/>
      <w:r>
        <w:t>Posebnu</w:t>
      </w:r>
      <w:proofErr w:type="spellEnd"/>
      <w:r>
        <w:t xml:space="preserve"> </w:t>
      </w:r>
      <w:proofErr w:type="spellStart"/>
      <w:r>
        <w:t>zahvalnost</w:t>
      </w:r>
      <w:proofErr w:type="spellEnd"/>
      <w:r>
        <w:t xml:space="preserve"> </w:t>
      </w:r>
      <w:proofErr w:type="spellStart"/>
      <w:r>
        <w:t>dugujemo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esejistima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uložili</w:t>
      </w:r>
      <w:proofErr w:type="spellEnd"/>
      <w:r>
        <w:t xml:space="preserve"> </w:t>
      </w:r>
      <w:proofErr w:type="spellStart"/>
      <w:r>
        <w:t>napor</w:t>
      </w:r>
      <w:proofErr w:type="spellEnd"/>
      <w:r>
        <w:t xml:space="preserve"> da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izvanredne</w:t>
      </w:r>
      <w:proofErr w:type="spellEnd"/>
      <w:r>
        <w:t xml:space="preserve"> </w:t>
      </w:r>
      <w:proofErr w:type="spellStart"/>
      <w:r>
        <w:t>tekstove</w:t>
      </w:r>
      <w:proofErr w:type="spellEnd"/>
      <w:r>
        <w:t>.</w:t>
      </w:r>
    </w:p>
    <w:p w:rsidR="002144FA" w:rsidRDefault="002144FA" w:rsidP="005A0B98"/>
    <w:p w:rsidR="002144FA" w:rsidRDefault="002144FA" w:rsidP="005A0B98"/>
    <w:sectPr w:rsidR="00214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685E"/>
    <w:multiLevelType w:val="hybridMultilevel"/>
    <w:tmpl w:val="6D862008"/>
    <w:lvl w:ilvl="0" w:tplc="9DAC48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98"/>
    <w:rsid w:val="002144FA"/>
    <w:rsid w:val="005A0B98"/>
    <w:rsid w:val="00730FA6"/>
    <w:rsid w:val="0082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B5C95"/>
  <w15:chartTrackingRefBased/>
  <w15:docId w15:val="{2B4FAD72-57EA-4DEA-AB83-7CF24532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Milorad</dc:creator>
  <cp:keywords/>
  <dc:description/>
  <cp:lastModifiedBy>Markovic, Milorad GIZ ME</cp:lastModifiedBy>
  <cp:revision>2</cp:revision>
  <dcterms:created xsi:type="dcterms:W3CDTF">2020-04-08T09:55:00Z</dcterms:created>
  <dcterms:modified xsi:type="dcterms:W3CDTF">2020-04-08T10:24:00Z</dcterms:modified>
</cp:coreProperties>
</file>