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3F" w:rsidRDefault="00B13E44">
      <w:pPr>
        <w:rPr>
          <w:rFonts w:cstheme="minorHAnsi"/>
          <w:lang w:val="sr-Latn-ME"/>
        </w:rPr>
      </w:pPr>
      <w:bookmarkStart w:id="0" w:name="_GoBack"/>
      <w:bookmarkEnd w:id="0"/>
      <w:r>
        <w:t>2. Koliki je ugib u</w:t>
      </w:r>
      <w:r>
        <w:rPr>
          <w:lang w:val="sr-Latn-ME"/>
        </w:rPr>
        <w:t xml:space="preserve">žeta od Al (bilo kog presjeka) na horizontalnom rasponu a=250m, a za slučaj naprezanja </w:t>
      </w:r>
      <w:r>
        <w:rPr>
          <w:rFonts w:cstheme="minorHAnsi"/>
          <w:lang w:val="sr-Latn-ME"/>
        </w:rPr>
        <w:t>σ=5 daN/mm</w:t>
      </w:r>
      <w:r>
        <w:rPr>
          <w:rFonts w:cstheme="minorHAnsi"/>
          <w:vertAlign w:val="superscript"/>
          <w:lang w:val="sr-Latn-ME"/>
        </w:rPr>
        <w:t>2</w:t>
      </w:r>
      <w:r>
        <w:rPr>
          <w:rFonts w:cstheme="minorHAnsi"/>
          <w:lang w:val="sr-Latn-ME"/>
        </w:rPr>
        <w:t>, p</w:t>
      </w:r>
      <w:r w:rsidRPr="00B13E44">
        <w:rPr>
          <w:rFonts w:cstheme="minorHAnsi"/>
          <w:vertAlign w:val="subscript"/>
          <w:lang w:val="sr-Latn-ME"/>
        </w:rPr>
        <w:t>Al</w:t>
      </w:r>
      <w:r>
        <w:rPr>
          <w:rFonts w:cstheme="minorHAnsi"/>
          <w:lang w:val="sr-Latn-ME"/>
        </w:rPr>
        <w:t>=2,7x10</w:t>
      </w:r>
      <w:r>
        <w:rPr>
          <w:rFonts w:cstheme="minorHAnsi"/>
          <w:vertAlign w:val="superscript"/>
          <w:lang w:val="sr-Latn-ME"/>
        </w:rPr>
        <w:t>-3</w:t>
      </w:r>
      <w:r w:rsidRPr="00B13E44">
        <w:rPr>
          <w:rFonts w:cstheme="minorHAnsi"/>
          <w:lang w:val="sr-Latn-ME"/>
        </w:rPr>
        <w:t xml:space="preserve"> </w:t>
      </w:r>
      <w:r>
        <w:rPr>
          <w:rFonts w:cstheme="minorHAnsi"/>
          <w:lang w:val="sr-Latn-ME"/>
        </w:rPr>
        <w:t>daN/m mm</w:t>
      </w:r>
      <w:r>
        <w:rPr>
          <w:rFonts w:cstheme="minorHAnsi"/>
          <w:vertAlign w:val="superscript"/>
          <w:lang w:val="sr-Latn-ME"/>
        </w:rPr>
        <w:t>2</w:t>
      </w:r>
      <w:r w:rsidR="00C10657">
        <w:rPr>
          <w:rFonts w:cstheme="minorHAnsi"/>
          <w:lang w:val="sr-Latn-ME"/>
        </w:rPr>
        <w:t>, za bilo koji presjek.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3. Posmatra se horizontalni raspon a=250m dalekovoda čiji su fazni provodnici užad Al/Fe 120/20. U uslovima maksimalnog radnog naprezanja σ</w:t>
      </w:r>
      <w:r>
        <w:rPr>
          <w:rFonts w:cstheme="minorHAnsi"/>
          <w:vertAlign w:val="subscript"/>
          <w:lang w:val="sr-Latn-ME"/>
        </w:rPr>
        <w:t>m</w:t>
      </w:r>
      <w:r>
        <w:rPr>
          <w:rFonts w:cstheme="minorHAnsi"/>
          <w:lang w:val="sr-Latn-ME"/>
        </w:rPr>
        <w:t>=8 daN/mm</w:t>
      </w:r>
      <w:r>
        <w:rPr>
          <w:rFonts w:cstheme="minorHAnsi"/>
          <w:vertAlign w:val="superscript"/>
          <w:lang w:val="sr-Latn-ME"/>
        </w:rPr>
        <w:t>2</w:t>
      </w:r>
      <w:r>
        <w:rPr>
          <w:rFonts w:cstheme="minorHAnsi"/>
          <w:lang w:val="sr-Latn-ME"/>
        </w:rPr>
        <w:t>, a koje nastaje pri temperaturi t= -</w:t>
      </w:r>
      <w:r w:rsidRPr="00BB595C">
        <w:rPr>
          <w:rFonts w:cstheme="minorHAnsi"/>
          <w:lang w:val="sr-Latn-ME"/>
        </w:rPr>
        <w:t>5</w:t>
      </w:r>
      <w:r>
        <w:rPr>
          <w:rFonts w:cstheme="minorHAnsi"/>
          <w:lang w:val="sr-Latn-ME"/>
        </w:rPr>
        <w:t xml:space="preserve">° </w:t>
      </w:r>
      <w:r w:rsidRPr="00BB595C">
        <w:rPr>
          <w:rFonts w:cstheme="minorHAnsi"/>
          <w:lang w:val="sr-Latn-ME"/>
        </w:rPr>
        <w:t>C</w:t>
      </w:r>
      <w:r>
        <w:rPr>
          <w:rFonts w:cstheme="minorHAnsi"/>
          <w:lang w:val="sr-Latn-ME"/>
        </w:rPr>
        <w:t xml:space="preserve"> i dodatnom teretu od leda,  odrediti: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a) ugib na sredini raspona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b) ugib na mjestu x udaljenom od tačke vješanja užeta 50 m.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Podaci o užetu: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S</w:t>
      </w:r>
      <w:r>
        <w:rPr>
          <w:rFonts w:cstheme="minorHAnsi"/>
          <w:vertAlign w:val="subscript"/>
          <w:lang w:val="sr-Latn-ME"/>
        </w:rPr>
        <w:t>Al/Fe</w:t>
      </w:r>
      <w:r>
        <w:rPr>
          <w:rFonts w:cstheme="minorHAnsi"/>
          <w:lang w:val="sr-Latn-ME"/>
        </w:rPr>
        <w:t>=121,6/19,5</w:t>
      </w:r>
      <w:r w:rsidR="00B6483A" w:rsidRPr="00B6483A">
        <w:rPr>
          <w:rFonts w:cstheme="minorHAnsi"/>
          <w:lang w:val="sr-Latn-ME"/>
        </w:rPr>
        <w:t xml:space="preserve"> </w:t>
      </w:r>
      <w:r w:rsidR="00B6483A">
        <w:rPr>
          <w:rFonts w:cstheme="minorHAnsi"/>
          <w:lang w:val="sr-Latn-ME"/>
        </w:rPr>
        <w:t>mm</w:t>
      </w:r>
      <w:r w:rsidR="00B6483A">
        <w:rPr>
          <w:rFonts w:cstheme="minorHAnsi"/>
          <w:vertAlign w:val="superscript"/>
          <w:lang w:val="sr-Latn-ME"/>
        </w:rPr>
        <w:t>2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d</w:t>
      </w:r>
      <w:r>
        <w:rPr>
          <w:rFonts w:cstheme="minorHAnsi"/>
          <w:vertAlign w:val="subscript"/>
          <w:lang w:val="sr-Latn-ME"/>
        </w:rPr>
        <w:t>Al/Fe</w:t>
      </w:r>
      <w:r>
        <w:rPr>
          <w:rFonts w:cstheme="minorHAnsi"/>
          <w:lang w:val="sr-Latn-ME"/>
        </w:rPr>
        <w:t>=15,5 mm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G</w:t>
      </w:r>
      <w:r>
        <w:rPr>
          <w:rFonts w:cstheme="minorHAnsi"/>
          <w:vertAlign w:val="subscript"/>
          <w:lang w:val="sr-Latn-ME"/>
        </w:rPr>
        <w:t>Al/Fe</w:t>
      </w:r>
      <w:r>
        <w:rPr>
          <w:rFonts w:cstheme="minorHAnsi"/>
          <w:lang w:val="sr-Latn-ME"/>
        </w:rPr>
        <w:t>=</w:t>
      </w:r>
      <w:r w:rsidR="00FF5F3A">
        <w:rPr>
          <w:rFonts w:cstheme="minorHAnsi"/>
          <w:lang w:val="sr-Latn-ME"/>
        </w:rPr>
        <w:t>492daN/km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p</w:t>
      </w:r>
      <w:r>
        <w:rPr>
          <w:rFonts w:cstheme="minorHAnsi"/>
          <w:vertAlign w:val="subscript"/>
          <w:lang w:val="sr-Latn-ME"/>
        </w:rPr>
        <w:t>Al/Fe</w:t>
      </w:r>
      <w:r>
        <w:rPr>
          <w:rFonts w:cstheme="minorHAnsi"/>
          <w:lang w:val="sr-Latn-ME"/>
        </w:rPr>
        <w:t>=</w:t>
      </w:r>
      <w:r w:rsidR="00FF5F3A">
        <w:rPr>
          <w:rFonts w:cstheme="minorHAnsi"/>
          <w:lang w:val="sr-Latn-ME"/>
        </w:rPr>
        <w:t>3,5x10</w:t>
      </w:r>
      <w:r w:rsidR="00FF5F3A">
        <w:rPr>
          <w:rFonts w:cstheme="minorHAnsi"/>
          <w:vertAlign w:val="superscript"/>
          <w:lang w:val="sr-Latn-ME"/>
        </w:rPr>
        <w:t>-3</w:t>
      </w:r>
      <w:r w:rsidR="00FF5F3A" w:rsidRPr="00B13E44">
        <w:rPr>
          <w:rFonts w:cstheme="minorHAnsi"/>
          <w:lang w:val="sr-Latn-ME"/>
        </w:rPr>
        <w:t xml:space="preserve"> </w:t>
      </w:r>
      <w:r w:rsidR="00FF5F3A">
        <w:rPr>
          <w:rFonts w:cstheme="minorHAnsi"/>
          <w:lang w:val="sr-Latn-ME"/>
        </w:rPr>
        <w:t>daN/m mm</w:t>
      </w:r>
      <w:r w:rsidR="00FF5F3A">
        <w:rPr>
          <w:rFonts w:cstheme="minorHAnsi"/>
          <w:vertAlign w:val="superscript"/>
          <w:lang w:val="sr-Latn-ME"/>
        </w:rPr>
        <w:t>2</w:t>
      </w:r>
    </w:p>
    <w:p w:rsidR="00BB595C" w:rsidRDefault="00BB595C">
      <w:pPr>
        <w:rPr>
          <w:rFonts w:cstheme="minorHAnsi"/>
          <w:lang w:val="sr-Latn-ME"/>
        </w:rPr>
      </w:pPr>
      <w:r>
        <w:rPr>
          <w:rFonts w:cstheme="minorHAnsi"/>
          <w:lang w:val="sr-Latn-ME"/>
        </w:rPr>
        <w:t>E</w:t>
      </w:r>
      <w:r>
        <w:rPr>
          <w:rFonts w:cstheme="minorHAnsi"/>
          <w:vertAlign w:val="subscript"/>
          <w:lang w:val="sr-Latn-ME"/>
        </w:rPr>
        <w:t>Al/Fe</w:t>
      </w:r>
      <w:r>
        <w:rPr>
          <w:rFonts w:cstheme="minorHAnsi"/>
          <w:lang w:val="sr-Latn-ME"/>
        </w:rPr>
        <w:t>=</w:t>
      </w:r>
      <w:r w:rsidR="00FF5F3A">
        <w:rPr>
          <w:rFonts w:cstheme="minorHAnsi"/>
          <w:lang w:val="sr-Latn-ME"/>
        </w:rPr>
        <w:t>8100</w:t>
      </w:r>
      <w:r w:rsidR="00FF5F3A" w:rsidRPr="00B13E44">
        <w:rPr>
          <w:rFonts w:cstheme="minorHAnsi"/>
          <w:lang w:val="sr-Latn-ME"/>
        </w:rPr>
        <w:t xml:space="preserve"> </w:t>
      </w:r>
      <w:r w:rsidR="00FF5F3A">
        <w:rPr>
          <w:rFonts w:cstheme="minorHAnsi"/>
          <w:lang w:val="sr-Latn-ME"/>
        </w:rPr>
        <w:t>daN/mm</w:t>
      </w:r>
      <w:r w:rsidR="00FF5F3A">
        <w:rPr>
          <w:rFonts w:cstheme="minorHAnsi"/>
          <w:vertAlign w:val="superscript"/>
          <w:lang w:val="sr-Latn-ME"/>
        </w:rPr>
        <w:t>2</w:t>
      </w:r>
    </w:p>
    <w:p w:rsidR="00BB595C" w:rsidRPr="00BB595C" w:rsidRDefault="00F31875">
      <w:pPr>
        <w:rPr>
          <w:lang w:val="sr-Latn-ME"/>
        </w:rPr>
      </w:pPr>
      <w:r>
        <w:rPr>
          <w:rFonts w:cstheme="minorHAnsi"/>
          <w:lang w:val="sr-Latn-ME"/>
        </w:rPr>
        <w:t>α</w:t>
      </w:r>
      <w:r w:rsidR="00BB595C">
        <w:rPr>
          <w:rFonts w:cstheme="minorHAnsi"/>
          <w:vertAlign w:val="subscript"/>
          <w:lang w:val="sr-Latn-ME"/>
        </w:rPr>
        <w:t>Al/Fe</w:t>
      </w:r>
      <w:r w:rsidR="00BB595C">
        <w:rPr>
          <w:rFonts w:cstheme="minorHAnsi"/>
          <w:lang w:val="sr-Latn-ME"/>
        </w:rPr>
        <w:t>=</w:t>
      </w:r>
      <w:r w:rsidR="00FF5F3A">
        <w:rPr>
          <w:rFonts w:cstheme="minorHAnsi"/>
          <w:lang w:val="sr-Latn-ME"/>
        </w:rPr>
        <w:t>1,91x10</w:t>
      </w:r>
      <w:r w:rsidR="00FF5F3A">
        <w:rPr>
          <w:rFonts w:cstheme="minorHAnsi"/>
          <w:vertAlign w:val="superscript"/>
          <w:lang w:val="sr-Latn-ME"/>
        </w:rPr>
        <w:t>-5</w:t>
      </w:r>
      <w:r w:rsidR="00FF5F3A" w:rsidRPr="00B13E44">
        <w:rPr>
          <w:rFonts w:cstheme="minorHAnsi"/>
          <w:lang w:val="sr-Latn-ME"/>
        </w:rPr>
        <w:t xml:space="preserve"> </w:t>
      </w:r>
      <w:r w:rsidR="00FF5F3A">
        <w:rPr>
          <w:rFonts w:cstheme="minorHAnsi"/>
          <w:lang w:val="sr-Latn-ME"/>
        </w:rPr>
        <w:t xml:space="preserve">1/° </w:t>
      </w:r>
      <w:r w:rsidR="00FF5F3A" w:rsidRPr="00BB595C">
        <w:rPr>
          <w:rFonts w:cstheme="minorHAnsi"/>
          <w:lang w:val="sr-Latn-ME"/>
        </w:rPr>
        <w:t>C</w:t>
      </w:r>
    </w:p>
    <w:sectPr w:rsidR="00BB595C" w:rsidRPr="00BB5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F7"/>
    <w:rsid w:val="003132C4"/>
    <w:rsid w:val="00457219"/>
    <w:rsid w:val="00A448F7"/>
    <w:rsid w:val="00B13E44"/>
    <w:rsid w:val="00B6483A"/>
    <w:rsid w:val="00BB353F"/>
    <w:rsid w:val="00BB595C"/>
    <w:rsid w:val="00C10657"/>
    <w:rsid w:val="00F31875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2</cp:revision>
  <dcterms:created xsi:type="dcterms:W3CDTF">2022-03-16T17:56:00Z</dcterms:created>
  <dcterms:modified xsi:type="dcterms:W3CDTF">2022-03-16T17:56:00Z</dcterms:modified>
</cp:coreProperties>
</file>