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27" w:rsidRPr="000C648A" w:rsidRDefault="00A02F27" w:rsidP="00A02F27">
      <w:pPr>
        <w:jc w:val="center"/>
        <w:rPr>
          <w:b/>
          <w:sz w:val="28"/>
          <w:szCs w:val="28"/>
          <w:u w:val="single"/>
        </w:rPr>
      </w:pPr>
      <w:r w:rsidRPr="000C648A">
        <w:rPr>
          <w:b/>
          <w:sz w:val="28"/>
          <w:szCs w:val="28"/>
          <w:u w:val="single"/>
        </w:rPr>
        <w:t xml:space="preserve">SPECIJALISTIČKE </w:t>
      </w:r>
      <w:r>
        <w:rPr>
          <w:b/>
          <w:sz w:val="28"/>
          <w:szCs w:val="28"/>
          <w:u w:val="single"/>
        </w:rPr>
        <w:t xml:space="preserve">PRIMIJENJENE </w:t>
      </w:r>
      <w:r w:rsidRPr="000C648A">
        <w:rPr>
          <w:b/>
          <w:sz w:val="28"/>
          <w:szCs w:val="28"/>
          <w:u w:val="single"/>
        </w:rPr>
        <w:t xml:space="preserve">STUDIJE – </w:t>
      </w:r>
      <w:r>
        <w:rPr>
          <w:b/>
          <w:sz w:val="28"/>
          <w:szCs w:val="28"/>
          <w:u w:val="single"/>
        </w:rPr>
        <w:t>KONTINENTALNO VOĆARSTVO I LJEKOVITO BILJE</w:t>
      </w:r>
    </w:p>
    <w:p w:rsidR="00A02F27" w:rsidRPr="005A7E05" w:rsidRDefault="00A02F27" w:rsidP="00A02F27">
      <w:pPr>
        <w:jc w:val="center"/>
        <w:rPr>
          <w:b/>
          <w:sz w:val="28"/>
          <w:szCs w:val="28"/>
          <w:u w:val="single"/>
        </w:rPr>
      </w:pPr>
      <w:r w:rsidRPr="005A7E05">
        <w:rPr>
          <w:b/>
          <w:sz w:val="28"/>
          <w:szCs w:val="28"/>
          <w:u w:val="single"/>
        </w:rPr>
        <w:t>PREDMET:TROŠKOVI I KALKULACIJE</w:t>
      </w:r>
    </w:p>
    <w:p w:rsidR="00A02F27" w:rsidRDefault="00A02F27" w:rsidP="00A02F27">
      <w:pPr>
        <w:jc w:val="center"/>
        <w:rPr>
          <w:b/>
          <w:sz w:val="28"/>
          <w:szCs w:val="28"/>
        </w:rPr>
      </w:pPr>
    </w:p>
    <w:p w:rsidR="00A02F27" w:rsidRDefault="00A02F27" w:rsidP="00A02F27">
      <w:pPr>
        <w:jc w:val="center"/>
        <w:rPr>
          <w:b/>
          <w:sz w:val="28"/>
          <w:szCs w:val="28"/>
          <w:u w:val="single"/>
        </w:rPr>
      </w:pPr>
      <w:r w:rsidRPr="005A7E05">
        <w:rPr>
          <w:b/>
          <w:sz w:val="28"/>
          <w:szCs w:val="28"/>
          <w:u w:val="single"/>
        </w:rPr>
        <w:t>REZULTATI DRUGOG TESTA I DRUGOG KOLOKVIJUMA</w:t>
      </w:r>
    </w:p>
    <w:tbl>
      <w:tblPr>
        <w:tblStyle w:val="TableGrid"/>
        <w:tblW w:w="0" w:type="auto"/>
        <w:tblLook w:val="04A0"/>
      </w:tblPr>
      <w:tblGrid>
        <w:gridCol w:w="3055"/>
        <w:gridCol w:w="3055"/>
        <w:gridCol w:w="3056"/>
      </w:tblGrid>
      <w:tr w:rsidR="00A02F27" w:rsidTr="00785129">
        <w:tc>
          <w:tcPr>
            <w:tcW w:w="3055" w:type="dxa"/>
            <w:vAlign w:val="center"/>
          </w:tcPr>
          <w:p w:rsidR="00A02F27" w:rsidRDefault="00A02F27" w:rsidP="0078512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Ime i prezime</w:t>
            </w:r>
          </w:p>
        </w:tc>
        <w:tc>
          <w:tcPr>
            <w:tcW w:w="3055" w:type="dxa"/>
            <w:vAlign w:val="center"/>
          </w:tcPr>
          <w:p w:rsidR="00A02F27" w:rsidRDefault="00A02F27" w:rsidP="0078512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Broj poena na testu</w:t>
            </w:r>
          </w:p>
          <w:p w:rsidR="00A02F27" w:rsidRDefault="00A02F27" w:rsidP="0078512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(max 2.50)</w:t>
            </w:r>
          </w:p>
        </w:tc>
        <w:tc>
          <w:tcPr>
            <w:tcW w:w="3056" w:type="dxa"/>
            <w:vAlign w:val="center"/>
          </w:tcPr>
          <w:p w:rsidR="00A02F27" w:rsidRDefault="00A02F27" w:rsidP="0078512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Broj osvojenih poena na kolokvijumu</w:t>
            </w:r>
          </w:p>
          <w:p w:rsidR="00A02F27" w:rsidRDefault="00A02F27" w:rsidP="0078512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(max 20.00)</w:t>
            </w:r>
          </w:p>
        </w:tc>
      </w:tr>
      <w:tr w:rsidR="00A02F27" w:rsidTr="00785129">
        <w:tc>
          <w:tcPr>
            <w:tcW w:w="3055" w:type="dxa"/>
          </w:tcPr>
          <w:p w:rsidR="00A02F27" w:rsidRPr="008647DE" w:rsidRDefault="00A02F27" w:rsidP="007851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Kanalić Alma</w:t>
            </w:r>
          </w:p>
        </w:tc>
        <w:tc>
          <w:tcPr>
            <w:tcW w:w="3055" w:type="dxa"/>
          </w:tcPr>
          <w:p w:rsidR="00A02F27" w:rsidRPr="00BB7BEE" w:rsidRDefault="00A02F27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1.70</w:t>
            </w:r>
          </w:p>
        </w:tc>
        <w:tc>
          <w:tcPr>
            <w:tcW w:w="3056" w:type="dxa"/>
          </w:tcPr>
          <w:p w:rsidR="00A02F27" w:rsidRPr="00BB7BEE" w:rsidRDefault="00A02F27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7.50</w:t>
            </w:r>
          </w:p>
        </w:tc>
      </w:tr>
      <w:tr w:rsidR="00A02F27" w:rsidTr="00785129">
        <w:tc>
          <w:tcPr>
            <w:tcW w:w="3055" w:type="dxa"/>
          </w:tcPr>
          <w:p w:rsidR="00A02F27" w:rsidRPr="00BB7BEE" w:rsidRDefault="00A02F27" w:rsidP="007851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Bošković Milica</w:t>
            </w:r>
          </w:p>
        </w:tc>
        <w:tc>
          <w:tcPr>
            <w:tcW w:w="3055" w:type="dxa"/>
          </w:tcPr>
          <w:p w:rsidR="00A02F27" w:rsidRPr="00BB7BEE" w:rsidRDefault="00A02F27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1.70</w:t>
            </w:r>
          </w:p>
        </w:tc>
        <w:tc>
          <w:tcPr>
            <w:tcW w:w="3056" w:type="dxa"/>
          </w:tcPr>
          <w:p w:rsidR="00A02F27" w:rsidRPr="00BB7BEE" w:rsidRDefault="00A02F27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</w:tr>
      <w:tr w:rsidR="00A02F27" w:rsidTr="00785129">
        <w:tc>
          <w:tcPr>
            <w:tcW w:w="3055" w:type="dxa"/>
          </w:tcPr>
          <w:p w:rsidR="00A02F27" w:rsidRPr="00BB7BEE" w:rsidRDefault="00A02F27" w:rsidP="007851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Šćekić Kristina</w:t>
            </w:r>
          </w:p>
        </w:tc>
        <w:tc>
          <w:tcPr>
            <w:tcW w:w="3055" w:type="dxa"/>
          </w:tcPr>
          <w:p w:rsidR="00A02F27" w:rsidRPr="00BB7BEE" w:rsidRDefault="00A02F27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1.70</w:t>
            </w:r>
          </w:p>
        </w:tc>
        <w:tc>
          <w:tcPr>
            <w:tcW w:w="3056" w:type="dxa"/>
          </w:tcPr>
          <w:p w:rsidR="00A02F27" w:rsidRPr="00BB7BEE" w:rsidRDefault="00A02F27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02F27" w:rsidTr="00785129">
        <w:tc>
          <w:tcPr>
            <w:tcW w:w="3055" w:type="dxa"/>
          </w:tcPr>
          <w:p w:rsidR="00A02F27" w:rsidRPr="00BB7BEE" w:rsidRDefault="00A02F27" w:rsidP="007851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Bećirović Elma</w:t>
            </w:r>
          </w:p>
        </w:tc>
        <w:tc>
          <w:tcPr>
            <w:tcW w:w="3055" w:type="dxa"/>
          </w:tcPr>
          <w:p w:rsidR="00A02F27" w:rsidRPr="00BB7BEE" w:rsidRDefault="00A02F27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2.10</w:t>
            </w:r>
          </w:p>
        </w:tc>
        <w:tc>
          <w:tcPr>
            <w:tcW w:w="3056" w:type="dxa"/>
          </w:tcPr>
          <w:p w:rsidR="00A02F27" w:rsidRPr="00BB7BEE" w:rsidRDefault="00A02F27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02F27" w:rsidTr="00785129">
        <w:tc>
          <w:tcPr>
            <w:tcW w:w="3055" w:type="dxa"/>
          </w:tcPr>
          <w:p w:rsidR="00A02F27" w:rsidRPr="00BB7BEE" w:rsidRDefault="00A02F27" w:rsidP="007851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Kajević Amra</w:t>
            </w:r>
          </w:p>
        </w:tc>
        <w:tc>
          <w:tcPr>
            <w:tcW w:w="3055" w:type="dxa"/>
          </w:tcPr>
          <w:p w:rsidR="00A02F27" w:rsidRPr="00BB7BEE" w:rsidRDefault="00A02F27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2.10</w:t>
            </w:r>
          </w:p>
        </w:tc>
        <w:tc>
          <w:tcPr>
            <w:tcW w:w="3056" w:type="dxa"/>
          </w:tcPr>
          <w:p w:rsidR="00A02F27" w:rsidRPr="00BB7BEE" w:rsidRDefault="00A02F27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A02F27" w:rsidRDefault="00A02F27" w:rsidP="00A02F27">
      <w:pPr>
        <w:jc w:val="center"/>
        <w:rPr>
          <w:b/>
          <w:sz w:val="28"/>
          <w:szCs w:val="28"/>
          <w:u w:val="single"/>
        </w:rPr>
      </w:pPr>
    </w:p>
    <w:p w:rsidR="00A02F27" w:rsidRDefault="00A02F27" w:rsidP="00A02F27">
      <w:pPr>
        <w:rPr>
          <w:b/>
          <w:sz w:val="28"/>
          <w:szCs w:val="28"/>
        </w:rPr>
      </w:pPr>
    </w:p>
    <w:p w:rsidR="00A02F27" w:rsidRPr="000C648A" w:rsidRDefault="00A02F27" w:rsidP="00A02F27">
      <w:pPr>
        <w:spacing w:after="0" w:line="240" w:lineRule="auto"/>
        <w:rPr>
          <w:b/>
          <w:sz w:val="28"/>
          <w:szCs w:val="28"/>
        </w:rPr>
      </w:pPr>
      <w:r w:rsidRPr="000C648A">
        <w:rPr>
          <w:b/>
          <w:sz w:val="28"/>
          <w:szCs w:val="28"/>
        </w:rPr>
        <w:t>Podgorica</w:t>
      </w:r>
    </w:p>
    <w:p w:rsidR="00A02F27" w:rsidRPr="000C648A" w:rsidRDefault="00A02F27" w:rsidP="00A02F27">
      <w:pPr>
        <w:spacing w:after="0" w:line="240" w:lineRule="auto"/>
        <w:rPr>
          <w:b/>
          <w:sz w:val="28"/>
          <w:szCs w:val="28"/>
        </w:rPr>
      </w:pPr>
      <w:r w:rsidRPr="000C648A">
        <w:rPr>
          <w:b/>
          <w:sz w:val="28"/>
          <w:szCs w:val="28"/>
        </w:rPr>
        <w:t>0</w:t>
      </w:r>
      <w:r w:rsidR="00E30EF9">
        <w:rPr>
          <w:b/>
          <w:sz w:val="28"/>
          <w:szCs w:val="28"/>
        </w:rPr>
        <w:t>9</w:t>
      </w:r>
      <w:r w:rsidRPr="000C648A">
        <w:rPr>
          <w:b/>
          <w:sz w:val="28"/>
          <w:szCs w:val="28"/>
        </w:rPr>
        <w:t>.05.2018.</w:t>
      </w:r>
    </w:p>
    <w:p w:rsidR="00A02F27" w:rsidRDefault="00A02F27" w:rsidP="00A02F27">
      <w:pPr>
        <w:rPr>
          <w:b/>
          <w:sz w:val="28"/>
          <w:szCs w:val="28"/>
          <w:u w:val="single"/>
        </w:rPr>
      </w:pPr>
    </w:p>
    <w:p w:rsidR="00A02F27" w:rsidRPr="000C648A" w:rsidRDefault="00A02F27" w:rsidP="00A02F27">
      <w:pPr>
        <w:spacing w:after="0" w:line="240" w:lineRule="auto"/>
        <w:jc w:val="right"/>
        <w:rPr>
          <w:b/>
          <w:sz w:val="28"/>
          <w:szCs w:val="28"/>
        </w:rPr>
      </w:pPr>
      <w:r w:rsidRPr="000C648A">
        <w:rPr>
          <w:b/>
          <w:sz w:val="28"/>
          <w:szCs w:val="28"/>
        </w:rPr>
        <w:t>Predmetni nastavnik</w:t>
      </w:r>
    </w:p>
    <w:p w:rsidR="00C36987" w:rsidRDefault="00A02F27" w:rsidP="00E30EF9">
      <w:pPr>
        <w:jc w:val="right"/>
      </w:pPr>
      <w:r w:rsidRPr="000C648A">
        <w:rPr>
          <w:b/>
          <w:sz w:val="28"/>
          <w:szCs w:val="28"/>
        </w:rPr>
        <w:t>Prof.dr Aleksandra Despotović</w:t>
      </w:r>
    </w:p>
    <w:sectPr w:rsidR="00C36987" w:rsidSect="00C369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495"/>
    <w:multiLevelType w:val="hybridMultilevel"/>
    <w:tmpl w:val="585C41F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A02F27"/>
    <w:rsid w:val="00A02F27"/>
    <w:rsid w:val="00C36987"/>
    <w:rsid w:val="00E3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27"/>
    <w:rPr>
      <w:rFonts w:asciiTheme="minorHAnsi" w:hAnsiTheme="minorHAns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F27"/>
    <w:pPr>
      <w:spacing w:after="0" w:line="240" w:lineRule="auto"/>
    </w:pPr>
    <w:rPr>
      <w:rFonts w:asciiTheme="minorHAnsi" w:hAnsiTheme="minorHAnsi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LINK servis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2018-05-09T09:46:00Z</dcterms:created>
  <dcterms:modified xsi:type="dcterms:W3CDTF">2018-05-09T09:48:00Z</dcterms:modified>
</cp:coreProperties>
</file>