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5C" w:rsidRDefault="00853C04">
      <w:pPr>
        <w:rPr>
          <w:lang w:val="sr-Cyrl-BA"/>
        </w:rPr>
      </w:pPr>
      <w:bookmarkStart w:id="0" w:name="_GoBack"/>
      <w:bookmarkEnd w:id="0"/>
      <w:r>
        <w:rPr>
          <w:lang w:val="sr-Cyrl-BA"/>
        </w:rPr>
        <w:t>Резултати другог колоквијума из Пројектовања информационих система</w:t>
      </w:r>
    </w:p>
    <w:p w:rsidR="00853C04" w:rsidRDefault="00853C04" w:rsidP="00853C0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  <w:sectPr w:rsidR="00853C04" w:rsidSect="00853C0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623"/>
        <w:gridCol w:w="1105"/>
        <w:gridCol w:w="1163"/>
        <w:gridCol w:w="448"/>
        <w:gridCol w:w="528"/>
        <w:gridCol w:w="528"/>
        <w:gridCol w:w="617"/>
      </w:tblGrid>
      <w:tr w:rsidR="00853C04" w:rsidRPr="00853C04" w:rsidTr="00853C04"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sr-Cyrl-BA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Ind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Gen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53C04">
              <w:rPr>
                <w:rFonts w:ascii="Arial" w:eastAsia="Times New Roman" w:hAnsi="Arial" w:cs="Arial"/>
                <w:sz w:val="16"/>
                <w:szCs w:val="16"/>
              </w:rPr>
              <w:t>Ime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853C04">
              <w:rPr>
                <w:rFonts w:ascii="Arial" w:eastAsia="Times New Roman" w:hAnsi="Arial" w:cs="Arial"/>
                <w:sz w:val="16"/>
                <w:szCs w:val="16"/>
              </w:rPr>
              <w:t>Prezime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DU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K1U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K2U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PIU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Adžić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54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Teodora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Petranović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23.8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52.8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Ilija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Vulanović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51.8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Mičetić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51.1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Denis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Ljuca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47.4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Pavićević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46.6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Radule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Bulatović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45.2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Nemanja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Nedić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41.7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Boban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Banjević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41.7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Denis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Suljević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41.6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Ćorić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24.2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41.2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Egzon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Milla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Uskoković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37.8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37.7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Janjušević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37.6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Milenko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Obradović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37.1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Miljan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Perišić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22.3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36.3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Radinović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35.7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35.1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34.8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Nikezić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14.7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34.7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34.5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Kandić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34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Damir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Papazi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23.1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33.6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Anđelić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17.1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33.3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Ostojić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20.3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32.8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Dedeić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17.9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32.7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Ognjen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Perović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32.2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Vraneš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19.5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30.5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Maksim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Mićković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30.2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Nebojša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29.5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Irfan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Mulić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Čejović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Slobodan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Batrićević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27.7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Veljko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27.2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Tea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Elsan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Ćorović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26.5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Bojan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17.9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25.9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Španjević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25.8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Stefan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Milikić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Zoran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2013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Boris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Ćetković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24.5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Velibor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Babović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23.6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Stevan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Vlahović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22.7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Đuro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22.5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Begu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11.2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Petar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21.5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Kovačević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18.4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21.4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Radunović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Amir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Alibašić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20.8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Bošković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Nedović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19.6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19.6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Mileta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Peković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Radomir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Radenović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Luka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18.1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Čekaj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Krsmanović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5.8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16.3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Mrdaković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16.2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lastRenderedPageBreak/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Ilija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Radojičić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Čubranović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Sekulić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Balša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Simović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6.3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15.9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Fatjon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Lolović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14.5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15.5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Salatić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Andrija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Orešković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Božo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Strugar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11.3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14.8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Kartal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Sanel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Kočan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10.7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13.95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Todor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13.25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Matija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Mitrović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Vanja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Vulanović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12.6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Momir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Drljević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Boško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9.8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12.05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Mihailo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Nikola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Dimić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11.5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Aleksandra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Gutović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Pavlović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8.6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10.6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Marijana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Aleksandar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Danilo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Damjanović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Boljević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6.5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Miloš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Milačić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Šćepanović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7.5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8.5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Antonije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7.2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7.2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Zvonko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Popović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Vujičić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4.8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4.8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Savo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Tomić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Nemanja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Radović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Ismet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Lavrović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Kenan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Hodžić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2017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Milorad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Mijušković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Dejan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Jovović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Branko</w:t>
            </w:r>
            <w:proofErr w:type="spellEnd"/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Vukčević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Filip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Kontić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853C04" w:rsidRPr="00853C04" w:rsidTr="00853C04"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2008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Mirko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853C04" w:rsidRPr="00853C04" w:rsidRDefault="00853C04" w:rsidP="00853C04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6"/>
                <w:szCs w:val="16"/>
              </w:rPr>
            </w:pPr>
            <w:proofErr w:type="spellStart"/>
            <w:r w:rsidRPr="00853C04">
              <w:rPr>
                <w:rFonts w:ascii="Verdana" w:eastAsia="Times New Roman" w:hAnsi="Verdana" w:cs="Arial"/>
                <w:color w:val="333333"/>
                <w:sz w:val="16"/>
                <w:szCs w:val="16"/>
              </w:rPr>
              <w:t>Drašković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853C04" w:rsidRPr="00853C04" w:rsidRDefault="00853C04" w:rsidP="00853C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853C04">
              <w:rPr>
                <w:rFonts w:ascii="Arial" w:eastAsia="Times New Roman" w:hAnsi="Arial" w:cs="Arial"/>
                <w:sz w:val="16"/>
                <w:szCs w:val="16"/>
              </w:rPr>
              <w:t>0.25</w:t>
            </w:r>
          </w:p>
        </w:tc>
      </w:tr>
    </w:tbl>
    <w:p w:rsidR="00853C04" w:rsidRDefault="00853C04">
      <w:pPr>
        <w:rPr>
          <w:lang w:val="sr-Cyrl-BA"/>
        </w:rPr>
      </w:pPr>
    </w:p>
    <w:p w:rsidR="00853C04" w:rsidRDefault="00853C04">
      <w:pPr>
        <w:rPr>
          <w:lang w:val="sr-Cyrl-BA"/>
        </w:rPr>
      </w:pPr>
      <w:r>
        <w:rPr>
          <w:lang w:val="sr-Cyrl-BA"/>
        </w:rPr>
        <w:t>Студенти 50+ поена су завриједнили оцјену А без израде завршног испита.</w:t>
      </w:r>
    </w:p>
    <w:p w:rsidR="00853C04" w:rsidRDefault="00853C04">
      <w:pPr>
        <w:rPr>
          <w:lang w:val="sr-Cyrl-BA"/>
        </w:rPr>
      </w:pPr>
      <w:r>
        <w:rPr>
          <w:lang w:val="sr-Cyrl-BA"/>
        </w:rPr>
        <w:t>Студенти 45+ поена су завриједнили оцјену Б без израде завршног испита (ако су истом задовољни).</w:t>
      </w:r>
    </w:p>
    <w:p w:rsidR="00853C04" w:rsidRDefault="00853C04">
      <w:pPr>
        <w:rPr>
          <w:lang w:val="sr-Cyrl-BA"/>
        </w:rPr>
      </w:pPr>
      <w:r>
        <w:rPr>
          <w:lang w:val="sr-Cyrl-BA"/>
        </w:rPr>
        <w:t xml:space="preserve">Остали се упућују опцино на поправне колоквијуме и завршни испит. Примједбе на резултате се могу изјавити </w:t>
      </w:r>
      <w:r w:rsidRPr="00853C04">
        <w:rPr>
          <w:b/>
          <w:u w:val="single"/>
          <w:lang w:val="sr-Cyrl-BA"/>
        </w:rPr>
        <w:t>најкасније</w:t>
      </w:r>
      <w:r>
        <w:rPr>
          <w:lang w:val="sr-Cyrl-BA"/>
        </w:rPr>
        <w:t xml:space="preserve"> до четвртка 12.05.2019 у 20 часова путем емаила предметног наставника. Након овог термина примједбе нису могуће.</w:t>
      </w:r>
    </w:p>
    <w:p w:rsidR="00853C04" w:rsidRPr="00853C04" w:rsidRDefault="00853C04">
      <w:pPr>
        <w:rPr>
          <w:b/>
          <w:lang w:val="sr-Cyrl-BA"/>
        </w:rPr>
      </w:pPr>
      <w:r w:rsidRPr="00853C04">
        <w:rPr>
          <w:b/>
          <w:lang w:val="sr-Cyrl-BA"/>
        </w:rPr>
        <w:t>ПРЕДМЕТНИ НАСТАВНИК</w:t>
      </w:r>
    </w:p>
    <w:p w:rsidR="00853C04" w:rsidRDefault="00853C04">
      <w:pPr>
        <w:rPr>
          <w:lang w:val="sr-Cyrl-BA"/>
        </w:rPr>
      </w:pPr>
    </w:p>
    <w:p w:rsidR="00853C04" w:rsidRDefault="00853C04">
      <w:pPr>
        <w:rPr>
          <w:lang w:val="sr-Cyrl-BA"/>
        </w:rPr>
        <w:sectPr w:rsidR="00853C04" w:rsidSect="00853C04">
          <w:type w:val="continuous"/>
          <w:pgSz w:w="12240" w:h="15840"/>
          <w:pgMar w:top="288" w:right="288" w:bottom="288" w:left="288" w:header="720" w:footer="720" w:gutter="0"/>
          <w:cols w:num="2" w:space="144"/>
          <w:docGrid w:linePitch="360"/>
        </w:sectPr>
      </w:pPr>
    </w:p>
    <w:p w:rsidR="00853C04" w:rsidRPr="00853C04" w:rsidRDefault="00853C04">
      <w:pPr>
        <w:rPr>
          <w:lang w:val="sr-Cyrl-BA"/>
        </w:rPr>
      </w:pPr>
    </w:p>
    <w:sectPr w:rsidR="00853C04" w:rsidRPr="00853C04" w:rsidSect="00853C0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04"/>
    <w:rsid w:val="002B2CFD"/>
    <w:rsid w:val="00354142"/>
    <w:rsid w:val="00853C04"/>
    <w:rsid w:val="00D9018B"/>
    <w:rsid w:val="00E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C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04"/>
    <w:rPr>
      <w:color w:val="800080"/>
      <w:u w:val="single"/>
    </w:rPr>
  </w:style>
  <w:style w:type="paragraph" w:customStyle="1" w:styleId="xl65">
    <w:name w:val="xl65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1">
    <w:name w:val="xl81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2">
    <w:name w:val="xl82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3">
    <w:name w:val="xl83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  <w:style w:type="paragraph" w:customStyle="1" w:styleId="xl87">
    <w:name w:val="xl87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  <w:style w:type="paragraph" w:customStyle="1" w:styleId="xl88">
    <w:name w:val="xl88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C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04"/>
    <w:rPr>
      <w:color w:val="800080"/>
      <w:u w:val="single"/>
    </w:rPr>
  </w:style>
  <w:style w:type="paragraph" w:customStyle="1" w:styleId="xl65">
    <w:name w:val="xl65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2">
    <w:name w:val="xl72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1">
    <w:name w:val="xl81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2">
    <w:name w:val="xl82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24"/>
      <w:szCs w:val="24"/>
    </w:rPr>
  </w:style>
  <w:style w:type="paragraph" w:customStyle="1" w:styleId="xl83">
    <w:name w:val="xl83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6">
    <w:name w:val="xl86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  <w:style w:type="paragraph" w:customStyle="1" w:styleId="xl87">
    <w:name w:val="xl87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333333"/>
      <w:sz w:val="18"/>
      <w:szCs w:val="18"/>
    </w:rPr>
  </w:style>
  <w:style w:type="paragraph" w:customStyle="1" w:styleId="xl88">
    <w:name w:val="xl88"/>
    <w:basedOn w:val="Normal"/>
    <w:rsid w:val="00853C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Snezana</cp:lastModifiedBy>
  <cp:revision>2</cp:revision>
  <dcterms:created xsi:type="dcterms:W3CDTF">2019-12-09T07:12:00Z</dcterms:created>
  <dcterms:modified xsi:type="dcterms:W3CDTF">2019-12-09T07:12:00Z</dcterms:modified>
</cp:coreProperties>
</file>