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</w:tblGrid>
      <w:tr w:rsidR="00FC20D9" w14:paraId="02AE511B" w14:textId="77777777" w:rsidTr="00EC5647">
        <w:tc>
          <w:tcPr>
            <w:tcW w:w="1558" w:type="dxa"/>
          </w:tcPr>
          <w:p w14:paraId="4D890796" w14:textId="43A78044" w:rsidR="00FC20D9" w:rsidRDefault="00FC20D9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 w:rsidR="0079061F"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1558" w:type="dxa"/>
          </w:tcPr>
          <w:p w14:paraId="1CF4D2D2" w14:textId="1375A42A" w:rsidR="00FC20D9" w:rsidRDefault="00FC20D9">
            <w:proofErr w:type="spellStart"/>
            <w:r>
              <w:t>Prisustvo</w:t>
            </w:r>
            <w:proofErr w:type="spellEnd"/>
            <w:r>
              <w:t xml:space="preserve"> </w:t>
            </w:r>
            <w:proofErr w:type="spellStart"/>
            <w:r w:rsidR="0079061F">
              <w:t>i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</w:p>
        </w:tc>
        <w:tc>
          <w:tcPr>
            <w:tcW w:w="1558" w:type="dxa"/>
          </w:tcPr>
          <w:p w14:paraId="77488725" w14:textId="1865BEAA" w:rsidR="00FC20D9" w:rsidRDefault="00FC20D9">
            <w:proofErr w:type="spellStart"/>
            <w:r>
              <w:t>kolokvijum</w:t>
            </w:r>
            <w:proofErr w:type="spellEnd"/>
          </w:p>
        </w:tc>
        <w:tc>
          <w:tcPr>
            <w:tcW w:w="1558" w:type="dxa"/>
          </w:tcPr>
          <w:p w14:paraId="347593DF" w14:textId="72B0C20D" w:rsidR="00FC20D9" w:rsidRDefault="00FC20D9">
            <w:proofErr w:type="spellStart"/>
            <w:proofErr w:type="gramStart"/>
            <w:r>
              <w:t>Završni</w:t>
            </w:r>
            <w:proofErr w:type="spellEnd"/>
            <w:r>
              <w:t xml:space="preserve">  </w:t>
            </w:r>
            <w:proofErr w:type="spellStart"/>
            <w:r>
              <w:t>ispit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</w:p>
        </w:tc>
      </w:tr>
      <w:tr w:rsidR="00FC20D9" w14:paraId="7402B584" w14:textId="77777777" w:rsidTr="00EC5647">
        <w:tc>
          <w:tcPr>
            <w:tcW w:w="1558" w:type="dxa"/>
          </w:tcPr>
          <w:p w14:paraId="746A2E28" w14:textId="7D67A706" w:rsidR="00FC20D9" w:rsidRDefault="00FC20D9">
            <w:proofErr w:type="spellStart"/>
            <w:r>
              <w:t>Momčilo</w:t>
            </w:r>
            <w:proofErr w:type="spellEnd"/>
            <w:r>
              <w:t xml:space="preserve"> </w:t>
            </w:r>
            <w:proofErr w:type="spellStart"/>
            <w:r>
              <w:t>Miketić</w:t>
            </w:r>
            <w:proofErr w:type="spellEnd"/>
          </w:p>
        </w:tc>
        <w:tc>
          <w:tcPr>
            <w:tcW w:w="1558" w:type="dxa"/>
          </w:tcPr>
          <w:p w14:paraId="28799AF6" w14:textId="436B07E4" w:rsidR="00FC20D9" w:rsidRDefault="00FC20D9">
            <w:r>
              <w:t>5</w:t>
            </w:r>
          </w:p>
        </w:tc>
        <w:tc>
          <w:tcPr>
            <w:tcW w:w="1558" w:type="dxa"/>
          </w:tcPr>
          <w:p w14:paraId="5C3AA575" w14:textId="114AD411" w:rsidR="00FC20D9" w:rsidRDefault="00FC20D9">
            <w:r>
              <w:t xml:space="preserve"> 17</w:t>
            </w:r>
          </w:p>
        </w:tc>
        <w:tc>
          <w:tcPr>
            <w:tcW w:w="1558" w:type="dxa"/>
          </w:tcPr>
          <w:p w14:paraId="50EA6E64" w14:textId="758E57D0" w:rsidR="00FC20D9" w:rsidRDefault="00FC20D9">
            <w:r>
              <w:t>16,5</w:t>
            </w:r>
          </w:p>
        </w:tc>
      </w:tr>
      <w:tr w:rsidR="00FC20D9" w14:paraId="1A638F72" w14:textId="77777777" w:rsidTr="00EC5647">
        <w:tc>
          <w:tcPr>
            <w:tcW w:w="1558" w:type="dxa"/>
          </w:tcPr>
          <w:p w14:paraId="26FA75C0" w14:textId="33EC2D9D" w:rsidR="00FC20D9" w:rsidRDefault="00FC20D9">
            <w:proofErr w:type="spellStart"/>
            <w:r>
              <w:t>Zanata</w:t>
            </w:r>
            <w:proofErr w:type="spellEnd"/>
            <w:r>
              <w:t xml:space="preserve"> </w:t>
            </w:r>
            <w:proofErr w:type="spellStart"/>
            <w:r>
              <w:t>Dajana</w:t>
            </w:r>
            <w:proofErr w:type="spellEnd"/>
          </w:p>
        </w:tc>
        <w:tc>
          <w:tcPr>
            <w:tcW w:w="1558" w:type="dxa"/>
          </w:tcPr>
          <w:p w14:paraId="718416B2" w14:textId="3BB8E1EA" w:rsidR="00FC20D9" w:rsidRDefault="00FC20D9">
            <w:r>
              <w:t>2,5</w:t>
            </w:r>
          </w:p>
        </w:tc>
        <w:tc>
          <w:tcPr>
            <w:tcW w:w="1558" w:type="dxa"/>
          </w:tcPr>
          <w:p w14:paraId="7367A398" w14:textId="4F5F2964" w:rsidR="00FC20D9" w:rsidRDefault="00FC20D9">
            <w:r>
              <w:t>18</w:t>
            </w:r>
          </w:p>
        </w:tc>
        <w:tc>
          <w:tcPr>
            <w:tcW w:w="1558" w:type="dxa"/>
          </w:tcPr>
          <w:p w14:paraId="69FC0503" w14:textId="48983C61" w:rsidR="00FC20D9" w:rsidRDefault="00FC20D9">
            <w:r>
              <w:t>11,5</w:t>
            </w:r>
          </w:p>
        </w:tc>
      </w:tr>
      <w:tr w:rsidR="00FC20D9" w14:paraId="64364E4D" w14:textId="77777777" w:rsidTr="00EC5647">
        <w:tc>
          <w:tcPr>
            <w:tcW w:w="1558" w:type="dxa"/>
          </w:tcPr>
          <w:p w14:paraId="7882D19E" w14:textId="5C26692D" w:rsidR="00FC20D9" w:rsidRDefault="00FC20D9">
            <w:proofErr w:type="spellStart"/>
            <w:proofErr w:type="gramStart"/>
            <w:r>
              <w:t>Čerović</w:t>
            </w:r>
            <w:proofErr w:type="spellEnd"/>
            <w:r>
              <w:t xml:space="preserve">  Jovana</w:t>
            </w:r>
            <w:proofErr w:type="gramEnd"/>
          </w:p>
        </w:tc>
        <w:tc>
          <w:tcPr>
            <w:tcW w:w="1558" w:type="dxa"/>
          </w:tcPr>
          <w:p w14:paraId="4DB085FF" w14:textId="2D3852FC" w:rsidR="00FC20D9" w:rsidRDefault="0079061F">
            <w:r>
              <w:t>-</w:t>
            </w:r>
          </w:p>
        </w:tc>
        <w:tc>
          <w:tcPr>
            <w:tcW w:w="1558" w:type="dxa"/>
          </w:tcPr>
          <w:p w14:paraId="08115B2F" w14:textId="54D16B38" w:rsidR="00FC20D9" w:rsidRDefault="00FC20D9">
            <w:r>
              <w:t>16,5</w:t>
            </w:r>
          </w:p>
        </w:tc>
        <w:tc>
          <w:tcPr>
            <w:tcW w:w="1558" w:type="dxa"/>
          </w:tcPr>
          <w:p w14:paraId="1CE3E1DC" w14:textId="6179A7EF" w:rsidR="00FC20D9" w:rsidRDefault="00FC20D9">
            <w:r>
              <w:t>11.5</w:t>
            </w:r>
          </w:p>
        </w:tc>
      </w:tr>
      <w:tr w:rsidR="00FC20D9" w14:paraId="4842A955" w14:textId="77777777" w:rsidTr="00EC5647">
        <w:tc>
          <w:tcPr>
            <w:tcW w:w="1558" w:type="dxa"/>
          </w:tcPr>
          <w:p w14:paraId="1266D6D0" w14:textId="6B68BEE5" w:rsidR="00FC20D9" w:rsidRDefault="00FC20D9">
            <w:proofErr w:type="spellStart"/>
            <w:r>
              <w:t>Jabučanin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558" w:type="dxa"/>
          </w:tcPr>
          <w:p w14:paraId="0E4BA030" w14:textId="245ACE97" w:rsidR="00FC20D9" w:rsidRDefault="00FC20D9">
            <w:r>
              <w:t>4,5</w:t>
            </w:r>
          </w:p>
        </w:tc>
        <w:tc>
          <w:tcPr>
            <w:tcW w:w="1558" w:type="dxa"/>
          </w:tcPr>
          <w:p w14:paraId="064D14E0" w14:textId="292FF22A" w:rsidR="00FC20D9" w:rsidRDefault="00FC20D9">
            <w:r>
              <w:t>5</w:t>
            </w:r>
          </w:p>
        </w:tc>
        <w:tc>
          <w:tcPr>
            <w:tcW w:w="1558" w:type="dxa"/>
          </w:tcPr>
          <w:p w14:paraId="56269B22" w14:textId="598748D6" w:rsidR="00FC20D9" w:rsidRDefault="00FC20D9">
            <w:r>
              <w:t>11,5</w:t>
            </w:r>
          </w:p>
        </w:tc>
      </w:tr>
      <w:tr w:rsidR="00FC20D9" w14:paraId="3AB92FC0" w14:textId="77777777" w:rsidTr="00EC5647">
        <w:tc>
          <w:tcPr>
            <w:tcW w:w="1558" w:type="dxa"/>
          </w:tcPr>
          <w:p w14:paraId="406704B6" w14:textId="5D1D3686" w:rsidR="00FC20D9" w:rsidRDefault="00FC20D9">
            <w:r>
              <w:t xml:space="preserve">Drago </w:t>
            </w:r>
            <w:proofErr w:type="spellStart"/>
            <w:r>
              <w:t>Medenica</w:t>
            </w:r>
            <w:proofErr w:type="spellEnd"/>
          </w:p>
        </w:tc>
        <w:tc>
          <w:tcPr>
            <w:tcW w:w="1558" w:type="dxa"/>
          </w:tcPr>
          <w:p w14:paraId="4B2C83FF" w14:textId="184D8245" w:rsidR="00FC20D9" w:rsidRDefault="0079061F">
            <w:r>
              <w:t>-</w:t>
            </w:r>
          </w:p>
        </w:tc>
        <w:tc>
          <w:tcPr>
            <w:tcW w:w="1558" w:type="dxa"/>
          </w:tcPr>
          <w:p w14:paraId="05D0AB3A" w14:textId="44C1973C" w:rsidR="00FC20D9" w:rsidRDefault="00FC20D9">
            <w:r>
              <w:t>5</w:t>
            </w:r>
          </w:p>
        </w:tc>
        <w:tc>
          <w:tcPr>
            <w:tcW w:w="1558" w:type="dxa"/>
          </w:tcPr>
          <w:p w14:paraId="31457E87" w14:textId="269409ED" w:rsidR="00FC20D9" w:rsidRDefault="0079061F">
            <w:r>
              <w:t>11</w:t>
            </w:r>
          </w:p>
        </w:tc>
      </w:tr>
    </w:tbl>
    <w:p w14:paraId="5B92B476" w14:textId="77777777" w:rsidR="002B508C" w:rsidRDefault="002B508C">
      <w:bookmarkStart w:id="0" w:name="_GoBack"/>
      <w:bookmarkEnd w:id="0"/>
    </w:p>
    <w:sectPr w:rsidR="002B5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45"/>
    <w:rsid w:val="000E432A"/>
    <w:rsid w:val="00210145"/>
    <w:rsid w:val="002B508C"/>
    <w:rsid w:val="002F0C0F"/>
    <w:rsid w:val="0079061F"/>
    <w:rsid w:val="00EC5647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AA45"/>
  <w15:chartTrackingRefBased/>
  <w15:docId w15:val="{C7A5A388-35D3-4AF6-9D49-BA21E45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2019-01-30T22:58:00Z</dcterms:created>
  <dcterms:modified xsi:type="dcterms:W3CDTF">2019-01-31T19:33:00Z</dcterms:modified>
</cp:coreProperties>
</file>