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30" w:rsidRPr="00362430" w:rsidRDefault="00362430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ITALIJANSKI JEZIK II – prvi kolokvijum</w:t>
      </w:r>
    </w:p>
    <w:p w:rsidR="00362430" w:rsidRPr="00362430" w:rsidRDefault="00362430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A27C0" w:rsidRPr="00362430" w:rsidRDefault="004633B2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Đurović Slađana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>19,3</w:t>
      </w:r>
    </w:p>
    <w:p w:rsidR="004633B2" w:rsidRPr="00362430" w:rsidRDefault="004633B2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Kilibarda Sanja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  <w:t>13,2</w:t>
      </w:r>
    </w:p>
    <w:p w:rsidR="004633B2" w:rsidRPr="00362430" w:rsidRDefault="004633B2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Kovačević Ivan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  <w:t>20,35</w:t>
      </w:r>
    </w:p>
    <w:p w:rsidR="004633B2" w:rsidRPr="00362430" w:rsidRDefault="004633B2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Kamban Ivan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>17,25</w:t>
      </w:r>
    </w:p>
    <w:p w:rsidR="004633B2" w:rsidRPr="00362430" w:rsidRDefault="004633B2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Mirković Rajko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  <w:t>15,25</w:t>
      </w:r>
    </w:p>
    <w:p w:rsidR="004633B2" w:rsidRPr="00362430" w:rsidRDefault="004633B2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Pavićević Sanja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  <w:t>17,5</w:t>
      </w:r>
    </w:p>
    <w:p w:rsidR="00362430" w:rsidRPr="00362430" w:rsidRDefault="00362430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Rašović Albina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  <w:t>14,2</w:t>
      </w:r>
    </w:p>
    <w:p w:rsidR="00362430" w:rsidRPr="00362430" w:rsidRDefault="00362430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Roganović Anđela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bookmarkStart w:id="0" w:name="_GoBack"/>
      <w:bookmarkEnd w:id="0"/>
      <w:r w:rsidRPr="00362430">
        <w:rPr>
          <w:rFonts w:ascii="Times New Roman" w:hAnsi="Times New Roman" w:cs="Times New Roman"/>
          <w:sz w:val="24"/>
          <w:szCs w:val="24"/>
          <w:lang w:val="sr-Latn-ME"/>
        </w:rPr>
        <w:t>18,2</w:t>
      </w:r>
    </w:p>
    <w:p w:rsidR="00362430" w:rsidRPr="00362430" w:rsidRDefault="00362430" w:rsidP="003624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362430">
        <w:rPr>
          <w:rFonts w:ascii="Times New Roman" w:hAnsi="Times New Roman" w:cs="Times New Roman"/>
          <w:sz w:val="24"/>
          <w:szCs w:val="24"/>
          <w:lang w:val="sr-Latn-ME"/>
        </w:rPr>
        <w:t>Stevović Milena</w:t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362430">
        <w:rPr>
          <w:rFonts w:ascii="Times New Roman" w:hAnsi="Times New Roman" w:cs="Times New Roman"/>
          <w:sz w:val="24"/>
          <w:szCs w:val="24"/>
          <w:lang w:val="sr-Latn-ME"/>
        </w:rPr>
        <w:tab/>
        <w:t>11,35</w:t>
      </w:r>
    </w:p>
    <w:p w:rsidR="004633B2" w:rsidRPr="004633B2" w:rsidRDefault="004633B2">
      <w:pPr>
        <w:rPr>
          <w:lang w:val="sr-Latn-ME"/>
        </w:rPr>
      </w:pPr>
    </w:p>
    <w:sectPr w:rsidR="004633B2" w:rsidRPr="0046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B2"/>
    <w:rsid w:val="00362430"/>
    <w:rsid w:val="004633B2"/>
    <w:rsid w:val="00E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2019-04-07T19:03:00Z</dcterms:created>
  <dcterms:modified xsi:type="dcterms:W3CDTF">2019-04-07T19:22:00Z</dcterms:modified>
</cp:coreProperties>
</file>