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46" w:rsidRPr="004E2F00" w:rsidRDefault="00211546" w:rsidP="00211546">
      <w:pPr>
        <w:jc w:val="center"/>
        <w:rPr>
          <w:b/>
          <w:sz w:val="32"/>
          <w:szCs w:val="32"/>
          <w:lang w:val="sr-Latn-RS"/>
        </w:rPr>
      </w:pPr>
      <w:r w:rsidRPr="007C5A86">
        <w:rPr>
          <w:b/>
          <w:sz w:val="32"/>
          <w:szCs w:val="32"/>
          <w:lang w:val="sr-Latn-RS"/>
        </w:rPr>
        <w:t>Italijanski jezik II – specijal</w:t>
      </w:r>
      <w:r>
        <w:rPr>
          <w:b/>
          <w:sz w:val="32"/>
          <w:szCs w:val="32"/>
          <w:lang w:val="sr-Latn-RS"/>
        </w:rPr>
        <w:t>i</w:t>
      </w:r>
      <w:r w:rsidR="00577CF8">
        <w:rPr>
          <w:b/>
          <w:sz w:val="32"/>
          <w:szCs w:val="32"/>
          <w:lang w:val="sr-Latn-RS"/>
        </w:rPr>
        <w:t>stičke studije, rezultati pisme</w:t>
      </w:r>
      <w:r w:rsidR="00327D72">
        <w:rPr>
          <w:b/>
          <w:sz w:val="32"/>
          <w:szCs w:val="32"/>
          <w:lang w:val="sr-Latn-RS"/>
        </w:rPr>
        <w:t>nog ispita, septembar 2020, prvi rok</w:t>
      </w:r>
      <w:bookmarkStart w:id="0" w:name="_GoBack"/>
      <w:bookmarkEnd w:id="0"/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286"/>
        <w:gridCol w:w="1222"/>
        <w:gridCol w:w="1906"/>
        <w:gridCol w:w="1036"/>
        <w:gridCol w:w="1553"/>
        <w:gridCol w:w="1555"/>
      </w:tblGrid>
      <w:tr w:rsidR="00211546" w:rsidTr="00327D72">
        <w:tc>
          <w:tcPr>
            <w:tcW w:w="2286" w:type="dxa"/>
          </w:tcPr>
          <w:p w:rsidR="00211546" w:rsidRPr="00202179" w:rsidRDefault="00211546" w:rsidP="00131C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Nome e cogno</w:t>
            </w:r>
            <w:r w:rsidRPr="00202179">
              <w:rPr>
                <w:b/>
                <w:bCs/>
                <w:sz w:val="28"/>
                <w:szCs w:val="28"/>
              </w:rPr>
              <w:t>me</w:t>
            </w:r>
          </w:p>
        </w:tc>
        <w:tc>
          <w:tcPr>
            <w:tcW w:w="1222" w:type="dxa"/>
          </w:tcPr>
          <w:p w:rsidR="00211546" w:rsidRPr="00202179" w:rsidRDefault="00211546" w:rsidP="00131CB8">
            <w:pPr>
              <w:jc w:val="center"/>
              <w:rPr>
                <w:b/>
                <w:bCs/>
                <w:sz w:val="28"/>
                <w:szCs w:val="28"/>
              </w:rPr>
            </w:pPr>
            <w:r w:rsidRPr="00202179">
              <w:rPr>
                <w:b/>
                <w:bCs/>
                <w:sz w:val="28"/>
                <w:szCs w:val="28"/>
              </w:rPr>
              <w:t>Ascolto</w:t>
            </w:r>
          </w:p>
        </w:tc>
        <w:tc>
          <w:tcPr>
            <w:tcW w:w="1906" w:type="dxa"/>
          </w:tcPr>
          <w:p w:rsidR="00211546" w:rsidRPr="00202179" w:rsidRDefault="00211546" w:rsidP="00131CB8">
            <w:pPr>
              <w:jc w:val="center"/>
              <w:rPr>
                <w:b/>
                <w:bCs/>
                <w:sz w:val="28"/>
                <w:szCs w:val="28"/>
              </w:rPr>
            </w:pPr>
            <w:r w:rsidRPr="00202179">
              <w:rPr>
                <w:b/>
                <w:bCs/>
                <w:sz w:val="28"/>
                <w:szCs w:val="28"/>
              </w:rPr>
              <w:t>Comprensione scritta</w:t>
            </w:r>
          </w:p>
        </w:tc>
        <w:tc>
          <w:tcPr>
            <w:tcW w:w="1036" w:type="dxa"/>
          </w:tcPr>
          <w:p w:rsidR="00211546" w:rsidRPr="00202179" w:rsidRDefault="00211546" w:rsidP="00131CB8">
            <w:pPr>
              <w:jc w:val="center"/>
              <w:rPr>
                <w:b/>
                <w:bCs/>
                <w:sz w:val="28"/>
                <w:szCs w:val="28"/>
              </w:rPr>
            </w:pPr>
            <w:r w:rsidRPr="00202179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1553" w:type="dxa"/>
          </w:tcPr>
          <w:p w:rsidR="00211546" w:rsidRPr="00202179" w:rsidRDefault="00211546" w:rsidP="00131CB8">
            <w:pPr>
              <w:jc w:val="center"/>
              <w:rPr>
                <w:b/>
                <w:bCs/>
                <w:sz w:val="28"/>
                <w:szCs w:val="28"/>
              </w:rPr>
            </w:pPr>
            <w:r w:rsidRPr="00202179">
              <w:rPr>
                <w:b/>
                <w:bCs/>
                <w:sz w:val="28"/>
                <w:szCs w:val="28"/>
              </w:rPr>
              <w:t>Traduzione in it.</w:t>
            </w:r>
          </w:p>
        </w:tc>
        <w:tc>
          <w:tcPr>
            <w:tcW w:w="1555" w:type="dxa"/>
          </w:tcPr>
          <w:p w:rsidR="00211546" w:rsidRPr="00202179" w:rsidRDefault="00211546" w:rsidP="00131CB8">
            <w:pPr>
              <w:jc w:val="center"/>
              <w:rPr>
                <w:b/>
                <w:bCs/>
                <w:sz w:val="28"/>
                <w:szCs w:val="28"/>
              </w:rPr>
            </w:pPr>
            <w:r w:rsidRPr="00202179">
              <w:rPr>
                <w:b/>
                <w:bCs/>
                <w:sz w:val="28"/>
                <w:szCs w:val="28"/>
              </w:rPr>
              <w:t>Traduzione dall’it.</w:t>
            </w:r>
          </w:p>
        </w:tc>
      </w:tr>
      <w:tr w:rsidR="00211546" w:rsidTr="00327D72">
        <w:tc>
          <w:tcPr>
            <w:tcW w:w="2286" w:type="dxa"/>
          </w:tcPr>
          <w:p w:rsidR="00211546" w:rsidRPr="00202179" w:rsidRDefault="00211546" w:rsidP="00131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Albina Rašović</w:t>
            </w:r>
          </w:p>
        </w:tc>
        <w:tc>
          <w:tcPr>
            <w:tcW w:w="1222" w:type="dxa"/>
          </w:tcPr>
          <w:p w:rsidR="00211546" w:rsidRPr="00202179" w:rsidRDefault="00211546" w:rsidP="0013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906" w:type="dxa"/>
          </w:tcPr>
          <w:p w:rsidR="00211546" w:rsidRPr="00202179" w:rsidRDefault="00211546" w:rsidP="0013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6" w:type="dxa"/>
          </w:tcPr>
          <w:p w:rsidR="00211546" w:rsidRPr="00202179" w:rsidRDefault="00211546" w:rsidP="0013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3" w:type="dxa"/>
          </w:tcPr>
          <w:p w:rsidR="00211546" w:rsidRPr="00327D72" w:rsidRDefault="00327D72" w:rsidP="00131CB8">
            <w:pPr>
              <w:jc w:val="center"/>
              <w:rPr>
                <w:sz w:val="28"/>
                <w:szCs w:val="28"/>
              </w:rPr>
            </w:pPr>
            <w:r w:rsidRPr="00327D72">
              <w:rPr>
                <w:sz w:val="28"/>
                <w:szCs w:val="28"/>
              </w:rPr>
              <w:t>5</w:t>
            </w:r>
          </w:p>
        </w:tc>
        <w:tc>
          <w:tcPr>
            <w:tcW w:w="1555" w:type="dxa"/>
          </w:tcPr>
          <w:p w:rsidR="00211546" w:rsidRPr="00202179" w:rsidRDefault="00211546" w:rsidP="0013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</w:tr>
      <w:tr w:rsidR="00DE1DA5" w:rsidTr="00327D72">
        <w:tc>
          <w:tcPr>
            <w:tcW w:w="2286" w:type="dxa"/>
          </w:tcPr>
          <w:p w:rsidR="00DE1DA5" w:rsidRDefault="00DE1DA5" w:rsidP="00131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Žaklina Roganović</w:t>
            </w:r>
          </w:p>
        </w:tc>
        <w:tc>
          <w:tcPr>
            <w:tcW w:w="1222" w:type="dxa"/>
          </w:tcPr>
          <w:p w:rsidR="00DE1DA5" w:rsidRDefault="00DE1DA5" w:rsidP="0013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906" w:type="dxa"/>
          </w:tcPr>
          <w:p w:rsidR="00DE1DA5" w:rsidRDefault="00DE1DA5" w:rsidP="0013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036" w:type="dxa"/>
          </w:tcPr>
          <w:p w:rsidR="00DE1DA5" w:rsidRDefault="00DE1DA5" w:rsidP="0013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3" w:type="dxa"/>
          </w:tcPr>
          <w:p w:rsidR="00DE1DA5" w:rsidRPr="00327D72" w:rsidRDefault="00DE1DA5" w:rsidP="00131CB8">
            <w:pPr>
              <w:jc w:val="center"/>
              <w:rPr>
                <w:sz w:val="28"/>
                <w:szCs w:val="28"/>
              </w:rPr>
            </w:pPr>
            <w:r w:rsidRPr="00327D72">
              <w:rPr>
                <w:sz w:val="28"/>
                <w:szCs w:val="28"/>
              </w:rPr>
              <w:t>F</w:t>
            </w:r>
          </w:p>
        </w:tc>
        <w:tc>
          <w:tcPr>
            <w:tcW w:w="1555" w:type="dxa"/>
          </w:tcPr>
          <w:p w:rsidR="00DE1DA5" w:rsidRPr="00327D72" w:rsidRDefault="00DE1DA5" w:rsidP="00131CB8">
            <w:pPr>
              <w:jc w:val="center"/>
              <w:rPr>
                <w:sz w:val="28"/>
                <w:szCs w:val="28"/>
              </w:rPr>
            </w:pPr>
            <w:r w:rsidRPr="00327D72">
              <w:rPr>
                <w:sz w:val="28"/>
                <w:szCs w:val="28"/>
              </w:rPr>
              <w:t>F</w:t>
            </w:r>
          </w:p>
        </w:tc>
      </w:tr>
    </w:tbl>
    <w:p w:rsidR="00211546" w:rsidRPr="00DE1DA5" w:rsidRDefault="00211546" w:rsidP="00211546">
      <w:pPr>
        <w:rPr>
          <w:sz w:val="28"/>
          <w:szCs w:val="28"/>
        </w:rPr>
      </w:pPr>
    </w:p>
    <w:p w:rsidR="00DE1DA5" w:rsidRPr="00DE1DA5" w:rsidRDefault="00DE1DA5" w:rsidP="00211546">
      <w:pPr>
        <w:rPr>
          <w:sz w:val="28"/>
          <w:szCs w:val="28"/>
          <w:lang w:val="it-IT"/>
        </w:rPr>
      </w:pPr>
      <w:r w:rsidRPr="00DE1DA5">
        <w:rPr>
          <w:sz w:val="28"/>
          <w:szCs w:val="28"/>
          <w:lang w:val="it-IT"/>
        </w:rPr>
        <w:t xml:space="preserve">Usmeni dio ispita održaće se u </w:t>
      </w:r>
      <w:r w:rsidR="00577CF8" w:rsidRPr="00327D72">
        <w:rPr>
          <w:b/>
          <w:sz w:val="28"/>
          <w:szCs w:val="28"/>
          <w:u w:val="single"/>
          <w:lang w:val="it-IT"/>
        </w:rPr>
        <w:t>srijedu, 09.09</w:t>
      </w:r>
      <w:r w:rsidRPr="00327D72">
        <w:rPr>
          <w:b/>
          <w:sz w:val="28"/>
          <w:szCs w:val="28"/>
          <w:u w:val="single"/>
          <w:lang w:val="it-IT"/>
        </w:rPr>
        <w:t>. u 9.30 h</w:t>
      </w:r>
      <w:r w:rsidRPr="00327D72">
        <w:rPr>
          <w:b/>
          <w:sz w:val="28"/>
          <w:szCs w:val="28"/>
          <w:lang w:val="it-IT"/>
        </w:rPr>
        <w:t>.</w:t>
      </w:r>
    </w:p>
    <w:p w:rsidR="00DE1DA5" w:rsidRPr="00DE1DA5" w:rsidRDefault="00327D72" w:rsidP="00211546">
      <w:pPr>
        <w:rPr>
          <w:sz w:val="28"/>
          <w:szCs w:val="28"/>
          <w:lang w:val="it-IT"/>
        </w:rPr>
      </w:pPr>
      <w:r w:rsidRPr="00DE1DA5">
        <w:rPr>
          <w:sz w:val="28"/>
          <w:szCs w:val="28"/>
          <w:lang w:val="it-IT"/>
        </w:rPr>
        <w:t xml:space="preserve">Radovi se mogu pogledati </w:t>
      </w:r>
      <w:r w:rsidR="00DE1DA5" w:rsidRPr="00DE1DA5">
        <w:rPr>
          <w:sz w:val="28"/>
          <w:szCs w:val="28"/>
          <w:lang w:val="it-IT"/>
        </w:rPr>
        <w:t>poslije usmenog dijela ispita.</w:t>
      </w:r>
    </w:p>
    <w:p w:rsidR="00211546" w:rsidRPr="00DE1DA5" w:rsidRDefault="00211546" w:rsidP="00211546">
      <w:pPr>
        <w:rPr>
          <w:sz w:val="28"/>
          <w:szCs w:val="28"/>
          <w:lang w:val="it-IT"/>
        </w:rPr>
      </w:pPr>
    </w:p>
    <w:p w:rsidR="00211546" w:rsidRPr="00F4785D" w:rsidRDefault="00211546" w:rsidP="00211546">
      <w:pPr>
        <w:rPr>
          <w:lang w:val="sr-Latn-RS"/>
        </w:rPr>
      </w:pPr>
    </w:p>
    <w:p w:rsidR="00707CF8" w:rsidRPr="00FB5036" w:rsidRDefault="00707CF8">
      <w:pPr>
        <w:rPr>
          <w:lang w:val="it-IT"/>
        </w:rPr>
      </w:pPr>
    </w:p>
    <w:sectPr w:rsidR="00707CF8" w:rsidRPr="00FB5036" w:rsidSect="00FB0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95"/>
    <w:rsid w:val="000E48F7"/>
    <w:rsid w:val="00211546"/>
    <w:rsid w:val="00296F95"/>
    <w:rsid w:val="00327D72"/>
    <w:rsid w:val="00577CF8"/>
    <w:rsid w:val="00707CF8"/>
    <w:rsid w:val="00DE1DA5"/>
    <w:rsid w:val="00FB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546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546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2020-06-27T14:51:00Z</dcterms:created>
  <dcterms:modified xsi:type="dcterms:W3CDTF">2020-09-04T21:59:00Z</dcterms:modified>
</cp:coreProperties>
</file>