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85F" w:rsidRPr="00FD54D5" w:rsidRDefault="00E85D04">
      <w:pPr>
        <w:rPr>
          <w:rFonts w:ascii="Century" w:hAnsi="Century"/>
          <w:b/>
          <w:color w:val="00518E"/>
          <w:sz w:val="32"/>
          <w:szCs w:val="32"/>
        </w:rPr>
      </w:pPr>
      <w:r>
        <w:rPr>
          <w:rFonts w:ascii="Century" w:hAnsi="Century"/>
          <w:noProof/>
          <w:color w:val="00518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1986280</wp:posOffset>
            </wp:positionH>
            <wp:positionV relativeFrom="paragraph">
              <wp:posOffset>372110</wp:posOffset>
            </wp:positionV>
            <wp:extent cx="225425" cy="225425"/>
            <wp:effectExtent l="0" t="0" r="0" b="0"/>
            <wp:wrapSquare wrapText="bothSides"/>
            <wp:docPr id="6" name="Picture 6" descr="E:\004-sig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004-sign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r w:rsidR="009B6F57">
        <w:rPr>
          <w:rFonts w:ascii="Century" w:hAnsi="Century"/>
          <w:noProof/>
          <w:color w:val="00518E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29845</wp:posOffset>
            </wp:positionH>
            <wp:positionV relativeFrom="paragraph">
              <wp:posOffset>-101600</wp:posOffset>
            </wp:positionV>
            <wp:extent cx="1696720" cy="2179955"/>
            <wp:effectExtent l="19050" t="0" r="0" b="0"/>
            <wp:wrapSquare wrapText="bothSides"/>
            <wp:docPr id="1" name="Picture 6" descr="C:\Users\user\Desktop\CV nada\NADA SLIKA ZA C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CV nada\NADA SLIKA ZA C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720" cy="2179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356341">
        <w:rPr>
          <w:rFonts w:ascii="Century" w:hAnsi="Century"/>
          <w:color w:val="00518E"/>
          <w:sz w:val="32"/>
          <w:szCs w:val="32"/>
        </w:rPr>
        <w:t xml:space="preserve">  </w:t>
      </w:r>
      <w:r w:rsidR="00EC076C" w:rsidRPr="008E2724">
        <w:rPr>
          <w:rFonts w:ascii="Century" w:hAnsi="Century"/>
          <w:color w:val="00518E"/>
          <w:sz w:val="32"/>
          <w:szCs w:val="32"/>
        </w:rPr>
        <w:t xml:space="preserve"> </w:t>
      </w:r>
      <w:r w:rsidR="00FD54D5">
        <w:rPr>
          <w:rFonts w:ascii="Century" w:hAnsi="Century"/>
          <w:b/>
          <w:color w:val="00518E"/>
          <w:sz w:val="32"/>
          <w:szCs w:val="32"/>
        </w:rPr>
        <w:t>Nada Rondović</w:t>
      </w:r>
    </w:p>
    <w:p w:rsidR="00356341" w:rsidRDefault="00EC076C">
      <w:pPr>
        <w:rPr>
          <w:rFonts w:ascii="Century" w:hAnsi="Century"/>
          <w:sz w:val="24"/>
          <w:szCs w:val="24"/>
        </w:rPr>
      </w:pPr>
      <w:r w:rsidRPr="007A523B">
        <w:rPr>
          <w:rFonts w:ascii="Century" w:hAnsi="Century"/>
          <w:sz w:val="24"/>
          <w:szCs w:val="24"/>
        </w:rPr>
        <w:t xml:space="preserve"> </w:t>
      </w:r>
      <w:r w:rsidR="00356341">
        <w:rPr>
          <w:rFonts w:ascii="Century" w:hAnsi="Century"/>
          <w:sz w:val="24"/>
          <w:szCs w:val="24"/>
        </w:rPr>
        <w:t xml:space="preserve"> </w:t>
      </w:r>
      <w:r w:rsidRPr="007A523B">
        <w:rPr>
          <w:rFonts w:ascii="Century" w:hAnsi="Century"/>
          <w:sz w:val="24"/>
          <w:szCs w:val="24"/>
        </w:rPr>
        <w:t xml:space="preserve"> </w:t>
      </w:r>
      <w:r w:rsidR="0041685F" w:rsidRPr="007A523B">
        <w:rPr>
          <w:rFonts w:ascii="Century" w:hAnsi="Century"/>
          <w:sz w:val="24"/>
          <w:szCs w:val="24"/>
        </w:rPr>
        <w:t xml:space="preserve">Ulica Đoka Miraševića, Ruske kule M3, </w:t>
      </w:r>
    </w:p>
    <w:p w:rsidR="0041685F" w:rsidRPr="007A523B" w:rsidRDefault="00544091">
      <w:pPr>
        <w:rPr>
          <w:rFonts w:ascii="Century" w:hAnsi="Century"/>
          <w:sz w:val="24"/>
          <w:szCs w:val="24"/>
        </w:rPr>
      </w:pPr>
      <w:r w:rsidRPr="007A523B">
        <w:rPr>
          <w:rFonts w:ascii="Century" w:hAnsi="Century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153670</wp:posOffset>
            </wp:positionH>
            <wp:positionV relativeFrom="paragraph">
              <wp:posOffset>247650</wp:posOffset>
            </wp:positionV>
            <wp:extent cx="215900" cy="281940"/>
            <wp:effectExtent l="0" t="0" r="0" b="0"/>
            <wp:wrapSquare wrapText="bothSides"/>
            <wp:docPr id="2" name="Picture 7" descr="E:\003-teleph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003-telephon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590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5D04">
        <w:rPr>
          <w:rFonts w:ascii="Century" w:hAnsi="Century"/>
          <w:sz w:val="24"/>
          <w:szCs w:val="24"/>
        </w:rPr>
        <w:t xml:space="preserve">   </w:t>
      </w:r>
      <w:r w:rsidR="0041685F" w:rsidRPr="007A523B">
        <w:rPr>
          <w:rFonts w:ascii="Century" w:hAnsi="Century"/>
          <w:sz w:val="24"/>
          <w:szCs w:val="24"/>
        </w:rPr>
        <w:t>81000 Podgorica, Crna Gora</w:t>
      </w:r>
    </w:p>
    <w:p w:rsidR="0041685F" w:rsidRPr="007A523B" w:rsidRDefault="00E85D04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  </w:t>
      </w:r>
      <w:r w:rsidR="0041685F" w:rsidRPr="007A523B">
        <w:rPr>
          <w:rFonts w:ascii="Century" w:hAnsi="Century"/>
          <w:sz w:val="24"/>
          <w:szCs w:val="24"/>
        </w:rPr>
        <w:t>+382/6</w:t>
      </w:r>
      <w:r w:rsidR="00FD54D5">
        <w:rPr>
          <w:rFonts w:ascii="Century" w:hAnsi="Century"/>
          <w:sz w:val="24"/>
          <w:szCs w:val="24"/>
        </w:rPr>
        <w:t>9</w:t>
      </w:r>
      <w:r w:rsidR="0041685F" w:rsidRPr="007A523B">
        <w:rPr>
          <w:rFonts w:ascii="Century" w:hAnsi="Century"/>
          <w:sz w:val="24"/>
          <w:szCs w:val="24"/>
        </w:rPr>
        <w:t>-</w:t>
      </w:r>
      <w:r w:rsidR="00FD54D5">
        <w:rPr>
          <w:rFonts w:ascii="Century" w:hAnsi="Century"/>
          <w:sz w:val="24"/>
          <w:szCs w:val="24"/>
        </w:rPr>
        <w:t>484</w:t>
      </w:r>
      <w:r w:rsidR="0041685F" w:rsidRPr="007A523B">
        <w:rPr>
          <w:rFonts w:ascii="Century" w:hAnsi="Century"/>
          <w:sz w:val="24"/>
          <w:szCs w:val="24"/>
        </w:rPr>
        <w:t>-</w:t>
      </w:r>
      <w:r w:rsidR="00FD54D5">
        <w:rPr>
          <w:rFonts w:ascii="Century" w:hAnsi="Century"/>
          <w:sz w:val="24"/>
          <w:szCs w:val="24"/>
        </w:rPr>
        <w:t>965</w:t>
      </w:r>
    </w:p>
    <w:p w:rsidR="0041685F" w:rsidRPr="00FD54D5" w:rsidRDefault="0041685F">
      <w:pPr>
        <w:rPr>
          <w:rFonts w:ascii="Century" w:hAnsi="Century"/>
          <w:sz w:val="24"/>
          <w:szCs w:val="24"/>
        </w:rPr>
      </w:pPr>
      <w:r w:rsidRPr="007A523B">
        <w:rPr>
          <w:rFonts w:ascii="Century" w:hAnsi="Century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177800</wp:posOffset>
            </wp:positionH>
            <wp:positionV relativeFrom="paragraph">
              <wp:posOffset>23495</wp:posOffset>
            </wp:positionV>
            <wp:extent cx="194945" cy="180340"/>
            <wp:effectExtent l="19050" t="0" r="0" b="0"/>
            <wp:wrapSquare wrapText="bothSides"/>
            <wp:docPr id="5" name="Picture 5" descr="E:\001-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001-we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5D04">
        <w:rPr>
          <w:rFonts w:ascii="Century" w:hAnsi="Century"/>
          <w:sz w:val="24"/>
          <w:szCs w:val="24"/>
        </w:rPr>
        <w:t xml:space="preserve">   </w:t>
      </w:r>
      <w:r w:rsidR="00FD54D5">
        <w:rPr>
          <w:rFonts w:ascii="Century" w:hAnsi="Century"/>
          <w:sz w:val="24"/>
          <w:szCs w:val="24"/>
        </w:rPr>
        <w:t>nada.rondovic@kccg.me</w:t>
      </w:r>
    </w:p>
    <w:p w:rsidR="005B1632" w:rsidRPr="007A523B" w:rsidRDefault="00EC076C" w:rsidP="005C2F38">
      <w:pPr>
        <w:spacing w:line="240" w:lineRule="auto"/>
        <w:rPr>
          <w:rFonts w:ascii="Century" w:hAnsi="Century"/>
          <w:sz w:val="24"/>
          <w:szCs w:val="24"/>
        </w:rPr>
      </w:pPr>
      <w:r w:rsidRPr="007A523B">
        <w:rPr>
          <w:rFonts w:ascii="Century" w:hAnsi="Century"/>
          <w:color w:val="0070C0"/>
          <w:sz w:val="24"/>
          <w:szCs w:val="24"/>
        </w:rPr>
        <w:t xml:space="preserve">  </w:t>
      </w:r>
      <w:r w:rsidR="00E85D04">
        <w:rPr>
          <w:rFonts w:ascii="Century" w:hAnsi="Century"/>
          <w:color w:val="0070C0"/>
          <w:sz w:val="24"/>
          <w:szCs w:val="24"/>
        </w:rPr>
        <w:t xml:space="preserve"> </w:t>
      </w:r>
      <w:r w:rsidRPr="007A523B">
        <w:rPr>
          <w:rFonts w:ascii="Century" w:hAnsi="Century"/>
          <w:color w:val="0070C0"/>
          <w:sz w:val="24"/>
          <w:szCs w:val="24"/>
        </w:rPr>
        <w:t xml:space="preserve"> </w:t>
      </w:r>
      <w:r w:rsidR="00E85D04">
        <w:rPr>
          <w:rFonts w:ascii="Century" w:hAnsi="Century"/>
          <w:color w:val="0070C0"/>
          <w:sz w:val="24"/>
          <w:szCs w:val="24"/>
        </w:rPr>
        <w:t xml:space="preserve">          </w:t>
      </w:r>
      <w:r w:rsidR="0041685F" w:rsidRPr="007A523B">
        <w:rPr>
          <w:rFonts w:ascii="Century" w:hAnsi="Century"/>
          <w:color w:val="0070C0"/>
          <w:sz w:val="24"/>
          <w:szCs w:val="24"/>
        </w:rPr>
        <w:t xml:space="preserve">Datum rođenja </w:t>
      </w:r>
      <w:r w:rsidR="00FD54D5">
        <w:rPr>
          <w:rFonts w:ascii="Century" w:hAnsi="Century"/>
          <w:sz w:val="24"/>
          <w:szCs w:val="24"/>
        </w:rPr>
        <w:t>22.05.1961</w:t>
      </w:r>
    </w:p>
    <w:p w:rsidR="001C4D42" w:rsidRDefault="00100883" w:rsidP="007A523B">
      <w:pPr>
        <w:spacing w:line="240" w:lineRule="auto"/>
        <w:ind w:left="2880"/>
        <w:rPr>
          <w:rFonts w:ascii="Century" w:hAnsi="Century"/>
          <w:b/>
          <w:color w:val="00518E"/>
          <w:sz w:val="24"/>
          <w:szCs w:val="24"/>
        </w:rPr>
      </w:pPr>
      <w:r>
        <w:rPr>
          <w:rFonts w:ascii="Century" w:hAnsi="Century"/>
          <w:b/>
          <w:noProof/>
          <w:color w:val="00518E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5825490</wp:posOffset>
                </wp:positionH>
                <wp:positionV relativeFrom="paragraph">
                  <wp:posOffset>87630</wp:posOffset>
                </wp:positionV>
                <wp:extent cx="123825" cy="56515"/>
                <wp:effectExtent l="0" t="3810" r="1270" b="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56515"/>
                        </a:xfrm>
                        <a:prstGeom prst="rect">
                          <a:avLst/>
                        </a:prstGeom>
                        <a:solidFill>
                          <a:srgbClr val="0075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58.7pt;margin-top:6.9pt;width:9.75pt;height: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" fillcolor="#0075cc" stroked="f"/>
            </w:pict>
          </mc:Fallback>
        </mc:AlternateContent>
      </w:r>
    </w:p>
    <w:p w:rsidR="00E6181B" w:rsidRPr="007A523B" w:rsidRDefault="00100883" w:rsidP="007A523B">
      <w:pPr>
        <w:spacing w:line="240" w:lineRule="auto"/>
        <w:ind w:left="2880"/>
        <w:rPr>
          <w:rFonts w:ascii="Century" w:hAnsi="Century"/>
          <w:sz w:val="24"/>
          <w:szCs w:val="24"/>
        </w:rPr>
      </w:pPr>
      <w:r>
        <w:rPr>
          <w:rFonts w:ascii="Century" w:hAnsi="Century"/>
          <w:b/>
          <w:color w:val="00518E"/>
          <w:sz w:val="24"/>
          <w:szCs w:val="24"/>
        </w:rPr>
        <w:pict>
          <v:rect id="_x0000_i1025" style="width:315pt;height:1.5pt" o:hralign="center" o:hrstd="t" o:hrnoshade="t" o:hr="t" fillcolor="#0075cc" stroked="f"/>
        </w:pict>
      </w:r>
    </w:p>
    <w:p w:rsidR="006B569A" w:rsidRPr="007A523B" w:rsidRDefault="005C2F38" w:rsidP="006B569A">
      <w:pPr>
        <w:spacing w:line="240" w:lineRule="auto"/>
        <w:rPr>
          <w:rFonts w:ascii="Century" w:hAnsi="Century"/>
          <w:b/>
          <w:color w:val="00518E"/>
          <w:sz w:val="24"/>
          <w:szCs w:val="24"/>
        </w:rPr>
      </w:pPr>
      <w:r w:rsidRPr="007A523B">
        <w:rPr>
          <w:rFonts w:ascii="Century" w:hAnsi="Century"/>
          <w:b/>
          <w:color w:val="00518E"/>
          <w:sz w:val="24"/>
          <w:szCs w:val="24"/>
        </w:rPr>
        <w:t xml:space="preserve">RADNO ISKUSTVO      </w:t>
      </w:r>
    </w:p>
    <w:p w:rsidR="009B6F57" w:rsidRDefault="009B6F57" w:rsidP="009B6F57">
      <w:pPr>
        <w:spacing w:line="240" w:lineRule="auto"/>
        <w:ind w:left="2790"/>
        <w:contextualSpacing/>
        <w:rPr>
          <w:rFonts w:ascii="Century" w:hAnsi="Century"/>
          <w:sz w:val="24"/>
          <w:szCs w:val="24"/>
        </w:rPr>
      </w:pPr>
    </w:p>
    <w:p w:rsidR="009B6F57" w:rsidRDefault="009B6F57" w:rsidP="009B6F57">
      <w:pPr>
        <w:spacing w:line="240" w:lineRule="auto"/>
        <w:contextualSpacing/>
        <w:rPr>
          <w:rFonts w:ascii="Century" w:hAnsi="Century"/>
          <w:sz w:val="24"/>
          <w:szCs w:val="24"/>
        </w:rPr>
      </w:pPr>
      <w:r w:rsidRPr="009B6F57">
        <w:rPr>
          <w:rFonts w:ascii="Century" w:hAnsi="Century"/>
          <w:sz w:val="24"/>
          <w:szCs w:val="24"/>
        </w:rPr>
        <w:t xml:space="preserve">1. </w:t>
      </w:r>
      <w:r w:rsidR="000B4746">
        <w:rPr>
          <w:rFonts w:ascii="Century" w:hAnsi="Century"/>
          <w:sz w:val="24"/>
          <w:szCs w:val="24"/>
        </w:rPr>
        <w:t>Kliničko bolnički centar Crne Gore, Podgorica</w:t>
      </w:r>
      <w:r w:rsidRPr="009B6F57">
        <w:rPr>
          <w:rFonts w:ascii="Century" w:hAnsi="Century"/>
          <w:sz w:val="24"/>
          <w:szCs w:val="24"/>
        </w:rPr>
        <w:t xml:space="preserve">, </w:t>
      </w:r>
      <w:r w:rsidR="000B4746">
        <w:rPr>
          <w:rFonts w:ascii="Century" w:hAnsi="Century"/>
          <w:sz w:val="24"/>
          <w:szCs w:val="24"/>
        </w:rPr>
        <w:t>Dječija bolnica</w:t>
      </w:r>
      <w:r w:rsidRPr="009B6F57">
        <w:rPr>
          <w:rFonts w:ascii="Century" w:hAnsi="Century"/>
          <w:sz w:val="24"/>
          <w:szCs w:val="24"/>
        </w:rPr>
        <w:t xml:space="preserve">, </w:t>
      </w:r>
      <w:r w:rsidR="000B4746">
        <w:rPr>
          <w:rFonts w:ascii="Century" w:hAnsi="Century"/>
          <w:sz w:val="24"/>
          <w:szCs w:val="24"/>
        </w:rPr>
        <w:t>glavna sestra   intenzivne njege</w:t>
      </w:r>
      <w:r w:rsidRPr="009B6F57">
        <w:rPr>
          <w:rFonts w:ascii="Century" w:hAnsi="Century"/>
          <w:sz w:val="24"/>
          <w:szCs w:val="24"/>
        </w:rPr>
        <w:t xml:space="preserve"> </w:t>
      </w:r>
      <w:r w:rsidR="000B4746">
        <w:rPr>
          <w:rFonts w:ascii="Century" w:hAnsi="Century"/>
          <w:sz w:val="24"/>
          <w:szCs w:val="24"/>
        </w:rPr>
        <w:t>1985-2000</w:t>
      </w:r>
    </w:p>
    <w:p w:rsidR="009B6F57" w:rsidRPr="009B6F57" w:rsidRDefault="009B6F57" w:rsidP="009B6F57">
      <w:pPr>
        <w:spacing w:line="240" w:lineRule="auto"/>
        <w:contextualSpacing/>
        <w:rPr>
          <w:rFonts w:ascii="Century" w:hAnsi="Century"/>
          <w:sz w:val="24"/>
          <w:szCs w:val="24"/>
        </w:rPr>
      </w:pPr>
    </w:p>
    <w:p w:rsidR="009B6F57" w:rsidRDefault="009B6F57" w:rsidP="009B6F57">
      <w:pPr>
        <w:rPr>
          <w:rFonts w:ascii="Century" w:hAnsi="Century"/>
          <w:sz w:val="24"/>
          <w:szCs w:val="24"/>
        </w:rPr>
      </w:pPr>
      <w:r w:rsidRPr="009B6F57">
        <w:rPr>
          <w:rFonts w:ascii="Century" w:hAnsi="Century"/>
          <w:sz w:val="24"/>
          <w:szCs w:val="24"/>
        </w:rPr>
        <w:t>2</w:t>
      </w:r>
      <w:r w:rsidR="000B4746">
        <w:rPr>
          <w:rFonts w:ascii="Century" w:hAnsi="Century"/>
          <w:sz w:val="24"/>
          <w:szCs w:val="24"/>
        </w:rPr>
        <w:t>. Kliničko bolnički centar Crne Gore</w:t>
      </w:r>
      <w:r w:rsidRPr="009B6F57">
        <w:rPr>
          <w:rFonts w:ascii="Century" w:hAnsi="Century"/>
          <w:sz w:val="24"/>
          <w:szCs w:val="24"/>
        </w:rPr>
        <w:t xml:space="preserve">, </w:t>
      </w:r>
      <w:r w:rsidR="000B4746">
        <w:rPr>
          <w:rFonts w:ascii="Century" w:hAnsi="Century"/>
          <w:sz w:val="24"/>
          <w:szCs w:val="24"/>
        </w:rPr>
        <w:t>Podgorica, Dječija bolnica, glavna sestra bolnice 2000-2008</w:t>
      </w:r>
    </w:p>
    <w:p w:rsidR="000B4746" w:rsidRDefault="009B6F57" w:rsidP="009B6F57">
      <w:pPr>
        <w:rPr>
          <w:rFonts w:ascii="Century" w:hAnsi="Century"/>
          <w:sz w:val="24"/>
          <w:szCs w:val="24"/>
        </w:rPr>
      </w:pPr>
      <w:r w:rsidRPr="009B6F57">
        <w:rPr>
          <w:rFonts w:ascii="Century" w:hAnsi="Century"/>
          <w:sz w:val="24"/>
          <w:szCs w:val="24"/>
        </w:rPr>
        <w:t xml:space="preserve">3. Oд 2008. </w:t>
      </w:r>
      <w:r w:rsidR="000B4746">
        <w:rPr>
          <w:rFonts w:ascii="Century" w:hAnsi="Century"/>
          <w:sz w:val="24"/>
          <w:szCs w:val="24"/>
        </w:rPr>
        <w:t xml:space="preserve">godine </w:t>
      </w:r>
      <w:r w:rsidR="00F808B9">
        <w:rPr>
          <w:rFonts w:ascii="Century" w:hAnsi="Century"/>
          <w:sz w:val="24"/>
          <w:szCs w:val="24"/>
        </w:rPr>
        <w:t>obavlja funkciju Glavne sestre K</w:t>
      </w:r>
      <w:r w:rsidR="000B4746">
        <w:rPr>
          <w:rFonts w:ascii="Century" w:hAnsi="Century"/>
          <w:sz w:val="24"/>
          <w:szCs w:val="24"/>
        </w:rPr>
        <w:t>liničkog centra Crne Gore</w:t>
      </w:r>
    </w:p>
    <w:p w:rsidR="00F808B9" w:rsidRDefault="00F808B9" w:rsidP="009B6F57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4. </w:t>
      </w:r>
      <w:r w:rsidR="00587427">
        <w:rPr>
          <w:rFonts w:ascii="Century" w:hAnsi="Century"/>
          <w:sz w:val="24"/>
          <w:szCs w:val="24"/>
        </w:rPr>
        <w:t>Od 2015.god obavlja funkciju Glavne sestre Instituta za bolesti djece  Klinički centar Crne gore</w:t>
      </w:r>
    </w:p>
    <w:p w:rsidR="00E85D04" w:rsidRPr="009B6F57" w:rsidRDefault="00E85D04" w:rsidP="009B6F57">
      <w:pPr>
        <w:rPr>
          <w:rFonts w:ascii="Century" w:hAnsi="Century"/>
          <w:sz w:val="24"/>
          <w:szCs w:val="24"/>
        </w:rPr>
      </w:pPr>
    </w:p>
    <w:p w:rsidR="00E85D04" w:rsidRDefault="006757F3" w:rsidP="00022DDB">
      <w:pPr>
        <w:spacing w:line="240" w:lineRule="auto"/>
        <w:rPr>
          <w:rFonts w:ascii="Century" w:hAnsi="Century"/>
          <w:b/>
          <w:color w:val="00518E"/>
          <w:sz w:val="24"/>
          <w:szCs w:val="24"/>
        </w:rPr>
      </w:pPr>
      <w:r w:rsidRPr="007A523B">
        <w:rPr>
          <w:rFonts w:ascii="Century" w:hAnsi="Century"/>
          <w:b/>
          <w:color w:val="00518E"/>
          <w:sz w:val="24"/>
          <w:szCs w:val="24"/>
        </w:rPr>
        <w:t xml:space="preserve">FORMALNO </w:t>
      </w:r>
      <w:r w:rsidR="00022DDB" w:rsidRPr="007A523B">
        <w:rPr>
          <w:rFonts w:ascii="Century" w:hAnsi="Century"/>
          <w:b/>
          <w:color w:val="00518E"/>
          <w:sz w:val="24"/>
          <w:szCs w:val="24"/>
        </w:rPr>
        <w:t>OBRAZOVANJE</w:t>
      </w:r>
    </w:p>
    <w:p w:rsidR="00E85D04" w:rsidRPr="006B62CE" w:rsidRDefault="00E85D04" w:rsidP="00022DDB">
      <w:pPr>
        <w:spacing w:line="240" w:lineRule="auto"/>
        <w:rPr>
          <w:rFonts w:ascii="Century" w:hAnsi="Century"/>
          <w:b/>
          <w:color w:val="00518E"/>
          <w:sz w:val="24"/>
          <w:szCs w:val="24"/>
        </w:rPr>
      </w:pPr>
    </w:p>
    <w:p w:rsidR="006B62CE" w:rsidRPr="00E85D04" w:rsidRDefault="001C4D42" w:rsidP="009B6F57">
      <w:pPr>
        <w:contextualSpacing/>
        <w:rPr>
          <w:sz w:val="24"/>
          <w:szCs w:val="24"/>
        </w:rPr>
      </w:pPr>
      <w:r>
        <w:rPr>
          <w:rFonts w:ascii="Century" w:hAnsi="Century"/>
          <w:color w:val="0075CC"/>
          <w:sz w:val="24"/>
          <w:szCs w:val="24"/>
        </w:rPr>
        <w:t xml:space="preserve">  </w:t>
      </w:r>
      <w:r w:rsidR="000B4746" w:rsidRPr="00E85D04">
        <w:rPr>
          <w:rFonts w:ascii="Century" w:hAnsi="Century"/>
          <w:color w:val="0075CC"/>
          <w:sz w:val="24"/>
          <w:szCs w:val="24"/>
        </w:rPr>
        <w:t>1976-1980</w:t>
      </w:r>
      <w:r w:rsidR="00550216" w:rsidRPr="00E85D04">
        <w:rPr>
          <w:rFonts w:ascii="Century" w:hAnsi="Century"/>
          <w:b/>
          <w:color w:val="0075CC"/>
          <w:sz w:val="24"/>
          <w:szCs w:val="24"/>
        </w:rPr>
        <w:t xml:space="preserve">        </w:t>
      </w:r>
      <w:r w:rsidR="007A523B" w:rsidRPr="00E85D04">
        <w:rPr>
          <w:rFonts w:ascii="Century" w:hAnsi="Century"/>
          <w:b/>
          <w:color w:val="0075CC"/>
          <w:sz w:val="24"/>
          <w:szCs w:val="24"/>
        </w:rPr>
        <w:t xml:space="preserve">   </w:t>
      </w:r>
      <w:r w:rsidR="000B4746" w:rsidRPr="00E85D04">
        <w:rPr>
          <w:rFonts w:ascii="Century" w:hAnsi="Century"/>
          <w:b/>
          <w:color w:val="0075CC"/>
          <w:sz w:val="24"/>
          <w:szCs w:val="24"/>
        </w:rPr>
        <w:t xml:space="preserve">                </w:t>
      </w:r>
      <w:r w:rsidR="007A523B" w:rsidRPr="00E85D04">
        <w:rPr>
          <w:rFonts w:ascii="Century" w:hAnsi="Century"/>
          <w:b/>
          <w:color w:val="0075CC"/>
          <w:sz w:val="24"/>
          <w:szCs w:val="24"/>
        </w:rPr>
        <w:t xml:space="preserve"> </w:t>
      </w:r>
      <w:r w:rsidR="000B4746" w:rsidRPr="00E85D04">
        <w:rPr>
          <w:rFonts w:ascii="Century" w:hAnsi="Century"/>
          <w:sz w:val="24"/>
          <w:szCs w:val="24"/>
        </w:rPr>
        <w:t>Srednja medicinska škola</w:t>
      </w:r>
      <w:r w:rsidR="009B6F57" w:rsidRPr="00E85D04">
        <w:rPr>
          <w:rFonts w:ascii="Century" w:hAnsi="Century"/>
          <w:sz w:val="24"/>
          <w:szCs w:val="24"/>
        </w:rPr>
        <w:t>,</w:t>
      </w:r>
      <w:r w:rsidR="000B4746" w:rsidRPr="00E85D04">
        <w:rPr>
          <w:rFonts w:ascii="Century" w:hAnsi="Century"/>
          <w:sz w:val="24"/>
          <w:szCs w:val="24"/>
        </w:rPr>
        <w:t xml:space="preserve"> smjer akušerstvo, Subotica</w:t>
      </w:r>
    </w:p>
    <w:p w:rsidR="001C4D42" w:rsidRDefault="001C4D42" w:rsidP="009B6F57">
      <w:pPr>
        <w:ind w:left="90"/>
        <w:contextualSpacing/>
        <w:rPr>
          <w:rFonts w:ascii="Century" w:hAnsi="Century"/>
          <w:b/>
          <w:color w:val="0075CC"/>
          <w:sz w:val="24"/>
          <w:szCs w:val="24"/>
        </w:rPr>
      </w:pPr>
    </w:p>
    <w:p w:rsidR="005B32CA" w:rsidRPr="00E85D04" w:rsidRDefault="000B4746" w:rsidP="009B6F57">
      <w:pPr>
        <w:ind w:left="90"/>
        <w:contextualSpacing/>
        <w:rPr>
          <w:sz w:val="24"/>
          <w:szCs w:val="24"/>
        </w:rPr>
      </w:pPr>
      <w:r w:rsidRPr="00E85D04">
        <w:rPr>
          <w:rFonts w:ascii="Century" w:hAnsi="Century"/>
          <w:color w:val="0075CC"/>
          <w:sz w:val="24"/>
          <w:szCs w:val="24"/>
        </w:rPr>
        <w:t>1980-1983</w:t>
      </w:r>
      <w:r w:rsidR="00550216" w:rsidRPr="00E85D04">
        <w:rPr>
          <w:rFonts w:ascii="Century" w:hAnsi="Century"/>
          <w:color w:val="0075CC"/>
          <w:sz w:val="24"/>
          <w:szCs w:val="24"/>
        </w:rPr>
        <w:t xml:space="preserve"> </w:t>
      </w:r>
      <w:r w:rsidR="00550216" w:rsidRPr="00E85D04">
        <w:rPr>
          <w:rFonts w:ascii="Century" w:hAnsi="Century"/>
          <w:b/>
          <w:color w:val="0075CC"/>
          <w:sz w:val="24"/>
          <w:szCs w:val="24"/>
        </w:rPr>
        <w:t xml:space="preserve">       </w:t>
      </w:r>
      <w:r w:rsidRPr="00E85D04">
        <w:rPr>
          <w:rFonts w:ascii="Century" w:hAnsi="Century"/>
          <w:b/>
          <w:color w:val="0075CC"/>
          <w:sz w:val="24"/>
          <w:szCs w:val="24"/>
        </w:rPr>
        <w:t xml:space="preserve">                   </w:t>
      </w:r>
      <w:r w:rsidR="001C4D42">
        <w:rPr>
          <w:rFonts w:ascii="Century" w:hAnsi="Century"/>
          <w:b/>
          <w:color w:val="0075CC"/>
          <w:sz w:val="24"/>
          <w:szCs w:val="24"/>
        </w:rPr>
        <w:t xml:space="preserve"> </w:t>
      </w:r>
      <w:r w:rsidR="009B6F57" w:rsidRPr="00E85D04">
        <w:rPr>
          <w:rFonts w:ascii="Century" w:hAnsi="Century"/>
          <w:sz w:val="24"/>
          <w:szCs w:val="24"/>
        </w:rPr>
        <w:t>Viša medicinska škola u Beogradu, pedijatrijski smjer</w:t>
      </w:r>
    </w:p>
    <w:p w:rsidR="009B6F57" w:rsidRPr="00E85D04" w:rsidRDefault="009B6F57" w:rsidP="009B6F57">
      <w:pPr>
        <w:contextualSpacing/>
        <w:rPr>
          <w:rFonts w:ascii="Century" w:hAnsi="Century"/>
          <w:sz w:val="24"/>
          <w:szCs w:val="24"/>
        </w:rPr>
      </w:pPr>
    </w:p>
    <w:p w:rsidR="009B6F57" w:rsidRDefault="00C33176" w:rsidP="009B6F57">
      <w:pPr>
        <w:spacing w:line="240" w:lineRule="auto"/>
        <w:rPr>
          <w:rFonts w:ascii="Century" w:hAnsi="Century"/>
          <w:sz w:val="24"/>
          <w:szCs w:val="24"/>
        </w:rPr>
      </w:pPr>
      <w:r w:rsidRPr="00E85D04">
        <w:rPr>
          <w:rFonts w:ascii="Century" w:hAnsi="Century"/>
          <w:color w:val="0075CC"/>
          <w:sz w:val="24"/>
          <w:szCs w:val="24"/>
        </w:rPr>
        <w:t xml:space="preserve"> </w:t>
      </w:r>
      <w:r w:rsidR="001C4D42">
        <w:rPr>
          <w:rFonts w:ascii="Century" w:hAnsi="Century"/>
          <w:color w:val="0075CC"/>
          <w:sz w:val="24"/>
          <w:szCs w:val="24"/>
        </w:rPr>
        <w:t xml:space="preserve"> </w:t>
      </w:r>
      <w:r w:rsidR="009B6F57" w:rsidRPr="00E85D04">
        <w:rPr>
          <w:rFonts w:ascii="Century" w:hAnsi="Century"/>
          <w:color w:val="0075CC"/>
          <w:sz w:val="24"/>
          <w:szCs w:val="24"/>
        </w:rPr>
        <w:t xml:space="preserve">2011-2012. </w:t>
      </w:r>
      <w:r w:rsidR="009B6F57" w:rsidRPr="00E85D04">
        <w:rPr>
          <w:sz w:val="24"/>
          <w:szCs w:val="24"/>
        </w:rPr>
        <w:t xml:space="preserve">                                </w:t>
      </w:r>
      <w:r w:rsidR="009B6F57" w:rsidRPr="00E85D04">
        <w:rPr>
          <w:rFonts w:ascii="Century" w:hAnsi="Century"/>
          <w:sz w:val="24"/>
          <w:szCs w:val="24"/>
        </w:rPr>
        <w:t>Viskoka medicinska škola strukovnih studija,</w:t>
      </w:r>
      <w:r w:rsidR="00E85D04">
        <w:rPr>
          <w:rFonts w:ascii="Century" w:hAnsi="Century"/>
          <w:sz w:val="24"/>
          <w:szCs w:val="24"/>
        </w:rPr>
        <w:t xml:space="preserve"> Ćuprija</w:t>
      </w:r>
    </w:p>
    <w:p w:rsidR="00264911" w:rsidRPr="003B338A" w:rsidRDefault="00587427" w:rsidP="009B6F57">
      <w:pPr>
        <w:spacing w:line="240" w:lineRule="auto"/>
        <w:rPr>
          <w:rFonts w:ascii="Century" w:hAnsi="Century"/>
          <w:sz w:val="24"/>
          <w:szCs w:val="24"/>
        </w:rPr>
      </w:pPr>
      <w:r>
        <w:rPr>
          <w:rFonts w:ascii="Century" w:hAnsi="Century"/>
          <w:color w:val="548DD4" w:themeColor="text2" w:themeTint="99"/>
          <w:sz w:val="24"/>
          <w:szCs w:val="24"/>
        </w:rPr>
        <w:t xml:space="preserve"> </w:t>
      </w:r>
      <w:r w:rsidRPr="00587427">
        <w:rPr>
          <w:rFonts w:ascii="Century" w:hAnsi="Century"/>
          <w:color w:val="548DD4" w:themeColor="text2" w:themeTint="99"/>
          <w:sz w:val="24"/>
          <w:szCs w:val="24"/>
        </w:rPr>
        <w:t>2015. god</w:t>
      </w:r>
      <w:r w:rsidRPr="003B338A">
        <w:rPr>
          <w:rFonts w:ascii="Century" w:hAnsi="Century"/>
          <w:color w:val="548DD4" w:themeColor="text2" w:themeTint="99"/>
          <w:sz w:val="24"/>
          <w:szCs w:val="24"/>
        </w:rPr>
        <w:t>.</w:t>
      </w:r>
      <w:r w:rsidR="00264911" w:rsidRPr="003B338A">
        <w:rPr>
          <w:rFonts w:ascii="Century" w:hAnsi="Century"/>
          <w:sz w:val="24"/>
          <w:szCs w:val="24"/>
        </w:rPr>
        <w:t xml:space="preserve">   </w:t>
      </w:r>
      <w:r w:rsidRPr="003B338A">
        <w:rPr>
          <w:rFonts w:ascii="Century" w:hAnsi="Century"/>
          <w:sz w:val="24"/>
          <w:szCs w:val="24"/>
        </w:rPr>
        <w:t xml:space="preserve">                          </w:t>
      </w:r>
      <w:r w:rsidR="00264911" w:rsidRPr="003B338A">
        <w:rPr>
          <w:rFonts w:ascii="Century" w:hAnsi="Century"/>
          <w:sz w:val="24"/>
          <w:szCs w:val="24"/>
        </w:rPr>
        <w:t xml:space="preserve"> </w:t>
      </w:r>
      <w:r w:rsidRPr="003B338A">
        <w:rPr>
          <w:rFonts w:ascii="Century" w:hAnsi="Century"/>
          <w:sz w:val="24"/>
          <w:szCs w:val="24"/>
        </w:rPr>
        <w:t>Specijalističke strukovne studije na studijskom program Specijalista strukovna medicinska sestra  - oblast KLimnička njega</w:t>
      </w:r>
      <w:r w:rsidR="00264911" w:rsidRPr="003B338A">
        <w:rPr>
          <w:rFonts w:ascii="Century" w:hAnsi="Century"/>
          <w:sz w:val="24"/>
          <w:szCs w:val="24"/>
        </w:rPr>
        <w:t xml:space="preserve">  </w:t>
      </w:r>
      <w:r w:rsidRPr="003B338A">
        <w:rPr>
          <w:rFonts w:ascii="Century" w:hAnsi="Century"/>
          <w:sz w:val="24"/>
          <w:szCs w:val="24"/>
        </w:rPr>
        <w:t xml:space="preserve">Visoka medicinska škola Beograd. </w:t>
      </w:r>
      <w:r w:rsidR="00264911" w:rsidRPr="003B338A">
        <w:rPr>
          <w:rFonts w:ascii="Century" w:hAnsi="Century"/>
          <w:sz w:val="24"/>
          <w:szCs w:val="24"/>
        </w:rPr>
        <w:t xml:space="preserve">       </w:t>
      </w:r>
    </w:p>
    <w:p w:rsidR="00F808B9" w:rsidRDefault="00F808B9" w:rsidP="009B6F57">
      <w:pPr>
        <w:spacing w:line="240" w:lineRule="auto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                                                   </w:t>
      </w:r>
    </w:p>
    <w:p w:rsidR="00F808B9" w:rsidRPr="00E85D04" w:rsidRDefault="00F808B9" w:rsidP="009B6F57">
      <w:pPr>
        <w:spacing w:line="240" w:lineRule="auto"/>
        <w:rPr>
          <w:rFonts w:ascii="Century" w:hAnsi="Century"/>
          <w:sz w:val="24"/>
          <w:szCs w:val="24"/>
        </w:rPr>
      </w:pPr>
    </w:p>
    <w:p w:rsidR="006757F3" w:rsidRPr="009B6F57" w:rsidRDefault="00100883" w:rsidP="009B6F57">
      <w:pPr>
        <w:spacing w:line="240" w:lineRule="auto"/>
        <w:rPr>
          <w:rFonts w:ascii="Century" w:hAnsi="Century"/>
          <w:sz w:val="24"/>
          <w:szCs w:val="24"/>
        </w:rPr>
      </w:pPr>
      <w:r>
        <w:rPr>
          <w:rFonts w:ascii="Century" w:hAnsi="Century"/>
          <w:noProof/>
          <w:color w:val="0075C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5827395</wp:posOffset>
                </wp:positionH>
                <wp:positionV relativeFrom="paragraph">
                  <wp:posOffset>80010</wp:posOffset>
                </wp:positionV>
                <wp:extent cx="123825" cy="56515"/>
                <wp:effectExtent l="0" t="0" r="1905" b="63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56515"/>
                        </a:xfrm>
                        <a:prstGeom prst="rect">
                          <a:avLst/>
                        </a:prstGeom>
                        <a:solidFill>
                          <a:srgbClr val="0075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458.85pt;margin-top:6.3pt;width:9.75pt;height:4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" fillcolor="#0075cc" stroked="f"/>
            </w:pict>
          </mc:Fallback>
        </mc:AlternateContent>
      </w:r>
      <w:r>
        <w:rPr>
          <w:rFonts w:ascii="Century" w:hAnsi="Century"/>
          <w:b/>
          <w:color w:val="00518E"/>
          <w:sz w:val="24"/>
          <w:szCs w:val="24"/>
        </w:rPr>
        <w:pict>
          <v:rect id="_x0000_i1026" style="width:315pt;height:1.5pt" o:hralign="center" o:hrstd="t" o:hrnoshade="t" o:hr="t" fillcolor="#0075cc" stroked="f"/>
        </w:pict>
      </w:r>
    </w:p>
    <w:p w:rsidR="00E85D04" w:rsidRDefault="00E85D04" w:rsidP="00117537">
      <w:pPr>
        <w:contextualSpacing/>
        <w:rPr>
          <w:rFonts w:ascii="Century" w:hAnsi="Century"/>
          <w:b/>
          <w:color w:val="00518E"/>
          <w:sz w:val="24"/>
          <w:szCs w:val="24"/>
        </w:rPr>
      </w:pPr>
    </w:p>
    <w:p w:rsidR="00117537" w:rsidRDefault="000B4746" w:rsidP="00117537">
      <w:pPr>
        <w:contextualSpacing/>
        <w:rPr>
          <w:rFonts w:ascii="Century" w:hAnsi="Century"/>
          <w:b/>
          <w:color w:val="00518E"/>
          <w:sz w:val="24"/>
          <w:szCs w:val="24"/>
        </w:rPr>
      </w:pPr>
      <w:r>
        <w:rPr>
          <w:rFonts w:ascii="Century" w:hAnsi="Century"/>
          <w:b/>
          <w:color w:val="00518E"/>
          <w:sz w:val="24"/>
          <w:szCs w:val="24"/>
        </w:rPr>
        <w:t>ČLANSTVO  U PROFESIONALNIM UDRUŽENJIMA</w:t>
      </w:r>
      <w:r w:rsidR="00B106EA">
        <w:rPr>
          <w:rFonts w:ascii="Century" w:hAnsi="Century"/>
          <w:b/>
          <w:color w:val="00518E"/>
          <w:sz w:val="24"/>
          <w:szCs w:val="24"/>
        </w:rPr>
        <w:t xml:space="preserve"> I DRUGIM ORGANIZACIJAMA</w:t>
      </w:r>
    </w:p>
    <w:p w:rsidR="000B4746" w:rsidRDefault="000B4746" w:rsidP="000B4746">
      <w:pPr>
        <w:rPr>
          <w:rFonts w:ascii="Century" w:hAnsi="Century"/>
          <w:sz w:val="24"/>
          <w:szCs w:val="24"/>
        </w:rPr>
      </w:pPr>
      <w:r w:rsidRPr="000B4746">
        <w:rPr>
          <w:rFonts w:ascii="Century" w:hAnsi="Century"/>
          <w:sz w:val="24"/>
          <w:szCs w:val="24"/>
        </w:rPr>
        <w:t>1.Predsjednica udruženja medicinskih sestara i babica Crne Gore od 1996. godine</w:t>
      </w:r>
    </w:p>
    <w:p w:rsidR="000B4746" w:rsidRPr="003B338A" w:rsidRDefault="000B4746" w:rsidP="000B4746">
      <w:pPr>
        <w:rPr>
          <w:rFonts w:ascii="Century" w:hAnsi="Century"/>
          <w:sz w:val="24"/>
          <w:szCs w:val="24"/>
        </w:rPr>
      </w:pPr>
      <w:r w:rsidRPr="003B338A">
        <w:rPr>
          <w:rFonts w:ascii="Century" w:hAnsi="Century"/>
          <w:sz w:val="24"/>
          <w:szCs w:val="24"/>
        </w:rPr>
        <w:t>2. Predsjednica nacionalne komisije za</w:t>
      </w:r>
      <w:r w:rsidR="00B106EA" w:rsidRPr="003B338A">
        <w:rPr>
          <w:rFonts w:ascii="Century" w:hAnsi="Century"/>
          <w:sz w:val="24"/>
          <w:szCs w:val="24"/>
        </w:rPr>
        <w:t>kvalitet i</w:t>
      </w:r>
      <w:r w:rsidRPr="003B338A">
        <w:rPr>
          <w:rFonts w:ascii="Century" w:hAnsi="Century"/>
          <w:sz w:val="24"/>
          <w:szCs w:val="24"/>
        </w:rPr>
        <w:t xml:space="preserve"> </w:t>
      </w:r>
      <w:r w:rsidR="00B106EA" w:rsidRPr="003B338A">
        <w:rPr>
          <w:rFonts w:ascii="Century" w:hAnsi="Century"/>
          <w:sz w:val="24"/>
          <w:szCs w:val="24"/>
        </w:rPr>
        <w:t>bezbjednost</w:t>
      </w:r>
      <w:r w:rsidRPr="003B338A">
        <w:rPr>
          <w:rFonts w:ascii="Century" w:hAnsi="Century"/>
          <w:sz w:val="24"/>
          <w:szCs w:val="24"/>
        </w:rPr>
        <w:t xml:space="preserve"> -Ministarstvo     </w:t>
      </w:r>
      <w:r w:rsidR="00E85D04" w:rsidRPr="003B338A">
        <w:rPr>
          <w:rFonts w:ascii="Century" w:hAnsi="Century"/>
          <w:sz w:val="24"/>
          <w:szCs w:val="24"/>
        </w:rPr>
        <w:t xml:space="preserve">   </w:t>
      </w:r>
      <w:r w:rsidRPr="003B338A">
        <w:rPr>
          <w:rFonts w:ascii="Century" w:hAnsi="Century"/>
          <w:sz w:val="24"/>
          <w:szCs w:val="24"/>
        </w:rPr>
        <w:t>zdravlja Crne Gore</w:t>
      </w:r>
      <w:r w:rsidR="00B106EA" w:rsidRPr="003B338A">
        <w:rPr>
          <w:rFonts w:ascii="Century" w:hAnsi="Century"/>
          <w:sz w:val="24"/>
          <w:szCs w:val="24"/>
        </w:rPr>
        <w:t xml:space="preserve"> ( 2012. God. ).</w:t>
      </w:r>
    </w:p>
    <w:p w:rsidR="00B106EA" w:rsidRPr="003B338A" w:rsidRDefault="00B106EA" w:rsidP="000B4746">
      <w:pPr>
        <w:rPr>
          <w:rFonts w:ascii="Century" w:hAnsi="Century"/>
          <w:sz w:val="24"/>
          <w:szCs w:val="24"/>
        </w:rPr>
      </w:pPr>
      <w:r w:rsidRPr="003B338A">
        <w:rPr>
          <w:rFonts w:ascii="Century" w:hAnsi="Century"/>
          <w:sz w:val="24"/>
          <w:szCs w:val="24"/>
        </w:rPr>
        <w:t xml:space="preserve">3. Član komisije </w:t>
      </w:r>
      <w:r w:rsidR="00464C15" w:rsidRPr="003B338A">
        <w:rPr>
          <w:rFonts w:ascii="Century" w:hAnsi="Century"/>
          <w:sz w:val="24"/>
          <w:szCs w:val="24"/>
        </w:rPr>
        <w:t>za polaganje Stručnih ispita zdravstvenih radnika i saradnika – pripravnika sa Visokom i srednjom stručnom spremom Ministarstvo zdravlja Crne Gore ( 2015- 2019 god. ).</w:t>
      </w:r>
    </w:p>
    <w:p w:rsidR="00502557" w:rsidRPr="003B338A" w:rsidRDefault="00502557" w:rsidP="000B4746">
      <w:pPr>
        <w:rPr>
          <w:rFonts w:ascii="Century" w:hAnsi="Century"/>
          <w:sz w:val="24"/>
          <w:szCs w:val="24"/>
        </w:rPr>
      </w:pPr>
      <w:r w:rsidRPr="003B338A">
        <w:rPr>
          <w:rFonts w:ascii="Century" w:hAnsi="Century"/>
          <w:sz w:val="24"/>
          <w:szCs w:val="24"/>
        </w:rPr>
        <w:t xml:space="preserve">4. Univerzitet CG , član komisije za usklađivanje nastavnog programa </w:t>
      </w:r>
      <w:r w:rsidR="00D54573" w:rsidRPr="003B338A">
        <w:rPr>
          <w:rFonts w:ascii="Century" w:hAnsi="Century"/>
          <w:sz w:val="24"/>
          <w:szCs w:val="24"/>
        </w:rPr>
        <w:t xml:space="preserve">za obrazovanje medicinskih sestra sa Direktivom Eu . 2017.god. </w:t>
      </w:r>
    </w:p>
    <w:p w:rsidR="00464C15" w:rsidRPr="003B338A" w:rsidRDefault="00464C15" w:rsidP="000B4746">
      <w:pPr>
        <w:rPr>
          <w:rFonts w:ascii="Century" w:hAnsi="Century"/>
          <w:sz w:val="24"/>
          <w:szCs w:val="24"/>
        </w:rPr>
      </w:pPr>
      <w:r w:rsidRPr="003B338A">
        <w:rPr>
          <w:rFonts w:ascii="Century" w:hAnsi="Century"/>
          <w:sz w:val="24"/>
          <w:szCs w:val="24"/>
        </w:rPr>
        <w:t>4. Univerzitet CG – Medicinski fakultet Stručni saradnik za izvođenje praktičnog dijela nastave ( 20</w:t>
      </w:r>
      <w:r w:rsidR="00A0747D" w:rsidRPr="003B338A">
        <w:rPr>
          <w:rFonts w:ascii="Century" w:hAnsi="Century"/>
          <w:sz w:val="24"/>
          <w:szCs w:val="24"/>
        </w:rPr>
        <w:t>17/ 18</w:t>
      </w:r>
      <w:r w:rsidRPr="003B338A">
        <w:rPr>
          <w:rFonts w:ascii="Century" w:hAnsi="Century"/>
          <w:sz w:val="24"/>
          <w:szCs w:val="24"/>
        </w:rPr>
        <w:t>.god. školska</w:t>
      </w:r>
      <w:r w:rsidR="00A0747D" w:rsidRPr="003B338A">
        <w:rPr>
          <w:rFonts w:ascii="Century" w:hAnsi="Century"/>
          <w:sz w:val="24"/>
          <w:szCs w:val="24"/>
        </w:rPr>
        <w:t xml:space="preserve"> </w:t>
      </w:r>
      <w:r w:rsidRPr="003B338A">
        <w:rPr>
          <w:rFonts w:ascii="Century" w:hAnsi="Century"/>
          <w:sz w:val="24"/>
          <w:szCs w:val="24"/>
        </w:rPr>
        <w:t xml:space="preserve">godina </w:t>
      </w:r>
      <w:r w:rsidR="00A0747D" w:rsidRPr="003B338A">
        <w:rPr>
          <w:rFonts w:ascii="Century" w:hAnsi="Century"/>
          <w:sz w:val="24"/>
          <w:szCs w:val="24"/>
        </w:rPr>
        <w:t>i</w:t>
      </w:r>
      <w:r w:rsidRPr="003B338A">
        <w:rPr>
          <w:rFonts w:ascii="Century" w:hAnsi="Century"/>
          <w:sz w:val="24"/>
          <w:szCs w:val="24"/>
        </w:rPr>
        <w:t xml:space="preserve"> 20</w:t>
      </w:r>
      <w:r w:rsidR="00A0747D" w:rsidRPr="003B338A">
        <w:rPr>
          <w:rFonts w:ascii="Century" w:hAnsi="Century"/>
          <w:sz w:val="24"/>
          <w:szCs w:val="24"/>
        </w:rPr>
        <w:t xml:space="preserve">18/19 .god. </w:t>
      </w:r>
    </w:p>
    <w:p w:rsidR="00E85D04" w:rsidRDefault="00E85D04" w:rsidP="000B4746">
      <w:pPr>
        <w:rPr>
          <w:rFonts w:ascii="Century" w:hAnsi="Century"/>
          <w:sz w:val="24"/>
          <w:szCs w:val="24"/>
        </w:rPr>
      </w:pPr>
      <w:r>
        <w:t>3</w:t>
      </w:r>
      <w:r w:rsidRPr="00E85D04">
        <w:rPr>
          <w:rFonts w:ascii="Century" w:hAnsi="Century"/>
          <w:sz w:val="24"/>
          <w:szCs w:val="24"/>
        </w:rPr>
        <w:t>. Predstavnica Crne Gore u Evropskoj federaciji nacionalnih udruženja medicinskih sestara i babica (European Federation of Nurses Association)</w:t>
      </w:r>
    </w:p>
    <w:p w:rsidR="00E85D04" w:rsidRPr="00BE6BCE" w:rsidRDefault="00E85D04" w:rsidP="00BE6BCE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4. Član međunaronog savjeta sestara (International Council of Nurses)</w:t>
      </w:r>
      <w:r w:rsidR="00100883">
        <w:rPr>
          <w:rFonts w:ascii="Century" w:hAnsi="Century"/>
          <w:noProof/>
          <w:color w:val="0075C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5827395</wp:posOffset>
                </wp:positionH>
                <wp:positionV relativeFrom="paragraph">
                  <wp:posOffset>80010</wp:posOffset>
                </wp:positionV>
                <wp:extent cx="123825" cy="56515"/>
                <wp:effectExtent l="0" t="0" r="1905" b="2540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56515"/>
                        </a:xfrm>
                        <a:prstGeom prst="rect">
                          <a:avLst/>
                        </a:prstGeom>
                        <a:solidFill>
                          <a:srgbClr val="0075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458.85pt;margin-top:6.3pt;width:9.75pt;height:4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" fillcolor="#0075cc" stroked="f"/>
            </w:pict>
          </mc:Fallback>
        </mc:AlternateContent>
      </w:r>
      <w:r w:rsidR="00100883">
        <w:rPr>
          <w:rFonts w:ascii="Century" w:hAnsi="Century"/>
          <w:b/>
          <w:color w:val="00518E"/>
          <w:sz w:val="24"/>
          <w:szCs w:val="24"/>
        </w:rPr>
        <w:pict>
          <v:rect id="_x0000_i1027" style="width:315pt;height:1.5pt" o:hralign="center" o:hrstd="t" o:hrnoshade="t" o:hr="t" fillcolor="#0075cc" stroked="f"/>
        </w:pict>
      </w:r>
    </w:p>
    <w:p w:rsidR="004B4F86" w:rsidRDefault="004B4F86" w:rsidP="004B4F86">
      <w:pPr>
        <w:contextualSpacing/>
        <w:rPr>
          <w:rFonts w:ascii="Century" w:hAnsi="Century"/>
          <w:b/>
          <w:color w:val="00518E"/>
          <w:sz w:val="24"/>
          <w:szCs w:val="24"/>
        </w:rPr>
      </w:pPr>
      <w:r>
        <w:rPr>
          <w:rFonts w:ascii="Century" w:hAnsi="Century"/>
          <w:b/>
          <w:color w:val="00518E"/>
          <w:sz w:val="24"/>
          <w:szCs w:val="24"/>
        </w:rPr>
        <w:t>UČEŠĆE NA STRUČNIM SKUPOVIMA</w:t>
      </w:r>
    </w:p>
    <w:p w:rsidR="004B4F86" w:rsidRDefault="004B4F86" w:rsidP="004B4F86">
      <w:pPr>
        <w:contextualSpacing/>
        <w:jc w:val="both"/>
        <w:rPr>
          <w:rFonts w:ascii="Century" w:hAnsi="Century"/>
          <w:sz w:val="24"/>
          <w:szCs w:val="24"/>
        </w:rPr>
      </w:pPr>
      <w:r w:rsidRPr="004B4F86">
        <w:rPr>
          <w:rFonts w:ascii="Century" w:hAnsi="Century"/>
          <w:sz w:val="24"/>
          <w:szCs w:val="24"/>
        </w:rPr>
        <w:t>1. Radionica</w:t>
      </w:r>
      <w:r>
        <w:rPr>
          <w:rFonts w:ascii="Century" w:hAnsi="Century"/>
          <w:sz w:val="24"/>
          <w:szCs w:val="24"/>
        </w:rPr>
        <w:t xml:space="preserve"> sa međunarodnim učešćem za medicinske sestre i babice u organizaciji Ministarstva zdravlja crne Gore i Nacionalnog udruženja medicinskih sestara i babica na temu ,,Zahtjevi Direktive 2005/36/EK- specifčnosti za profesiju medicinskih sestara i babica u Crnoj Gori'' (novembar 2013. godine)</w:t>
      </w:r>
    </w:p>
    <w:p w:rsidR="004B4F86" w:rsidRDefault="004B4F86" w:rsidP="004B4F86">
      <w:pPr>
        <w:contextualSpacing/>
        <w:jc w:val="both"/>
        <w:rPr>
          <w:rFonts w:ascii="Century" w:hAnsi="Century"/>
          <w:sz w:val="24"/>
          <w:szCs w:val="24"/>
        </w:rPr>
      </w:pPr>
    </w:p>
    <w:p w:rsidR="004B4F86" w:rsidRDefault="004B4F86" w:rsidP="004B4F86">
      <w:pPr>
        <w:contextualSpacing/>
        <w:jc w:val="both"/>
        <w:rPr>
          <w:rFonts w:ascii="Century" w:hAnsi="Century"/>
          <w:sz w:val="24"/>
          <w:szCs w:val="24"/>
        </w:rPr>
      </w:pPr>
      <w:r w:rsidRPr="004B4F86">
        <w:rPr>
          <w:rFonts w:ascii="Century" w:hAnsi="Century"/>
          <w:sz w:val="24"/>
          <w:szCs w:val="24"/>
        </w:rPr>
        <w:t>2. Taiex expert mission-ekspertska misija za usklađivanje obrazovanja medicinskih sestara i babica sa direktivom 2205/36/EK, Podgorica 2.-6. decembar 2013. godine</w:t>
      </w:r>
    </w:p>
    <w:p w:rsidR="004B4F86" w:rsidRPr="004B4F86" w:rsidRDefault="004B4F86" w:rsidP="004B4F86">
      <w:pPr>
        <w:contextualSpacing/>
        <w:jc w:val="both"/>
        <w:rPr>
          <w:rFonts w:ascii="Century" w:hAnsi="Century"/>
          <w:sz w:val="24"/>
          <w:szCs w:val="24"/>
        </w:rPr>
      </w:pPr>
    </w:p>
    <w:p w:rsidR="004B4F86" w:rsidRDefault="004B4F86" w:rsidP="004B4F86">
      <w:pPr>
        <w:jc w:val="both"/>
        <w:rPr>
          <w:rFonts w:ascii="Century" w:hAnsi="Century"/>
          <w:sz w:val="24"/>
          <w:szCs w:val="24"/>
        </w:rPr>
      </w:pPr>
      <w:r w:rsidRPr="004B4F86">
        <w:rPr>
          <w:rFonts w:ascii="Century" w:hAnsi="Century"/>
          <w:sz w:val="24"/>
          <w:szCs w:val="24"/>
        </w:rPr>
        <w:t xml:space="preserve">3. Radionica sa međunarodnim učešćem za izradu nastavnog programa u Crnoj Gori za opšte medicinske sestre, u organizaciji Ministarstva zdravlja Crne Gore i nacionalnog udruženja medicinskih sestara i babica, Podgorica 26.-27. novembar 2014. </w:t>
      </w:r>
      <w:r w:rsidR="00AF508A" w:rsidRPr="004B4F86">
        <w:rPr>
          <w:rFonts w:ascii="Century" w:hAnsi="Century"/>
          <w:sz w:val="24"/>
          <w:szCs w:val="24"/>
        </w:rPr>
        <w:t>G</w:t>
      </w:r>
      <w:r w:rsidRPr="004B4F86">
        <w:rPr>
          <w:rFonts w:ascii="Century" w:hAnsi="Century"/>
          <w:sz w:val="24"/>
          <w:szCs w:val="24"/>
        </w:rPr>
        <w:t>odine</w:t>
      </w:r>
      <w:r w:rsidR="00AF508A">
        <w:rPr>
          <w:rFonts w:ascii="Century" w:hAnsi="Century"/>
          <w:sz w:val="24"/>
          <w:szCs w:val="24"/>
        </w:rPr>
        <w:t>.</w:t>
      </w:r>
    </w:p>
    <w:p w:rsidR="00BE6BCE" w:rsidRDefault="00BE6BCE" w:rsidP="004B4F86">
      <w:p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Podgorica 4.02.2019. god.</w:t>
      </w:r>
    </w:p>
    <w:p w:rsidR="00AF508A" w:rsidRPr="004B4F86" w:rsidRDefault="00AF508A" w:rsidP="004B4F86">
      <w:pPr>
        <w:jc w:val="both"/>
        <w:rPr>
          <w:rFonts w:ascii="Century" w:hAnsi="Century"/>
          <w:sz w:val="24"/>
          <w:szCs w:val="24"/>
        </w:rPr>
      </w:pPr>
    </w:p>
    <w:p w:rsidR="004B4F86" w:rsidRDefault="004B4F86" w:rsidP="00E85D04">
      <w:pPr>
        <w:spacing w:line="240" w:lineRule="auto"/>
        <w:rPr>
          <w:rFonts w:ascii="Century" w:hAnsi="Century"/>
          <w:b/>
          <w:color w:val="00518E"/>
          <w:sz w:val="24"/>
          <w:szCs w:val="24"/>
        </w:rPr>
      </w:pPr>
    </w:p>
    <w:p w:rsidR="004B4F86" w:rsidRDefault="004B4F86" w:rsidP="00E85D04">
      <w:pPr>
        <w:spacing w:line="240" w:lineRule="auto"/>
        <w:rPr>
          <w:rFonts w:ascii="Century" w:hAnsi="Century"/>
          <w:b/>
          <w:color w:val="00518E"/>
          <w:sz w:val="24"/>
          <w:szCs w:val="24"/>
        </w:rPr>
      </w:pPr>
    </w:p>
    <w:p w:rsidR="004B4F86" w:rsidRDefault="004B4F86" w:rsidP="00E85D04">
      <w:pPr>
        <w:spacing w:line="240" w:lineRule="auto"/>
        <w:rPr>
          <w:rFonts w:ascii="Century" w:hAnsi="Century"/>
          <w:b/>
          <w:color w:val="00518E"/>
          <w:sz w:val="24"/>
          <w:szCs w:val="24"/>
        </w:rPr>
      </w:pPr>
    </w:p>
    <w:p w:rsidR="004B4F86" w:rsidRDefault="004B4F86" w:rsidP="00E85D04">
      <w:pPr>
        <w:spacing w:line="240" w:lineRule="auto"/>
        <w:rPr>
          <w:rFonts w:ascii="Century" w:hAnsi="Century"/>
          <w:b/>
          <w:color w:val="00518E"/>
          <w:sz w:val="24"/>
          <w:szCs w:val="24"/>
        </w:rPr>
      </w:pPr>
    </w:p>
    <w:p w:rsidR="004B4F86" w:rsidRDefault="004B4F86" w:rsidP="00E85D04">
      <w:pPr>
        <w:spacing w:line="240" w:lineRule="auto"/>
        <w:rPr>
          <w:rFonts w:ascii="Century" w:hAnsi="Century"/>
          <w:b/>
          <w:color w:val="00518E"/>
          <w:sz w:val="24"/>
          <w:szCs w:val="24"/>
        </w:rPr>
      </w:pPr>
    </w:p>
    <w:sectPr w:rsidR="004B4F86" w:rsidSect="00DB2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1078A"/>
    <w:multiLevelType w:val="hybridMultilevel"/>
    <w:tmpl w:val="F0163C36"/>
    <w:lvl w:ilvl="0" w:tplc="0409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</w:abstractNum>
  <w:abstractNum w:abstractNumId="1">
    <w:nsid w:val="283A047C"/>
    <w:multiLevelType w:val="hybridMultilevel"/>
    <w:tmpl w:val="89D2E3A8"/>
    <w:lvl w:ilvl="0" w:tplc="0409000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85" w:hanging="360"/>
      </w:pPr>
      <w:rPr>
        <w:rFonts w:ascii="Wingdings" w:hAnsi="Wingdings" w:hint="default"/>
      </w:rPr>
    </w:lvl>
  </w:abstractNum>
  <w:abstractNum w:abstractNumId="2">
    <w:nsid w:val="340E47FD"/>
    <w:multiLevelType w:val="hybridMultilevel"/>
    <w:tmpl w:val="E6A87D70"/>
    <w:lvl w:ilvl="0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3">
    <w:nsid w:val="7A9628B6"/>
    <w:multiLevelType w:val="hybridMultilevel"/>
    <w:tmpl w:val="2B66367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45D"/>
    <w:rsid w:val="00022DDB"/>
    <w:rsid w:val="000561A4"/>
    <w:rsid w:val="000B4746"/>
    <w:rsid w:val="000C39EE"/>
    <w:rsid w:val="000C68BE"/>
    <w:rsid w:val="00100883"/>
    <w:rsid w:val="0010319B"/>
    <w:rsid w:val="00117537"/>
    <w:rsid w:val="001C4D42"/>
    <w:rsid w:val="001C7FFE"/>
    <w:rsid w:val="00264911"/>
    <w:rsid w:val="002E4533"/>
    <w:rsid w:val="003013D4"/>
    <w:rsid w:val="00356341"/>
    <w:rsid w:val="003A513C"/>
    <w:rsid w:val="003B338A"/>
    <w:rsid w:val="003C09E2"/>
    <w:rsid w:val="003C165A"/>
    <w:rsid w:val="003E1ABA"/>
    <w:rsid w:val="0041685F"/>
    <w:rsid w:val="00417F91"/>
    <w:rsid w:val="00436DF8"/>
    <w:rsid w:val="00464C15"/>
    <w:rsid w:val="004A359E"/>
    <w:rsid w:val="004A50B0"/>
    <w:rsid w:val="004A66AF"/>
    <w:rsid w:val="004B4F86"/>
    <w:rsid w:val="004C2CB7"/>
    <w:rsid w:val="004E42F2"/>
    <w:rsid w:val="00502557"/>
    <w:rsid w:val="00505596"/>
    <w:rsid w:val="0051340E"/>
    <w:rsid w:val="00536C04"/>
    <w:rsid w:val="00544091"/>
    <w:rsid w:val="00550216"/>
    <w:rsid w:val="00587427"/>
    <w:rsid w:val="005B1632"/>
    <w:rsid w:val="005B32CA"/>
    <w:rsid w:val="005C03F5"/>
    <w:rsid w:val="005C2F38"/>
    <w:rsid w:val="005F5CA4"/>
    <w:rsid w:val="00664D16"/>
    <w:rsid w:val="006757F3"/>
    <w:rsid w:val="00696FFC"/>
    <w:rsid w:val="006A1D29"/>
    <w:rsid w:val="006A3ED0"/>
    <w:rsid w:val="006B569A"/>
    <w:rsid w:val="006B62CE"/>
    <w:rsid w:val="007664DA"/>
    <w:rsid w:val="007A523B"/>
    <w:rsid w:val="007C699D"/>
    <w:rsid w:val="007D1450"/>
    <w:rsid w:val="007E5D54"/>
    <w:rsid w:val="007E7508"/>
    <w:rsid w:val="00830D48"/>
    <w:rsid w:val="008C2D72"/>
    <w:rsid w:val="008E2724"/>
    <w:rsid w:val="009B6F57"/>
    <w:rsid w:val="009F0844"/>
    <w:rsid w:val="00A0747D"/>
    <w:rsid w:val="00A17593"/>
    <w:rsid w:val="00A2639C"/>
    <w:rsid w:val="00A83D9D"/>
    <w:rsid w:val="00AE3572"/>
    <w:rsid w:val="00AF508A"/>
    <w:rsid w:val="00B106EA"/>
    <w:rsid w:val="00BE6BCE"/>
    <w:rsid w:val="00BF6BFC"/>
    <w:rsid w:val="00C14859"/>
    <w:rsid w:val="00C21A27"/>
    <w:rsid w:val="00C33176"/>
    <w:rsid w:val="00C3660F"/>
    <w:rsid w:val="00CD36DE"/>
    <w:rsid w:val="00D15DA9"/>
    <w:rsid w:val="00D3645D"/>
    <w:rsid w:val="00D46D04"/>
    <w:rsid w:val="00D5455F"/>
    <w:rsid w:val="00D54573"/>
    <w:rsid w:val="00D72384"/>
    <w:rsid w:val="00DA31A0"/>
    <w:rsid w:val="00DB2FCB"/>
    <w:rsid w:val="00E34703"/>
    <w:rsid w:val="00E6181B"/>
    <w:rsid w:val="00E85D04"/>
    <w:rsid w:val="00EC076C"/>
    <w:rsid w:val="00F808B9"/>
    <w:rsid w:val="00FD54D5"/>
    <w:rsid w:val="00FE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6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4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639C"/>
    <w:pPr>
      <w:ind w:left="720"/>
      <w:contextualSpacing/>
    </w:pPr>
  </w:style>
  <w:style w:type="table" w:styleId="TableGrid">
    <w:name w:val="Table Grid"/>
    <w:basedOn w:val="TableNormal"/>
    <w:uiPriority w:val="59"/>
    <w:rsid w:val="00550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6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4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639C"/>
    <w:pPr>
      <w:ind w:left="720"/>
      <w:contextualSpacing/>
    </w:pPr>
  </w:style>
  <w:style w:type="table" w:styleId="TableGrid">
    <w:name w:val="Table Grid"/>
    <w:basedOn w:val="TableNormal"/>
    <w:uiPriority w:val="59"/>
    <w:rsid w:val="00550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Hewlett-Packard Company</cp:lastModifiedBy>
  <cp:revision>2</cp:revision>
  <cp:lastPrinted>2019-02-04T08:01:00Z</cp:lastPrinted>
  <dcterms:created xsi:type="dcterms:W3CDTF">2019-02-04T13:20:00Z</dcterms:created>
  <dcterms:modified xsi:type="dcterms:W3CDTF">2019-02-04T13:20:00Z</dcterms:modified>
</cp:coreProperties>
</file>