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ED" w:rsidRPr="007F73F9" w:rsidRDefault="00515748" w:rsidP="00171B67">
      <w:pPr>
        <w:spacing w:after="120"/>
        <w:rPr>
          <w:rFonts w:ascii="Palatino Linotype" w:hAnsi="Palatino Linotype" w:cs="Arial"/>
          <w:sz w:val="22"/>
          <w:szCs w:val="22"/>
          <w:lang w:val="sr-Latn-ME"/>
        </w:rPr>
      </w:pPr>
      <w:r w:rsidRPr="007F73F9">
        <w:rPr>
          <w:rFonts w:ascii="Palatino Linotype" w:hAnsi="Palatino Linotype"/>
          <w:noProof/>
          <w:sz w:val="22"/>
          <w:szCs w:val="22"/>
        </w:rPr>
        <mc:AlternateContent>
          <mc:Choice Requires="wps">
            <w:drawing>
              <wp:anchor distT="0" distB="0" distL="114300" distR="114300" simplePos="0" relativeHeight="251656192" behindDoc="0" locked="0" layoutInCell="1" allowOverlap="1" wp14:anchorId="1EAFB029" wp14:editId="5505D794">
                <wp:simplePos x="0" y="0"/>
                <wp:positionH relativeFrom="column">
                  <wp:posOffset>1127760</wp:posOffset>
                </wp:positionH>
                <wp:positionV relativeFrom="paragraph">
                  <wp:posOffset>-3175</wp:posOffset>
                </wp:positionV>
                <wp:extent cx="4427220" cy="1097280"/>
                <wp:effectExtent l="0" t="0" r="0" b="76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70F" w:rsidRPr="00515748" w:rsidRDefault="004B670F" w:rsidP="00515748">
                            <w:pPr>
                              <w:jc w:val="center"/>
                              <w:rPr>
                                <w:rFonts w:ascii="Georgia" w:hAnsi="Georgia"/>
                                <w:b/>
                                <w:sz w:val="44"/>
                                <w:szCs w:val="44"/>
                                <w:lang w:val="sr-Latn-CS"/>
                              </w:rPr>
                            </w:pPr>
                            <w:r w:rsidRPr="00515748">
                              <w:rPr>
                                <w:rFonts w:ascii="Georgia" w:hAnsi="Georgia"/>
                                <w:b/>
                                <w:sz w:val="44"/>
                                <w:szCs w:val="44"/>
                                <w:lang w:val="sr-Latn-CS"/>
                              </w:rPr>
                              <w:t>UNIVERZITET CRNE GORE</w:t>
                            </w:r>
                          </w:p>
                          <w:p w:rsidR="00A7248D" w:rsidRDefault="00A7248D" w:rsidP="00515748">
                            <w:pPr>
                              <w:jc w:val="center"/>
                              <w:rPr>
                                <w:rFonts w:ascii="Georgia" w:hAnsi="Georgia"/>
                                <w:b/>
                                <w:sz w:val="44"/>
                                <w:szCs w:val="44"/>
                                <w:lang w:val="sr-Latn-CS"/>
                              </w:rPr>
                            </w:pPr>
                            <w:r>
                              <w:rPr>
                                <w:rFonts w:ascii="Georgia" w:hAnsi="Georgia"/>
                                <w:b/>
                                <w:sz w:val="44"/>
                                <w:szCs w:val="44"/>
                                <w:lang w:val="sr-Latn-CS"/>
                              </w:rPr>
                              <w:t>MAŠINSKI FAKULTET</w:t>
                            </w:r>
                          </w:p>
                          <w:p w:rsidR="004B670F" w:rsidRPr="00A7248D" w:rsidRDefault="004B670F" w:rsidP="00515748">
                            <w:pPr>
                              <w:jc w:val="center"/>
                              <w:rPr>
                                <w:rFonts w:ascii="Georgia" w:hAnsi="Georgia"/>
                                <w:b/>
                                <w:sz w:val="44"/>
                                <w:szCs w:val="44"/>
                                <w:lang w:val="sr-Latn-CS"/>
                              </w:rPr>
                            </w:pPr>
                            <w:r w:rsidRPr="00FC5F95">
                              <w:rPr>
                                <w:rFonts w:ascii="Georgia" w:hAnsi="Georgia"/>
                                <w:b/>
                                <w:sz w:val="44"/>
                                <w:szCs w:val="44"/>
                                <w:lang w:val="sr-Latn-CS"/>
                              </w:rPr>
                              <w:t>PODGORICA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FB029" id="_x0000_t202" coordsize="21600,21600" o:spt="202" path="m,l,21600r21600,l21600,xe">
                <v:stroke joinstyle="miter"/>
                <v:path gradientshapeok="t" o:connecttype="rect"/>
              </v:shapetype>
              <v:shape id="Text Box 18" o:spid="_x0000_s1026" type="#_x0000_t202" style="position:absolute;margin-left:88.8pt;margin-top:-.25pt;width:348.6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hv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" filled="f" stroked="f">
                <v:textbox>
                  <w:txbxContent>
                    <w:p w:rsidR="004B670F" w:rsidRPr="00515748" w:rsidRDefault="004B670F" w:rsidP="00515748">
                      <w:pPr>
                        <w:jc w:val="center"/>
                        <w:rPr>
                          <w:rFonts w:ascii="Georgia" w:hAnsi="Georgia"/>
                          <w:b/>
                          <w:sz w:val="44"/>
                          <w:szCs w:val="44"/>
                          <w:lang w:val="sr-Latn-CS"/>
                        </w:rPr>
                      </w:pPr>
                      <w:r w:rsidRPr="00515748">
                        <w:rPr>
                          <w:rFonts w:ascii="Georgia" w:hAnsi="Georgia"/>
                          <w:b/>
                          <w:sz w:val="44"/>
                          <w:szCs w:val="44"/>
                          <w:lang w:val="sr-Latn-CS"/>
                        </w:rPr>
                        <w:t>UNIVERZITET CRNE GORE</w:t>
                      </w:r>
                    </w:p>
                    <w:p w:rsidR="00A7248D" w:rsidRDefault="00A7248D" w:rsidP="00515748">
                      <w:pPr>
                        <w:jc w:val="center"/>
                        <w:rPr>
                          <w:rFonts w:ascii="Georgia" w:hAnsi="Georgia"/>
                          <w:b/>
                          <w:sz w:val="44"/>
                          <w:szCs w:val="44"/>
                          <w:lang w:val="sr-Latn-CS"/>
                        </w:rPr>
                      </w:pPr>
                      <w:r>
                        <w:rPr>
                          <w:rFonts w:ascii="Georgia" w:hAnsi="Georgia"/>
                          <w:b/>
                          <w:sz w:val="44"/>
                          <w:szCs w:val="44"/>
                          <w:lang w:val="sr-Latn-CS"/>
                        </w:rPr>
                        <w:t>MAŠINSKI FAKULTET</w:t>
                      </w:r>
                    </w:p>
                    <w:p w:rsidR="004B670F" w:rsidRPr="00A7248D" w:rsidRDefault="004B670F" w:rsidP="00515748">
                      <w:pPr>
                        <w:jc w:val="center"/>
                        <w:rPr>
                          <w:rFonts w:ascii="Georgia" w:hAnsi="Georgia"/>
                          <w:b/>
                          <w:sz w:val="44"/>
                          <w:szCs w:val="44"/>
                          <w:lang w:val="sr-Latn-CS"/>
                        </w:rPr>
                      </w:pPr>
                      <w:r w:rsidRPr="00FC5F95">
                        <w:rPr>
                          <w:rFonts w:ascii="Georgia" w:hAnsi="Georgia"/>
                          <w:b/>
                          <w:sz w:val="44"/>
                          <w:szCs w:val="44"/>
                          <w:lang w:val="sr-Latn-CS"/>
                        </w:rPr>
                        <w:t>PODGORICA</w:t>
                      </w:r>
                    </w:p>
                  </w:txbxContent>
                </v:textbox>
              </v:shape>
            </w:pict>
          </mc:Fallback>
        </mc:AlternateContent>
      </w:r>
      <w:r w:rsidR="00B73193" w:rsidRPr="007F73F9">
        <w:rPr>
          <w:rFonts w:ascii="Palatino Linotype" w:hAnsi="Palatino Linotype"/>
          <w:i/>
          <w:noProof/>
          <w:sz w:val="22"/>
          <w:szCs w:val="22"/>
        </w:rPr>
        <w:drawing>
          <wp:anchor distT="0" distB="0" distL="114300" distR="114300" simplePos="0" relativeHeight="251659264" behindDoc="1" locked="0" layoutInCell="1" allowOverlap="1">
            <wp:simplePos x="0" y="0"/>
            <wp:positionH relativeFrom="column">
              <wp:posOffset>5669280</wp:posOffset>
            </wp:positionH>
            <wp:positionV relativeFrom="paragraph">
              <wp:posOffset>4445</wp:posOffset>
            </wp:positionV>
            <wp:extent cx="781050" cy="1215389"/>
            <wp:effectExtent l="0" t="0" r="0" b="4445"/>
            <wp:wrapNone/>
            <wp:docPr id="4" name="Picture 4" descr="C:\Users\igorv\Documents\Promocija 50 godina MF fakulteta 15.04.2020\Novi LOGO MF\Masinski logotip plavi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rv\Documents\Promocija 50 godina MF fakulteta 15.04.2020\Novi LOGO MF\Masinski logotip plavi 1-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302" t="21450" r="28627" b="30012"/>
                    <a:stretch/>
                  </pic:blipFill>
                  <pic:spPr bwMode="auto">
                    <a:xfrm>
                      <a:off x="0" y="0"/>
                      <a:ext cx="781050" cy="12153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54B9" w:rsidRPr="007F73F9">
        <w:rPr>
          <w:rFonts w:ascii="Palatino Linotype" w:hAnsi="Palatino Linotype" w:cs="Arial"/>
          <w:noProof/>
          <w:sz w:val="22"/>
          <w:szCs w:val="22"/>
        </w:rPr>
        <w:drawing>
          <wp:inline distT="0" distB="0" distL="0" distR="0">
            <wp:extent cx="1133475" cy="1114425"/>
            <wp:effectExtent l="19050" t="0" r="9525" b="0"/>
            <wp:docPr id="1" name="Picture 1" descr="Novi logo 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UCG"/>
                    <pic:cNvPicPr>
                      <a:picLocks noChangeAspect="1" noChangeArrowheads="1"/>
                    </pic:cNvPicPr>
                  </pic:nvPicPr>
                  <pic:blipFill>
                    <a:blip r:embed="rId9"/>
                    <a:srcRect/>
                    <a:stretch>
                      <a:fillRect/>
                    </a:stretch>
                  </pic:blipFill>
                  <pic:spPr bwMode="auto">
                    <a:xfrm>
                      <a:off x="0" y="0"/>
                      <a:ext cx="1133475" cy="1114425"/>
                    </a:xfrm>
                    <a:prstGeom prst="rect">
                      <a:avLst/>
                    </a:prstGeom>
                    <a:noFill/>
                    <a:ln w="9525">
                      <a:noFill/>
                      <a:miter lim="800000"/>
                      <a:headEnd/>
                      <a:tailEnd/>
                    </a:ln>
                  </pic:spPr>
                </pic:pic>
              </a:graphicData>
            </a:graphic>
          </wp:inline>
        </w:drawing>
      </w:r>
      <w:r w:rsidR="005352FE" w:rsidRPr="007F73F9">
        <w:rPr>
          <w:rFonts w:ascii="Palatino Linotype" w:hAnsi="Palatino Linotype" w:cs="Arial"/>
          <w:sz w:val="22"/>
          <w:szCs w:val="22"/>
          <w:lang w:val="sr-Latn-ME"/>
        </w:rPr>
        <w:t xml:space="preserve"> </w:t>
      </w:r>
    </w:p>
    <w:p w:rsidR="004156B2" w:rsidRPr="007F73F9" w:rsidRDefault="004156B2">
      <w:pPr>
        <w:rPr>
          <w:rFonts w:ascii="Palatino Linotype" w:hAnsi="Palatino Linotype" w:cs="Arial"/>
          <w:sz w:val="22"/>
          <w:szCs w:val="22"/>
          <w:lang w:val="sr-Latn-ME"/>
        </w:rPr>
      </w:pPr>
    </w:p>
    <w:p w:rsidR="00515748" w:rsidRPr="007F73F9" w:rsidRDefault="00740AA2" w:rsidP="00515748">
      <w:pPr>
        <w:pBdr>
          <w:top w:val="single" w:sz="4" w:space="1" w:color="auto"/>
        </w:pBdr>
        <w:jc w:val="center"/>
        <w:rPr>
          <w:rFonts w:ascii="Palatino Linotype" w:hAnsi="Palatino Linotype" w:cs="Arial"/>
          <w:b/>
          <w:i/>
          <w:sz w:val="22"/>
          <w:szCs w:val="22"/>
          <w:bdr w:val="dotted" w:sz="4" w:space="0" w:color="auto"/>
          <w:lang w:val="sr-Latn-ME"/>
        </w:rPr>
      </w:pPr>
      <w:r w:rsidRPr="007F73F9">
        <w:rPr>
          <w:rFonts w:ascii="Palatino Linotype" w:hAnsi="Palatino Linotype" w:cs="Arial"/>
          <w:b/>
          <w:i/>
          <w:sz w:val="22"/>
          <w:szCs w:val="22"/>
          <w:bdr w:val="dotted" w:sz="4" w:space="0" w:color="auto"/>
          <w:lang w:val="sr-Latn-ME"/>
        </w:rPr>
        <w:t>81000 Podgorica, Džordža Vašingtona bb, Žiro račun broj: 510-154-63</w:t>
      </w:r>
      <w:r w:rsidR="00515748" w:rsidRPr="007F73F9">
        <w:rPr>
          <w:rFonts w:ascii="Palatino Linotype" w:hAnsi="Palatino Linotype" w:cs="Arial"/>
          <w:b/>
          <w:i/>
          <w:sz w:val="22"/>
          <w:szCs w:val="22"/>
          <w:bdr w:val="dotted" w:sz="4" w:space="0" w:color="auto"/>
          <w:lang w:val="sr-Latn-ME"/>
        </w:rPr>
        <w:t xml:space="preserve">, tel: </w:t>
      </w:r>
      <w:r w:rsidR="00515748" w:rsidRPr="007F73F9">
        <w:rPr>
          <w:rFonts w:ascii="Palatino Linotype" w:hAnsi="Palatino Linotype" w:cs="Arial"/>
          <w:b/>
          <w:i/>
          <w:sz w:val="22"/>
          <w:szCs w:val="22"/>
          <w:bdr w:val="dotted" w:sz="4" w:space="0" w:color="auto"/>
        </w:rPr>
        <w:t>+</w:t>
      </w:r>
      <w:r w:rsidR="00515748" w:rsidRPr="007F73F9">
        <w:rPr>
          <w:rFonts w:ascii="Palatino Linotype" w:hAnsi="Palatino Linotype" w:cs="Arial"/>
          <w:b/>
          <w:i/>
          <w:sz w:val="22"/>
          <w:szCs w:val="22"/>
          <w:bdr w:val="dotted" w:sz="4" w:space="0" w:color="auto"/>
          <w:lang w:val="sr-Latn-ME"/>
        </w:rPr>
        <w:t xml:space="preserve">382 20 245 003, </w:t>
      </w:r>
    </w:p>
    <w:p w:rsidR="009A4E98" w:rsidRPr="007F73F9" w:rsidRDefault="00515748" w:rsidP="005C2965">
      <w:pPr>
        <w:pBdr>
          <w:top w:val="single" w:sz="4" w:space="1" w:color="auto"/>
        </w:pBdr>
        <w:jc w:val="center"/>
        <w:rPr>
          <w:rFonts w:ascii="Palatino Linotype" w:hAnsi="Palatino Linotype" w:cs="Arial"/>
          <w:b/>
          <w:i/>
          <w:sz w:val="22"/>
          <w:szCs w:val="22"/>
          <w:u w:val="single"/>
          <w:lang w:val="sr-Latn-ME"/>
        </w:rPr>
      </w:pPr>
      <w:r w:rsidRPr="007F73F9">
        <w:rPr>
          <w:rFonts w:ascii="Palatino Linotype" w:hAnsi="Palatino Linotype" w:cs="Arial"/>
          <w:b/>
          <w:i/>
          <w:sz w:val="22"/>
          <w:szCs w:val="22"/>
          <w:bdr w:val="dotted" w:sz="4" w:space="0" w:color="auto"/>
          <w:lang w:val="sr-Latn-ME"/>
        </w:rPr>
        <w:t xml:space="preserve">Web : </w:t>
      </w:r>
      <w:hyperlink r:id="rId10" w:history="1">
        <w:r w:rsidRPr="007F73F9">
          <w:rPr>
            <w:rStyle w:val="Hyperlink"/>
            <w:rFonts w:ascii="Palatino Linotype" w:hAnsi="Palatino Linotype" w:cs="Arial"/>
            <w:b/>
            <w:i/>
            <w:sz w:val="22"/>
            <w:szCs w:val="22"/>
            <w:u w:val="none"/>
            <w:bdr w:val="dotted" w:sz="4" w:space="0" w:color="auto"/>
            <w:lang w:val="sr-Latn-ME"/>
          </w:rPr>
          <w:t>www.ucg.ac.me/mf</w:t>
        </w:r>
      </w:hyperlink>
      <w:r w:rsidR="00DD27CE" w:rsidRPr="007F73F9">
        <w:rPr>
          <w:rFonts w:ascii="Palatino Linotype" w:hAnsi="Palatino Linotype" w:cs="Arial"/>
          <w:b/>
          <w:i/>
          <w:sz w:val="22"/>
          <w:szCs w:val="22"/>
          <w:bdr w:val="dotted" w:sz="4" w:space="0" w:color="auto"/>
          <w:lang w:val="sr-Latn-ME"/>
        </w:rPr>
        <w:t>, M</w:t>
      </w:r>
      <w:r w:rsidRPr="007F73F9">
        <w:rPr>
          <w:rFonts w:ascii="Palatino Linotype" w:hAnsi="Palatino Linotype" w:cs="Arial"/>
          <w:b/>
          <w:i/>
          <w:sz w:val="22"/>
          <w:szCs w:val="22"/>
          <w:bdr w:val="dotted" w:sz="4" w:space="0" w:color="auto"/>
          <w:lang w:val="sr-Latn-ME"/>
        </w:rPr>
        <w:t xml:space="preserve">ail: </w:t>
      </w:r>
      <w:hyperlink r:id="rId11" w:history="1">
        <w:r w:rsidRPr="007F73F9">
          <w:rPr>
            <w:rStyle w:val="Hyperlink"/>
            <w:rFonts w:ascii="Palatino Linotype" w:hAnsi="Palatino Linotype" w:cs="Arial"/>
            <w:b/>
            <w:i/>
            <w:sz w:val="22"/>
            <w:szCs w:val="22"/>
            <w:u w:val="none"/>
            <w:bdr w:val="dotted" w:sz="4" w:space="0" w:color="auto"/>
            <w:lang w:val="sr-Latn-ME"/>
          </w:rPr>
          <w:t>mf@ucg.ac.me</w:t>
        </w:r>
      </w:hyperlink>
      <w:r w:rsidRPr="007F73F9">
        <w:rPr>
          <w:rFonts w:ascii="Palatino Linotype" w:hAnsi="Palatino Linotype" w:cs="Arial"/>
          <w:b/>
          <w:i/>
          <w:sz w:val="22"/>
          <w:szCs w:val="22"/>
          <w:u w:val="single"/>
          <w:bdr w:val="dotted" w:sz="4" w:space="0" w:color="auto"/>
          <w:lang w:val="sr-Latn-ME"/>
        </w:rPr>
        <w:t xml:space="preserve"> </w:t>
      </w:r>
    </w:p>
    <w:p w:rsidR="004521CB" w:rsidRPr="007F73F9" w:rsidRDefault="004521CB" w:rsidP="00D01B7A">
      <w:pPr>
        <w:jc w:val="both"/>
        <w:rPr>
          <w:rFonts w:ascii="Palatino Linotype" w:hAnsi="Palatino Linotype" w:cs="Arial"/>
          <w:sz w:val="22"/>
          <w:szCs w:val="22"/>
          <w:lang w:val="sl-SI"/>
        </w:rPr>
      </w:pPr>
      <w:r w:rsidRPr="007F73F9">
        <w:rPr>
          <w:rFonts w:ascii="Palatino Linotype" w:hAnsi="Palatino Linotype" w:cs="Arial"/>
          <w:sz w:val="22"/>
          <w:szCs w:val="22"/>
          <w:lang w:val="sl-SI"/>
        </w:rPr>
        <w:t xml:space="preserve">       </w:t>
      </w:r>
      <w:bookmarkStart w:id="0" w:name="_GoBack"/>
      <w:bookmarkEnd w:id="0"/>
      <w:r w:rsidRPr="007F73F9">
        <w:rPr>
          <w:rFonts w:ascii="Palatino Linotype" w:hAnsi="Palatino Linotype" w:cs="Arial"/>
          <w:sz w:val="22"/>
          <w:szCs w:val="22"/>
          <w:lang w:val="sl-SI"/>
        </w:rPr>
        <w:t xml:space="preserve">                                                                                                           </w:t>
      </w: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Broj: </w:t>
      </w: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Podgorica, 09.03.2021. godine</w:t>
      </w:r>
    </w:p>
    <w:p w:rsidR="003F3153" w:rsidRPr="007F73F9" w:rsidRDefault="003F3153" w:rsidP="00CB5D33">
      <w:pPr>
        <w:jc w:val="both"/>
        <w:rPr>
          <w:rFonts w:ascii="Palatino Linotype" w:eastAsia="Calibri" w:hAnsi="Palatino Linotype"/>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Na osnovu člana 28. Pravila studiranja na poslijediplomskim studijama na Univerzitetu Crne Gore Vijeće Mašinskog fakulteta, na prijedlog Komisije za ocjenu magistarskog rada, na sjednici održanoj 09.3.2021. godine, elektronskim putem, usvojilo je sljedeću </w:t>
      </w:r>
    </w:p>
    <w:p w:rsidR="00CB5D33" w:rsidRPr="007F73F9" w:rsidRDefault="00CB5D33" w:rsidP="00CB5D33">
      <w:pPr>
        <w:jc w:val="both"/>
        <w:rPr>
          <w:rFonts w:ascii="Palatino Linotype" w:eastAsia="Calibri" w:hAnsi="Palatino Linotype"/>
          <w:sz w:val="22"/>
          <w:szCs w:val="22"/>
          <w:lang w:val="sr-Latn-ME"/>
        </w:rPr>
      </w:pPr>
    </w:p>
    <w:p w:rsidR="00CB5D33" w:rsidRPr="007F73F9" w:rsidRDefault="00CB5D33" w:rsidP="00CB5D33">
      <w:pPr>
        <w:jc w:val="center"/>
        <w:rPr>
          <w:rFonts w:ascii="Palatino Linotype" w:eastAsia="Calibri" w:hAnsi="Palatino Linotype"/>
          <w:b/>
          <w:sz w:val="22"/>
          <w:szCs w:val="22"/>
          <w:lang w:val="sr-Latn-ME"/>
        </w:rPr>
      </w:pPr>
      <w:r w:rsidRPr="007F73F9">
        <w:rPr>
          <w:rFonts w:ascii="Palatino Linotype" w:eastAsia="Calibri" w:hAnsi="Palatino Linotype"/>
          <w:b/>
          <w:sz w:val="22"/>
          <w:szCs w:val="22"/>
          <w:lang w:val="sr-Latn-ME"/>
        </w:rPr>
        <w:t>O D L U K U</w:t>
      </w:r>
    </w:p>
    <w:p w:rsidR="00CB5D33" w:rsidRPr="007F73F9" w:rsidRDefault="00CB5D33" w:rsidP="00CB5D33">
      <w:pPr>
        <w:jc w:val="center"/>
        <w:rPr>
          <w:rFonts w:ascii="Palatino Linotype" w:eastAsia="Calibri" w:hAnsi="Palatino Linotype"/>
          <w:b/>
          <w:sz w:val="22"/>
          <w:szCs w:val="22"/>
          <w:lang w:val="sr-Latn-ME"/>
        </w:rPr>
      </w:pPr>
      <w:r w:rsidRPr="007F73F9">
        <w:rPr>
          <w:rFonts w:ascii="Palatino Linotype" w:eastAsia="Calibri" w:hAnsi="Palatino Linotype"/>
          <w:b/>
          <w:sz w:val="22"/>
          <w:szCs w:val="22"/>
          <w:lang w:val="sr-Latn-ME"/>
        </w:rPr>
        <w:t>o prihvatanju magistarskog rada i imenovanju Komisije za odbranu</w:t>
      </w:r>
    </w:p>
    <w:p w:rsidR="00CB5D33" w:rsidRPr="007F73F9" w:rsidRDefault="00CB5D33" w:rsidP="00CB5D33">
      <w:pPr>
        <w:jc w:val="both"/>
        <w:rPr>
          <w:rFonts w:ascii="Palatino Linotype" w:eastAsia="Calibri" w:hAnsi="Palatino Linotype"/>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I  Usvaja se Izvještaj Komisije za ocjenu podobnosti  magistarskog rada pod nazivom:</w:t>
      </w:r>
      <w:r w:rsidRPr="007F73F9">
        <w:rPr>
          <w:rFonts w:ascii="Palatino Linotype" w:eastAsia="Calibri" w:hAnsi="Palatino Linotype"/>
          <w:sz w:val="22"/>
          <w:szCs w:val="22"/>
          <w:u w:val="single"/>
          <w:lang w:val="sl-SI"/>
        </w:rPr>
        <w:t xml:space="preserve"> </w:t>
      </w:r>
      <w:r w:rsidRPr="007F73F9">
        <w:rPr>
          <w:rFonts w:ascii="Palatino Linotype" w:eastAsia="Calibri" w:hAnsi="Palatino Linotype"/>
          <w:sz w:val="22"/>
          <w:szCs w:val="22"/>
          <w:lang w:val="sl-SI"/>
        </w:rPr>
        <w:t>»Supstitucija zupčasto-polužnog mehanizma polužnim kod uvodnog mehanizma perionice flaša«</w:t>
      </w:r>
      <w:r w:rsidRPr="007F73F9">
        <w:rPr>
          <w:rFonts w:ascii="Palatino Linotype" w:eastAsia="Calibri" w:hAnsi="Palatino Linotype"/>
          <w:sz w:val="22"/>
          <w:szCs w:val="22"/>
          <w:lang w:val="sr-Latn-ME"/>
        </w:rPr>
        <w:t>, kandidata Šabanović Vidaka, Spec. sci. Mašinstva.</w:t>
      </w:r>
    </w:p>
    <w:p w:rsidR="007F73F9" w:rsidRPr="007F73F9" w:rsidRDefault="007F73F9" w:rsidP="00CB5D33">
      <w:pPr>
        <w:jc w:val="both"/>
        <w:rPr>
          <w:rFonts w:ascii="Palatino Linotype" w:eastAsia="Calibri" w:hAnsi="Palatino Linotype"/>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II   Imenuje se Komisija za odbranu ovog magistarskog rada u sastavu:</w:t>
      </w:r>
    </w:p>
    <w:p w:rsidR="007F73F9" w:rsidRPr="007F73F9" w:rsidRDefault="007F73F9" w:rsidP="00CB5D33">
      <w:pPr>
        <w:jc w:val="both"/>
        <w:rPr>
          <w:rFonts w:ascii="Palatino Linotype" w:eastAsia="Calibri" w:hAnsi="Palatino Linotype"/>
          <w:sz w:val="22"/>
          <w:szCs w:val="22"/>
          <w:lang w:val="sr-Latn-ME"/>
        </w:rPr>
      </w:pPr>
    </w:p>
    <w:p w:rsidR="00CB5D33" w:rsidRPr="007F73F9" w:rsidRDefault="00CB5D33" w:rsidP="007A7713">
      <w:pPr>
        <w:numPr>
          <w:ilvl w:val="0"/>
          <w:numId w:val="33"/>
        </w:numPr>
        <w:spacing w:after="200"/>
        <w:jc w:val="both"/>
        <w:rPr>
          <w:rFonts w:ascii="Palatino Linotype" w:hAnsi="Palatino Linotype" w:cs="Arial"/>
          <w:sz w:val="22"/>
          <w:szCs w:val="22"/>
          <w:lang w:val="sl-SI"/>
        </w:rPr>
      </w:pPr>
      <w:r w:rsidRPr="007F73F9">
        <w:rPr>
          <w:rFonts w:ascii="Palatino Linotype" w:hAnsi="Palatino Linotype" w:cs="Arial"/>
          <w:sz w:val="22"/>
          <w:szCs w:val="22"/>
          <w:lang w:val="sl-SI"/>
        </w:rPr>
        <w:t xml:space="preserve">Prof. dr Darko Bajić, redovni profesor  Mašinskog fakulteta u Podgorici,  </w:t>
      </w:r>
    </w:p>
    <w:p w:rsidR="00CB5D33" w:rsidRPr="007F73F9" w:rsidRDefault="00CB5D33" w:rsidP="007A7713">
      <w:pPr>
        <w:numPr>
          <w:ilvl w:val="0"/>
          <w:numId w:val="33"/>
        </w:numPr>
        <w:spacing w:after="200"/>
        <w:jc w:val="both"/>
        <w:rPr>
          <w:rFonts w:ascii="Palatino Linotype" w:hAnsi="Palatino Linotype" w:cs="Arial"/>
          <w:sz w:val="22"/>
          <w:szCs w:val="22"/>
          <w:lang w:val="sl-SI"/>
        </w:rPr>
      </w:pPr>
      <w:r w:rsidRPr="007F73F9">
        <w:rPr>
          <w:rFonts w:ascii="Palatino Linotype" w:hAnsi="Palatino Linotype" w:cs="Arial"/>
          <w:sz w:val="22"/>
          <w:szCs w:val="22"/>
          <w:lang w:val="sl-SI"/>
        </w:rPr>
        <w:t xml:space="preserve">Prof. dr  Goran Ćulafić, redovni  profesor Mašinskog fakulteta u </w:t>
      </w:r>
      <w:r w:rsidR="007F73F9" w:rsidRPr="007F73F9">
        <w:rPr>
          <w:rFonts w:ascii="Palatino Linotype" w:hAnsi="Palatino Linotype" w:cs="Arial"/>
          <w:sz w:val="22"/>
          <w:szCs w:val="22"/>
          <w:lang w:val="sl-SI"/>
        </w:rPr>
        <w:t>penziji</w:t>
      </w:r>
      <w:r w:rsidRPr="007F73F9">
        <w:rPr>
          <w:rFonts w:ascii="Palatino Linotype" w:hAnsi="Palatino Linotype" w:cs="Arial"/>
          <w:sz w:val="22"/>
          <w:szCs w:val="22"/>
          <w:lang w:val="sl-SI"/>
        </w:rPr>
        <w:t>, mentor,</w:t>
      </w:r>
    </w:p>
    <w:p w:rsidR="00CB5D33" w:rsidRPr="007F73F9" w:rsidRDefault="00CB5D33" w:rsidP="007A7713">
      <w:pPr>
        <w:numPr>
          <w:ilvl w:val="0"/>
          <w:numId w:val="33"/>
        </w:numPr>
        <w:spacing w:after="200"/>
        <w:jc w:val="both"/>
        <w:rPr>
          <w:rFonts w:ascii="Palatino Linotype" w:hAnsi="Palatino Linotype" w:cs="Arial"/>
          <w:sz w:val="22"/>
          <w:szCs w:val="22"/>
          <w:lang w:val="sl-SI"/>
        </w:rPr>
      </w:pPr>
      <w:r w:rsidRPr="007F73F9">
        <w:rPr>
          <w:rFonts w:ascii="Palatino Linotype" w:hAnsi="Palatino Linotype" w:cs="Arial"/>
          <w:sz w:val="22"/>
          <w:szCs w:val="22"/>
          <w:lang w:val="sl-SI"/>
        </w:rPr>
        <w:t>Prof. dr Sreten Savićević, redovni profesor  Mašinskog fakulteta u Podgorici.</w:t>
      </w:r>
    </w:p>
    <w:p w:rsidR="00CB5D33" w:rsidRPr="007F73F9" w:rsidRDefault="00CB5D33" w:rsidP="00CB5D33">
      <w:pPr>
        <w:jc w:val="both"/>
        <w:rPr>
          <w:rFonts w:ascii="Palatino Linotype" w:eastAsia="Calibri" w:hAnsi="Palatino Linotype"/>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III   Komisija će u dogovoru sa kandidatom zakazati datum odbrane magistarskog rada.</w:t>
      </w:r>
    </w:p>
    <w:p w:rsidR="00CB5D33" w:rsidRPr="007F73F9" w:rsidRDefault="00CB5D33" w:rsidP="00CB5D33">
      <w:pPr>
        <w:jc w:val="both"/>
        <w:rPr>
          <w:rFonts w:ascii="Palatino Linotype" w:eastAsia="Calibri" w:hAnsi="Palatino Linotype"/>
          <w:sz w:val="22"/>
          <w:szCs w:val="22"/>
          <w:lang w:val="sr-Latn-ME"/>
        </w:rPr>
      </w:pPr>
    </w:p>
    <w:p w:rsidR="00CB5D33" w:rsidRPr="007F73F9" w:rsidRDefault="00CB5D33" w:rsidP="007F73F9">
      <w:pPr>
        <w:jc w:val="center"/>
        <w:rPr>
          <w:rFonts w:ascii="Palatino Linotype" w:eastAsia="Calibri" w:hAnsi="Palatino Linotype"/>
          <w:b/>
          <w:sz w:val="22"/>
          <w:szCs w:val="22"/>
          <w:lang w:val="sr-Latn-ME"/>
        </w:rPr>
      </w:pPr>
      <w:r w:rsidRPr="007F73F9">
        <w:rPr>
          <w:rFonts w:ascii="Palatino Linotype" w:eastAsia="Calibri" w:hAnsi="Palatino Linotype"/>
          <w:b/>
          <w:sz w:val="22"/>
          <w:szCs w:val="22"/>
          <w:lang w:val="sr-Latn-ME"/>
        </w:rPr>
        <w:t>O b r a z l o ž e nj e</w:t>
      </w:r>
    </w:p>
    <w:p w:rsidR="007F73F9" w:rsidRPr="007F73F9" w:rsidRDefault="007F73F9" w:rsidP="007F73F9">
      <w:pPr>
        <w:jc w:val="center"/>
        <w:rPr>
          <w:rFonts w:ascii="Palatino Linotype" w:eastAsia="Calibri" w:hAnsi="Palatino Linotype"/>
          <w:b/>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Vijeće Mašinskog fakulteta, na sjednici održanoj 28.01.2021. godine formiralo je Komisiju za ocjenu magistarskog rada pod nazivom: </w:t>
      </w:r>
      <w:r w:rsidRPr="007F73F9">
        <w:rPr>
          <w:rFonts w:ascii="Palatino Linotype" w:eastAsia="Calibri" w:hAnsi="Palatino Linotype"/>
          <w:sz w:val="22"/>
          <w:szCs w:val="22"/>
          <w:lang w:val="sl-SI"/>
        </w:rPr>
        <w:t>»Supstitucija zupčasto-polužnog mehanizma polužnim kod uvodnog mehanizma perionice flaša«</w:t>
      </w:r>
      <w:r w:rsidRPr="007F73F9">
        <w:rPr>
          <w:rFonts w:ascii="Palatino Linotype" w:eastAsia="Calibri" w:hAnsi="Palatino Linotype"/>
          <w:sz w:val="22"/>
          <w:szCs w:val="22"/>
          <w:lang w:val="sr-Latn-ME"/>
        </w:rPr>
        <w:t>, kandidata Šabanović Vidaka, Spec. sci. Mašinstva, u sastavu:</w:t>
      </w: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      1.</w:t>
      </w:r>
      <w:r w:rsidRPr="007F73F9">
        <w:rPr>
          <w:rFonts w:ascii="Palatino Linotype" w:eastAsia="Calibri" w:hAnsi="Palatino Linotype"/>
          <w:sz w:val="22"/>
          <w:szCs w:val="22"/>
          <w:lang w:val="sr-Latn-ME"/>
        </w:rPr>
        <w:tab/>
        <w:t xml:space="preserve">Prof. dr Darko Bajić, redovni profesor  Mašinskog fakulteta u Podgorici,  </w:t>
      </w: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      2.</w:t>
      </w:r>
      <w:r w:rsidRPr="007F73F9">
        <w:rPr>
          <w:rFonts w:ascii="Palatino Linotype" w:eastAsia="Calibri" w:hAnsi="Palatino Linotype"/>
          <w:sz w:val="22"/>
          <w:szCs w:val="22"/>
          <w:lang w:val="sr-Latn-ME"/>
        </w:rPr>
        <w:tab/>
        <w:t xml:space="preserve">Prof. dr  Goran Ćulafić, redovni  profesor Mašinskog fakulteta u </w:t>
      </w:r>
      <w:r w:rsidR="007F73F9" w:rsidRPr="007F73F9">
        <w:rPr>
          <w:rFonts w:ascii="Palatino Linotype" w:eastAsia="Calibri" w:hAnsi="Palatino Linotype"/>
          <w:sz w:val="22"/>
          <w:szCs w:val="22"/>
          <w:lang w:val="sr-Latn-ME"/>
        </w:rPr>
        <w:t>penziji</w:t>
      </w:r>
      <w:r w:rsidRPr="007F73F9">
        <w:rPr>
          <w:rFonts w:ascii="Palatino Linotype" w:eastAsia="Calibri" w:hAnsi="Palatino Linotype"/>
          <w:sz w:val="22"/>
          <w:szCs w:val="22"/>
          <w:lang w:val="sr-Latn-ME"/>
        </w:rPr>
        <w:t>, mentor,</w:t>
      </w: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      3.</w:t>
      </w:r>
      <w:r w:rsidRPr="007F73F9">
        <w:rPr>
          <w:rFonts w:ascii="Palatino Linotype" w:eastAsia="Calibri" w:hAnsi="Palatino Linotype"/>
          <w:sz w:val="22"/>
          <w:szCs w:val="22"/>
          <w:lang w:val="sr-Latn-ME"/>
        </w:rPr>
        <w:tab/>
        <w:t>Prof. dr Sreten Savićević, redovni profesor  Mašinskog fakulteta u Podgorici.</w:t>
      </w:r>
    </w:p>
    <w:p w:rsidR="00CB5D33" w:rsidRPr="007F73F9" w:rsidRDefault="00CB5D33" w:rsidP="00CB5D33">
      <w:pPr>
        <w:jc w:val="both"/>
        <w:rPr>
          <w:rFonts w:ascii="Palatino Linotype" w:eastAsia="Calibri" w:hAnsi="Palatino Linotype"/>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Komisija je podnijela Izvještaj o ocjeni magistarskog rada koji je Vijeće, na sjednici održanoj 09.03.2021. godine</w:t>
      </w:r>
      <w:r w:rsidR="00A4279F" w:rsidRPr="007F73F9">
        <w:rPr>
          <w:rFonts w:ascii="Palatino Linotype" w:eastAsia="Calibri" w:hAnsi="Palatino Linotype"/>
          <w:sz w:val="22"/>
          <w:szCs w:val="22"/>
          <w:lang w:val="sr-Latn-ME"/>
        </w:rPr>
        <w:t>,</w:t>
      </w:r>
      <w:r w:rsidRPr="007F73F9">
        <w:rPr>
          <w:rFonts w:ascii="Palatino Linotype" w:eastAsia="Calibri" w:hAnsi="Palatino Linotype"/>
          <w:sz w:val="22"/>
          <w:szCs w:val="22"/>
          <w:lang w:val="sr-Latn-ME"/>
        </w:rPr>
        <w:t xml:space="preserve"> prihvatilo.</w:t>
      </w:r>
    </w:p>
    <w:p w:rsidR="007F73F9" w:rsidRPr="007F73F9" w:rsidRDefault="007F73F9" w:rsidP="00CB5D33">
      <w:pPr>
        <w:jc w:val="both"/>
        <w:rPr>
          <w:rFonts w:ascii="Palatino Linotype" w:eastAsia="Calibri" w:hAnsi="Palatino Linotype"/>
          <w:sz w:val="22"/>
          <w:szCs w:val="22"/>
          <w:lang w:val="sr-Latn-ME"/>
        </w:rPr>
      </w:pP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Donošenjem Odluke o prihvatanju magistarskog rada Vijeće je imenovalo i Komisiju za odbranu.</w:t>
      </w:r>
    </w:p>
    <w:p w:rsidR="00CB5D33"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Komisija će u dogovoru sa kandidatom zakazati datum odbrane magistarskog rada.</w:t>
      </w:r>
    </w:p>
    <w:p w:rsidR="002A5245" w:rsidRPr="007F73F9" w:rsidRDefault="00CB5D33"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Na osnovu naprijed iznijetog odlučeno je kao u dispozitivu Odluke.</w:t>
      </w:r>
    </w:p>
    <w:p w:rsidR="002A5245" w:rsidRPr="007F73F9" w:rsidRDefault="002A5245" w:rsidP="00CB5D33">
      <w:pPr>
        <w:jc w:val="both"/>
        <w:rPr>
          <w:rFonts w:ascii="Palatino Linotype" w:eastAsia="Calibri" w:hAnsi="Palatino Linotype"/>
          <w:sz w:val="22"/>
          <w:szCs w:val="22"/>
          <w:lang w:val="sr-Latn-ME"/>
        </w:rPr>
      </w:pPr>
    </w:p>
    <w:p w:rsidR="007F73F9" w:rsidRPr="007F73F9" w:rsidRDefault="002A5245" w:rsidP="00CB5D33">
      <w:pPr>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 xml:space="preserve"> </w:t>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p>
    <w:p w:rsidR="007F73F9" w:rsidRPr="007F73F9" w:rsidRDefault="007F73F9" w:rsidP="00CB5D33">
      <w:pPr>
        <w:jc w:val="both"/>
        <w:rPr>
          <w:rFonts w:ascii="Palatino Linotype" w:eastAsia="Calibri" w:hAnsi="Palatino Linotype"/>
          <w:sz w:val="22"/>
          <w:szCs w:val="22"/>
          <w:lang w:val="sr-Latn-ME"/>
        </w:rPr>
      </w:pPr>
    </w:p>
    <w:p w:rsidR="007F73F9" w:rsidRPr="007F73F9" w:rsidRDefault="007F73F9" w:rsidP="00CB5D33">
      <w:pPr>
        <w:jc w:val="both"/>
        <w:rPr>
          <w:rFonts w:ascii="Palatino Linotype" w:eastAsia="Calibri" w:hAnsi="Palatino Linotype"/>
          <w:sz w:val="22"/>
          <w:szCs w:val="22"/>
          <w:lang w:val="sr-Latn-ME"/>
        </w:rPr>
      </w:pPr>
      <w:r w:rsidRPr="007F73F9">
        <w:rPr>
          <w:rFonts w:ascii="Palatino Linotype" w:hAnsi="Palatino Linotype" w:cs="Calibri"/>
          <w:sz w:val="22"/>
          <w:szCs w:val="22"/>
          <w:lang w:val="sr-Latn-CS"/>
        </w:rPr>
        <w:t>Sastavila V.Mijatović, sekretar Fakulteta</w:t>
      </w:r>
    </w:p>
    <w:p w:rsidR="007F73F9" w:rsidRPr="007F73F9" w:rsidRDefault="007F73F9" w:rsidP="00CB5D33">
      <w:pPr>
        <w:jc w:val="both"/>
        <w:rPr>
          <w:rFonts w:ascii="Palatino Linotype" w:eastAsia="Calibri" w:hAnsi="Palatino Linotype"/>
          <w:sz w:val="22"/>
          <w:szCs w:val="22"/>
          <w:lang w:val="sr-Latn-ME"/>
        </w:rPr>
      </w:pPr>
    </w:p>
    <w:p w:rsidR="00CB5D33" w:rsidRPr="007F73F9" w:rsidRDefault="007F73F9" w:rsidP="007F73F9">
      <w:pPr>
        <w:ind w:left="6480" w:firstLine="720"/>
        <w:jc w:val="both"/>
        <w:rPr>
          <w:rFonts w:ascii="Palatino Linotype" w:eastAsia="Calibri" w:hAnsi="Palatino Linotype"/>
          <w:b/>
          <w:sz w:val="22"/>
          <w:szCs w:val="22"/>
          <w:lang w:val="sr-Latn-ME"/>
        </w:rPr>
      </w:pPr>
      <w:r w:rsidRPr="007F73F9">
        <w:rPr>
          <w:rFonts w:ascii="Palatino Linotype" w:eastAsia="Calibri" w:hAnsi="Palatino Linotype"/>
          <w:b/>
          <w:sz w:val="22"/>
          <w:szCs w:val="22"/>
          <w:lang w:val="sr-Latn-ME"/>
        </w:rPr>
        <w:t>D E K A N</w:t>
      </w:r>
    </w:p>
    <w:p w:rsidR="002A5245" w:rsidRPr="007F73F9" w:rsidRDefault="002A5245" w:rsidP="00CB5D33">
      <w:pPr>
        <w:jc w:val="both"/>
        <w:rPr>
          <w:rFonts w:ascii="Palatino Linotype" w:eastAsia="Calibri" w:hAnsi="Palatino Linotype"/>
          <w:b/>
          <w:sz w:val="22"/>
          <w:szCs w:val="22"/>
          <w:lang w:val="sr-Latn-ME"/>
        </w:rPr>
      </w:pPr>
    </w:p>
    <w:p w:rsidR="002A5245" w:rsidRPr="007F73F9" w:rsidRDefault="002A5245" w:rsidP="007F73F9">
      <w:pPr>
        <w:spacing w:after="200" w:line="276" w:lineRule="auto"/>
        <w:ind w:left="720"/>
        <w:jc w:val="both"/>
        <w:rPr>
          <w:rFonts w:ascii="Palatino Linotype" w:eastAsia="Calibri" w:hAnsi="Palatino Linotype"/>
          <w:b/>
          <w:sz w:val="22"/>
          <w:szCs w:val="22"/>
          <w:lang w:val="sr-Latn-ME"/>
        </w:rPr>
      </w:pPr>
      <w:r w:rsidRPr="007F73F9">
        <w:rPr>
          <w:rFonts w:ascii="Palatino Linotype" w:eastAsia="Calibri" w:hAnsi="Palatino Linotype"/>
          <w:b/>
          <w:sz w:val="22"/>
          <w:szCs w:val="22"/>
          <w:lang w:val="sr-Latn-ME"/>
        </w:rPr>
        <w:t xml:space="preserve">                                                              </w:t>
      </w:r>
      <w:r w:rsidR="007F73F9" w:rsidRPr="007F73F9">
        <w:rPr>
          <w:rFonts w:ascii="Palatino Linotype" w:eastAsia="Calibri" w:hAnsi="Palatino Linotype"/>
          <w:b/>
          <w:sz w:val="22"/>
          <w:szCs w:val="22"/>
          <w:lang w:val="sr-Latn-ME"/>
        </w:rPr>
        <w:tab/>
      </w:r>
      <w:r w:rsidR="007F73F9" w:rsidRPr="007F73F9">
        <w:rPr>
          <w:rFonts w:ascii="Palatino Linotype" w:eastAsia="Calibri" w:hAnsi="Palatino Linotype"/>
          <w:b/>
          <w:sz w:val="22"/>
          <w:szCs w:val="22"/>
          <w:lang w:val="sr-Latn-ME"/>
        </w:rPr>
        <w:tab/>
      </w:r>
      <w:r w:rsidR="007F73F9" w:rsidRPr="007F73F9">
        <w:rPr>
          <w:rFonts w:ascii="Palatino Linotype" w:eastAsia="Calibri" w:hAnsi="Palatino Linotype"/>
          <w:b/>
          <w:sz w:val="22"/>
          <w:szCs w:val="22"/>
          <w:lang w:val="sr-Latn-ME"/>
        </w:rPr>
        <w:tab/>
      </w:r>
      <w:r w:rsidR="007F73F9" w:rsidRPr="007F73F9">
        <w:rPr>
          <w:rFonts w:ascii="Palatino Linotype" w:eastAsia="Calibri" w:hAnsi="Palatino Linotype"/>
          <w:b/>
          <w:sz w:val="22"/>
          <w:szCs w:val="22"/>
          <w:lang w:val="sr-Latn-ME"/>
        </w:rPr>
        <w:tab/>
      </w:r>
      <w:r w:rsidRPr="007F73F9">
        <w:rPr>
          <w:rFonts w:ascii="Palatino Linotype" w:eastAsia="Calibri" w:hAnsi="Palatino Linotype"/>
          <w:b/>
          <w:sz w:val="22"/>
          <w:szCs w:val="22"/>
          <w:lang w:val="sr-Latn-ME"/>
        </w:rPr>
        <w:t>Prof. dr Igor Vušanović</w:t>
      </w:r>
    </w:p>
    <w:p w:rsidR="002A5245" w:rsidRPr="007F73F9" w:rsidRDefault="002A5245" w:rsidP="002A5245">
      <w:pPr>
        <w:spacing w:after="200" w:line="276" w:lineRule="auto"/>
        <w:ind w:left="360"/>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DOSTAVLJENO:</w:t>
      </w:r>
    </w:p>
    <w:p w:rsidR="002A5245" w:rsidRPr="007F73F9" w:rsidRDefault="002A5245" w:rsidP="002A5245">
      <w:pPr>
        <w:numPr>
          <w:ilvl w:val="0"/>
          <w:numId w:val="34"/>
        </w:numPr>
        <w:spacing w:after="200"/>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Članovima komisije za odbranu</w:t>
      </w:r>
    </w:p>
    <w:p w:rsidR="002A5245" w:rsidRPr="007F73F9" w:rsidRDefault="002A5245" w:rsidP="002A5245">
      <w:pPr>
        <w:numPr>
          <w:ilvl w:val="0"/>
          <w:numId w:val="34"/>
        </w:numPr>
        <w:spacing w:after="200"/>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Kandidatu</w:t>
      </w:r>
      <w:r w:rsidR="00CB5D33" w:rsidRPr="007F73F9">
        <w:rPr>
          <w:rFonts w:ascii="Palatino Linotype" w:eastAsia="Calibri" w:hAnsi="Palatino Linotype"/>
          <w:sz w:val="22"/>
          <w:szCs w:val="22"/>
          <w:lang w:val="sr-Latn-ME"/>
        </w:rPr>
        <w:tab/>
      </w:r>
    </w:p>
    <w:p w:rsidR="00CB5D33" w:rsidRPr="007F73F9" w:rsidRDefault="002A5245" w:rsidP="002A5245">
      <w:pPr>
        <w:numPr>
          <w:ilvl w:val="0"/>
          <w:numId w:val="34"/>
        </w:numPr>
        <w:spacing w:after="200"/>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Prodekanu za nastavu</w:t>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r w:rsidR="00CB5D33" w:rsidRPr="007F73F9">
        <w:rPr>
          <w:rFonts w:ascii="Palatino Linotype" w:eastAsia="Calibri" w:hAnsi="Palatino Linotype"/>
          <w:sz w:val="22"/>
          <w:szCs w:val="22"/>
          <w:lang w:val="sr-Latn-ME"/>
        </w:rPr>
        <w:tab/>
      </w:r>
    </w:p>
    <w:p w:rsidR="00CB5D33" w:rsidRPr="007F73F9" w:rsidRDefault="00CB5D33" w:rsidP="002A5245">
      <w:pPr>
        <w:numPr>
          <w:ilvl w:val="0"/>
          <w:numId w:val="34"/>
        </w:numPr>
        <w:spacing w:after="200"/>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Sekretaru</w:t>
      </w:r>
    </w:p>
    <w:p w:rsidR="00CB5D33" w:rsidRPr="007F73F9" w:rsidRDefault="00CB5D33" w:rsidP="002A5245">
      <w:pPr>
        <w:numPr>
          <w:ilvl w:val="0"/>
          <w:numId w:val="34"/>
        </w:numPr>
        <w:spacing w:after="200"/>
        <w:jc w:val="both"/>
        <w:rPr>
          <w:rFonts w:ascii="Palatino Linotype" w:eastAsia="Calibri" w:hAnsi="Palatino Linotype"/>
          <w:sz w:val="22"/>
          <w:szCs w:val="22"/>
          <w:lang w:val="sr-Latn-ME"/>
        </w:rPr>
      </w:pPr>
      <w:r w:rsidRPr="007F73F9">
        <w:rPr>
          <w:rFonts w:ascii="Palatino Linotype" w:eastAsia="Calibri" w:hAnsi="Palatino Linotype"/>
          <w:sz w:val="22"/>
          <w:szCs w:val="22"/>
          <w:lang w:val="sr-Latn-ME"/>
        </w:rPr>
        <w:t>a/a</w:t>
      </w:r>
    </w:p>
    <w:p w:rsidR="002A5245" w:rsidRPr="007F73F9" w:rsidRDefault="002A5245" w:rsidP="00874E18">
      <w:pPr>
        <w:jc w:val="both"/>
        <w:rPr>
          <w:rFonts w:ascii="Palatino Linotype" w:hAnsi="Palatino Linotype" w:cs="Calibri"/>
          <w:b/>
          <w:i/>
          <w:sz w:val="22"/>
          <w:szCs w:val="22"/>
          <w:lang w:val="sr-Latn-CS"/>
        </w:rPr>
      </w:pPr>
    </w:p>
    <w:p w:rsidR="00A437AD" w:rsidRPr="007F73F9" w:rsidRDefault="00591A1D" w:rsidP="00874E18">
      <w:pPr>
        <w:jc w:val="both"/>
        <w:rPr>
          <w:rFonts w:ascii="Palatino Linotype" w:hAnsi="Palatino Linotype" w:cs="Calibri"/>
          <w:sz w:val="22"/>
          <w:szCs w:val="22"/>
          <w:lang w:val="sr-Latn-CS"/>
        </w:rPr>
      </w:pPr>
      <w:r w:rsidRPr="007F73F9">
        <w:rPr>
          <w:rFonts w:ascii="Palatino Linotype" w:hAnsi="Palatino Linotype" w:cs="Calibri"/>
          <w:sz w:val="22"/>
          <w:szCs w:val="22"/>
          <w:lang w:val="sr-Latn-CS"/>
        </w:rPr>
        <w:tab/>
      </w:r>
      <w:r w:rsidRPr="007F73F9">
        <w:rPr>
          <w:rFonts w:ascii="Palatino Linotype" w:hAnsi="Palatino Linotype" w:cs="Calibri"/>
          <w:sz w:val="22"/>
          <w:szCs w:val="22"/>
          <w:lang w:val="sr-Latn-CS"/>
        </w:rPr>
        <w:tab/>
      </w:r>
      <w:r w:rsidRPr="007F73F9">
        <w:rPr>
          <w:rFonts w:ascii="Palatino Linotype" w:hAnsi="Palatino Linotype" w:cs="Calibri"/>
          <w:sz w:val="22"/>
          <w:szCs w:val="22"/>
          <w:lang w:val="sr-Latn-CS"/>
        </w:rPr>
        <w:tab/>
      </w:r>
      <w:r w:rsidRPr="007F73F9">
        <w:rPr>
          <w:rFonts w:ascii="Palatino Linotype" w:hAnsi="Palatino Linotype" w:cs="Calibri"/>
          <w:sz w:val="22"/>
          <w:szCs w:val="22"/>
          <w:lang w:val="sr-Latn-CS"/>
        </w:rPr>
        <w:tab/>
      </w:r>
      <w:r w:rsidRPr="007F73F9">
        <w:rPr>
          <w:rFonts w:ascii="Palatino Linotype" w:hAnsi="Palatino Linotype" w:cs="Calibri"/>
          <w:sz w:val="22"/>
          <w:szCs w:val="22"/>
          <w:lang w:val="sr-Latn-CS"/>
        </w:rPr>
        <w:tab/>
      </w:r>
      <w:r w:rsidRPr="007F73F9">
        <w:rPr>
          <w:rFonts w:ascii="Palatino Linotype" w:hAnsi="Palatino Linotype" w:cs="Calibri"/>
          <w:sz w:val="22"/>
          <w:szCs w:val="22"/>
          <w:lang w:val="sr-Latn-CS"/>
        </w:rPr>
        <w:tab/>
      </w:r>
      <w:r w:rsidRPr="007F73F9">
        <w:rPr>
          <w:rFonts w:ascii="Palatino Linotype" w:hAnsi="Palatino Linotype" w:cs="Calibri"/>
          <w:sz w:val="22"/>
          <w:szCs w:val="22"/>
          <w:lang w:val="sr-Latn-CS"/>
        </w:rPr>
        <w:tab/>
      </w:r>
    </w:p>
    <w:sectPr w:rsidR="00A437AD" w:rsidRPr="007F73F9" w:rsidSect="006761C8">
      <w:pgSz w:w="11907" w:h="16840" w:code="9"/>
      <w:pgMar w:top="539" w:right="1275" w:bottom="53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81" w:rsidRDefault="00B42E81">
      <w:r>
        <w:separator/>
      </w:r>
    </w:p>
  </w:endnote>
  <w:endnote w:type="continuationSeparator" w:id="0">
    <w:p w:rsidR="00B42E81" w:rsidRDefault="00B4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81" w:rsidRDefault="00B42E81">
      <w:r>
        <w:separator/>
      </w:r>
    </w:p>
  </w:footnote>
  <w:footnote w:type="continuationSeparator" w:id="0">
    <w:p w:rsidR="00B42E81" w:rsidRDefault="00B4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7C3"/>
    <w:multiLevelType w:val="hybridMultilevel"/>
    <w:tmpl w:val="08FE33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87EF9"/>
    <w:multiLevelType w:val="hybridMultilevel"/>
    <w:tmpl w:val="EE8C1F5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167B70"/>
    <w:multiLevelType w:val="hybridMultilevel"/>
    <w:tmpl w:val="63EEF63C"/>
    <w:lvl w:ilvl="0" w:tplc="5A82B4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5277B"/>
    <w:multiLevelType w:val="hybridMultilevel"/>
    <w:tmpl w:val="96BC1622"/>
    <w:lvl w:ilvl="0" w:tplc="DBE68CA8">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FA06A9"/>
    <w:multiLevelType w:val="hybridMultilevel"/>
    <w:tmpl w:val="EE305734"/>
    <w:lvl w:ilvl="0" w:tplc="44CA565E">
      <w:start w:val="1"/>
      <w:numFmt w:val="bullet"/>
      <w:lvlText w:val="-"/>
      <w:lvlJc w:val="left"/>
      <w:pPr>
        <w:ind w:left="720" w:hanging="360"/>
      </w:pPr>
      <w:rPr>
        <w:rFonts w:ascii="Calibri" w:eastAsia="Calibri" w:hAnsi="Calibri"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0E9C2A5A"/>
    <w:multiLevelType w:val="hybridMultilevel"/>
    <w:tmpl w:val="6E3C9694"/>
    <w:lvl w:ilvl="0" w:tplc="8C90F0B2">
      <w:start w:val="14"/>
      <w:numFmt w:val="bullet"/>
      <w:lvlText w:val="-"/>
      <w:lvlJc w:val="left"/>
      <w:pPr>
        <w:tabs>
          <w:tab w:val="num" w:pos="6495"/>
        </w:tabs>
        <w:ind w:left="6495" w:hanging="360"/>
      </w:pPr>
      <w:rPr>
        <w:rFonts w:ascii="Arial" w:eastAsia="Times New Roman" w:hAnsi="Arial" w:cs="Arial" w:hint="default"/>
      </w:rPr>
    </w:lvl>
    <w:lvl w:ilvl="1" w:tplc="04090003" w:tentative="1">
      <w:start w:val="1"/>
      <w:numFmt w:val="bullet"/>
      <w:lvlText w:val="o"/>
      <w:lvlJc w:val="left"/>
      <w:pPr>
        <w:tabs>
          <w:tab w:val="num" w:pos="7215"/>
        </w:tabs>
        <w:ind w:left="7215" w:hanging="360"/>
      </w:pPr>
      <w:rPr>
        <w:rFonts w:ascii="Courier New" w:hAnsi="Courier New" w:cs="Courier New" w:hint="default"/>
      </w:rPr>
    </w:lvl>
    <w:lvl w:ilvl="2" w:tplc="04090005" w:tentative="1">
      <w:start w:val="1"/>
      <w:numFmt w:val="bullet"/>
      <w:lvlText w:val=""/>
      <w:lvlJc w:val="left"/>
      <w:pPr>
        <w:tabs>
          <w:tab w:val="num" w:pos="7935"/>
        </w:tabs>
        <w:ind w:left="7935" w:hanging="360"/>
      </w:pPr>
      <w:rPr>
        <w:rFonts w:ascii="Wingdings" w:hAnsi="Wingdings" w:hint="default"/>
      </w:rPr>
    </w:lvl>
    <w:lvl w:ilvl="3" w:tplc="04090001" w:tentative="1">
      <w:start w:val="1"/>
      <w:numFmt w:val="bullet"/>
      <w:lvlText w:val=""/>
      <w:lvlJc w:val="left"/>
      <w:pPr>
        <w:tabs>
          <w:tab w:val="num" w:pos="8655"/>
        </w:tabs>
        <w:ind w:left="8655" w:hanging="360"/>
      </w:pPr>
      <w:rPr>
        <w:rFonts w:ascii="Symbol" w:hAnsi="Symbol" w:hint="default"/>
      </w:rPr>
    </w:lvl>
    <w:lvl w:ilvl="4" w:tplc="04090003" w:tentative="1">
      <w:start w:val="1"/>
      <w:numFmt w:val="bullet"/>
      <w:lvlText w:val="o"/>
      <w:lvlJc w:val="left"/>
      <w:pPr>
        <w:tabs>
          <w:tab w:val="num" w:pos="9375"/>
        </w:tabs>
        <w:ind w:left="9375" w:hanging="360"/>
      </w:pPr>
      <w:rPr>
        <w:rFonts w:ascii="Courier New" w:hAnsi="Courier New" w:cs="Courier New" w:hint="default"/>
      </w:rPr>
    </w:lvl>
    <w:lvl w:ilvl="5" w:tplc="04090005" w:tentative="1">
      <w:start w:val="1"/>
      <w:numFmt w:val="bullet"/>
      <w:lvlText w:val=""/>
      <w:lvlJc w:val="left"/>
      <w:pPr>
        <w:tabs>
          <w:tab w:val="num" w:pos="10095"/>
        </w:tabs>
        <w:ind w:left="10095" w:hanging="360"/>
      </w:pPr>
      <w:rPr>
        <w:rFonts w:ascii="Wingdings" w:hAnsi="Wingdings" w:hint="default"/>
      </w:rPr>
    </w:lvl>
    <w:lvl w:ilvl="6" w:tplc="04090001" w:tentative="1">
      <w:start w:val="1"/>
      <w:numFmt w:val="bullet"/>
      <w:lvlText w:val=""/>
      <w:lvlJc w:val="left"/>
      <w:pPr>
        <w:tabs>
          <w:tab w:val="num" w:pos="10815"/>
        </w:tabs>
        <w:ind w:left="10815" w:hanging="360"/>
      </w:pPr>
      <w:rPr>
        <w:rFonts w:ascii="Symbol" w:hAnsi="Symbol" w:hint="default"/>
      </w:rPr>
    </w:lvl>
    <w:lvl w:ilvl="7" w:tplc="04090003" w:tentative="1">
      <w:start w:val="1"/>
      <w:numFmt w:val="bullet"/>
      <w:lvlText w:val="o"/>
      <w:lvlJc w:val="left"/>
      <w:pPr>
        <w:tabs>
          <w:tab w:val="num" w:pos="11535"/>
        </w:tabs>
        <w:ind w:left="11535" w:hanging="360"/>
      </w:pPr>
      <w:rPr>
        <w:rFonts w:ascii="Courier New" w:hAnsi="Courier New" w:cs="Courier New" w:hint="default"/>
      </w:rPr>
    </w:lvl>
    <w:lvl w:ilvl="8" w:tplc="04090005" w:tentative="1">
      <w:start w:val="1"/>
      <w:numFmt w:val="bullet"/>
      <w:lvlText w:val=""/>
      <w:lvlJc w:val="left"/>
      <w:pPr>
        <w:tabs>
          <w:tab w:val="num" w:pos="12255"/>
        </w:tabs>
        <w:ind w:left="12255" w:hanging="360"/>
      </w:pPr>
      <w:rPr>
        <w:rFonts w:ascii="Wingdings" w:hAnsi="Wingdings" w:hint="default"/>
      </w:rPr>
    </w:lvl>
  </w:abstractNum>
  <w:abstractNum w:abstractNumId="6" w15:restartNumberingAfterBreak="0">
    <w:nsid w:val="124B7146"/>
    <w:multiLevelType w:val="hybridMultilevel"/>
    <w:tmpl w:val="C800588C"/>
    <w:lvl w:ilvl="0" w:tplc="43E4FDF2">
      <w:numFmt w:val="bullet"/>
      <w:lvlText w:val="-"/>
      <w:lvlJc w:val="left"/>
      <w:pPr>
        <w:ind w:left="720" w:hanging="360"/>
      </w:pPr>
      <w:rPr>
        <w:rFonts w:ascii="Palatino Linotype" w:eastAsia="Times New Roman"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09B9"/>
    <w:multiLevelType w:val="hybridMultilevel"/>
    <w:tmpl w:val="09041ADA"/>
    <w:lvl w:ilvl="0" w:tplc="D818A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D639A7"/>
    <w:multiLevelType w:val="hybridMultilevel"/>
    <w:tmpl w:val="03567884"/>
    <w:lvl w:ilvl="0" w:tplc="69823AA4">
      <w:numFmt w:val="bullet"/>
      <w:lvlText w:val="-"/>
      <w:lvlJc w:val="left"/>
      <w:pPr>
        <w:tabs>
          <w:tab w:val="num" w:pos="1080"/>
        </w:tabs>
        <w:ind w:left="1080" w:hanging="360"/>
      </w:pPr>
      <w:rPr>
        <w:rFonts w:ascii="Georgia" w:eastAsia="Times New Roman" w:hAnsi="Georgia"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5710C4"/>
    <w:multiLevelType w:val="hybridMultilevel"/>
    <w:tmpl w:val="082CC4B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B5B9A"/>
    <w:multiLevelType w:val="hybridMultilevel"/>
    <w:tmpl w:val="725E21A6"/>
    <w:lvl w:ilvl="0" w:tplc="92068E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3D30E5"/>
    <w:multiLevelType w:val="hybridMultilevel"/>
    <w:tmpl w:val="3B7A3A34"/>
    <w:lvl w:ilvl="0" w:tplc="44D87C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C41811"/>
    <w:multiLevelType w:val="hybridMultilevel"/>
    <w:tmpl w:val="5CF4786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398E33DF"/>
    <w:multiLevelType w:val="hybridMultilevel"/>
    <w:tmpl w:val="A4E69006"/>
    <w:lvl w:ilvl="0" w:tplc="D980C5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27A38"/>
    <w:multiLevelType w:val="hybridMultilevel"/>
    <w:tmpl w:val="DFD825A8"/>
    <w:lvl w:ilvl="0" w:tplc="F6DAC21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3654B64"/>
    <w:multiLevelType w:val="hybridMultilevel"/>
    <w:tmpl w:val="467A2F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454BFC"/>
    <w:multiLevelType w:val="hybridMultilevel"/>
    <w:tmpl w:val="8294CFAC"/>
    <w:lvl w:ilvl="0" w:tplc="7D3622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B7089C"/>
    <w:multiLevelType w:val="hybridMultilevel"/>
    <w:tmpl w:val="4852CC72"/>
    <w:lvl w:ilvl="0" w:tplc="3036CF4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50E6D"/>
    <w:multiLevelType w:val="hybridMultilevel"/>
    <w:tmpl w:val="2B78E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27537"/>
    <w:multiLevelType w:val="hybridMultilevel"/>
    <w:tmpl w:val="0C24230E"/>
    <w:lvl w:ilvl="0" w:tplc="00586E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E0D73"/>
    <w:multiLevelType w:val="hybridMultilevel"/>
    <w:tmpl w:val="9872B2E4"/>
    <w:lvl w:ilvl="0" w:tplc="711A5B0E">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4C5"/>
    <w:multiLevelType w:val="hybridMultilevel"/>
    <w:tmpl w:val="4BC4F38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15:restartNumberingAfterBreak="0">
    <w:nsid w:val="5DF71099"/>
    <w:multiLevelType w:val="hybridMultilevel"/>
    <w:tmpl w:val="D54A21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61A364EA"/>
    <w:multiLevelType w:val="hybridMultilevel"/>
    <w:tmpl w:val="66DEAA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CA03FB"/>
    <w:multiLevelType w:val="hybridMultilevel"/>
    <w:tmpl w:val="5AC800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A4AA0"/>
    <w:multiLevelType w:val="hybridMultilevel"/>
    <w:tmpl w:val="8B8AC2D8"/>
    <w:lvl w:ilvl="0" w:tplc="9EEADE6C">
      <w:start w:val="7"/>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6" w15:restartNumberingAfterBreak="0">
    <w:nsid w:val="69971C39"/>
    <w:multiLevelType w:val="hybridMultilevel"/>
    <w:tmpl w:val="E4B8E456"/>
    <w:lvl w:ilvl="0" w:tplc="4F2248D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37D63"/>
    <w:multiLevelType w:val="hybridMultilevel"/>
    <w:tmpl w:val="353483AE"/>
    <w:lvl w:ilvl="0" w:tplc="2D847F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C72E0"/>
    <w:multiLevelType w:val="hybridMultilevel"/>
    <w:tmpl w:val="98440D64"/>
    <w:lvl w:ilvl="0" w:tplc="317837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012B58"/>
    <w:multiLevelType w:val="hybridMultilevel"/>
    <w:tmpl w:val="1F3CCBFA"/>
    <w:lvl w:ilvl="0" w:tplc="317837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85369F0"/>
    <w:multiLevelType w:val="hybridMultilevel"/>
    <w:tmpl w:val="71763AD0"/>
    <w:lvl w:ilvl="0" w:tplc="EFF8B55E">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7C8E2533"/>
    <w:multiLevelType w:val="hybridMultilevel"/>
    <w:tmpl w:val="81C60C08"/>
    <w:lvl w:ilvl="0" w:tplc="37DEC8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8"/>
  </w:num>
  <w:num w:numId="4">
    <w:abstractNumId w:val="26"/>
  </w:num>
  <w:num w:numId="5">
    <w:abstractNumId w:val="20"/>
  </w:num>
  <w:num w:numId="6">
    <w:abstractNumId w:val="13"/>
  </w:num>
  <w:num w:numId="7">
    <w:abstractNumId w:val="8"/>
  </w:num>
  <w:num w:numId="8">
    <w:abstractNumId w:val="10"/>
  </w:num>
  <w:num w:numId="9">
    <w:abstractNumId w:val="27"/>
  </w:num>
  <w:num w:numId="10">
    <w:abstractNumId w:val="2"/>
  </w:num>
  <w:num w:numId="11">
    <w:abstractNumId w:val="16"/>
  </w:num>
  <w:num w:numId="12">
    <w:abstractNumId w:val="11"/>
  </w:num>
  <w:num w:numId="13">
    <w:abstractNumId w:val="29"/>
  </w:num>
  <w:num w:numId="14">
    <w:abstractNumId w:val="28"/>
  </w:num>
  <w:num w:numId="15">
    <w:abstractNumId w:val="19"/>
  </w:num>
  <w:num w:numId="16">
    <w:abstractNumId w:val="24"/>
  </w:num>
  <w:num w:numId="17">
    <w:abstractNumId w:val="23"/>
  </w:num>
  <w:num w:numId="18">
    <w:abstractNumId w:val="31"/>
  </w:num>
  <w:num w:numId="19">
    <w:abstractNumId w:val="0"/>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2"/>
  </w:num>
  <w:num w:numId="25">
    <w:abstractNumId w:val="30"/>
  </w:num>
  <w:num w:numId="26">
    <w:abstractNumId w:val="6"/>
  </w:num>
  <w:num w:numId="27">
    <w:abstractNumId w:val="7"/>
  </w:num>
  <w:num w:numId="28">
    <w:abstractNumId w:val="12"/>
  </w:num>
  <w:num w:numId="29">
    <w:abstractNumId w:val="17"/>
  </w:num>
  <w:num w:numId="30">
    <w:abstractNumId w:val="14"/>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01"/>
    <w:rsid w:val="0000014C"/>
    <w:rsid w:val="0000173E"/>
    <w:rsid w:val="000026FA"/>
    <w:rsid w:val="00003BEB"/>
    <w:rsid w:val="00011F00"/>
    <w:rsid w:val="00012CB5"/>
    <w:rsid w:val="00012E16"/>
    <w:rsid w:val="0001396D"/>
    <w:rsid w:val="000146A5"/>
    <w:rsid w:val="00017DBF"/>
    <w:rsid w:val="00020694"/>
    <w:rsid w:val="00025287"/>
    <w:rsid w:val="00025CF4"/>
    <w:rsid w:val="00031CFE"/>
    <w:rsid w:val="0003413D"/>
    <w:rsid w:val="000364FD"/>
    <w:rsid w:val="00041639"/>
    <w:rsid w:val="000440A9"/>
    <w:rsid w:val="00054AC9"/>
    <w:rsid w:val="00056008"/>
    <w:rsid w:val="000579BF"/>
    <w:rsid w:val="00060533"/>
    <w:rsid w:val="00062199"/>
    <w:rsid w:val="0006398F"/>
    <w:rsid w:val="000733F4"/>
    <w:rsid w:val="00074F48"/>
    <w:rsid w:val="0008319F"/>
    <w:rsid w:val="00087423"/>
    <w:rsid w:val="00097FE5"/>
    <w:rsid w:val="000A084D"/>
    <w:rsid w:val="000A2DBC"/>
    <w:rsid w:val="000A3A3D"/>
    <w:rsid w:val="000A5940"/>
    <w:rsid w:val="000B2F80"/>
    <w:rsid w:val="000B7612"/>
    <w:rsid w:val="000C6722"/>
    <w:rsid w:val="000E08F8"/>
    <w:rsid w:val="000F19EF"/>
    <w:rsid w:val="000F26ED"/>
    <w:rsid w:val="000F3CD2"/>
    <w:rsid w:val="000F7E73"/>
    <w:rsid w:val="00102EF0"/>
    <w:rsid w:val="0010589F"/>
    <w:rsid w:val="00111EE2"/>
    <w:rsid w:val="001209AD"/>
    <w:rsid w:val="001209BC"/>
    <w:rsid w:val="001249F2"/>
    <w:rsid w:val="00126D72"/>
    <w:rsid w:val="001322DF"/>
    <w:rsid w:val="001423C8"/>
    <w:rsid w:val="00142EEC"/>
    <w:rsid w:val="00144B27"/>
    <w:rsid w:val="0014755B"/>
    <w:rsid w:val="001510E7"/>
    <w:rsid w:val="00171B67"/>
    <w:rsid w:val="001743B2"/>
    <w:rsid w:val="00174740"/>
    <w:rsid w:val="00175AD2"/>
    <w:rsid w:val="00182267"/>
    <w:rsid w:val="001868A5"/>
    <w:rsid w:val="00186BB2"/>
    <w:rsid w:val="00187CB4"/>
    <w:rsid w:val="00193B1C"/>
    <w:rsid w:val="00196D38"/>
    <w:rsid w:val="001A2B16"/>
    <w:rsid w:val="001A2D94"/>
    <w:rsid w:val="001A4E33"/>
    <w:rsid w:val="001A724B"/>
    <w:rsid w:val="001B2D24"/>
    <w:rsid w:val="001B4CE3"/>
    <w:rsid w:val="001C58B2"/>
    <w:rsid w:val="001D1D4E"/>
    <w:rsid w:val="001D4B47"/>
    <w:rsid w:val="001D5F78"/>
    <w:rsid w:val="001E04FA"/>
    <w:rsid w:val="001F0A7E"/>
    <w:rsid w:val="001F19C2"/>
    <w:rsid w:val="001F5F3A"/>
    <w:rsid w:val="001F780F"/>
    <w:rsid w:val="0021153C"/>
    <w:rsid w:val="00212E74"/>
    <w:rsid w:val="00215C33"/>
    <w:rsid w:val="00216312"/>
    <w:rsid w:val="00216CC5"/>
    <w:rsid w:val="00220022"/>
    <w:rsid w:val="002211FE"/>
    <w:rsid w:val="0022332E"/>
    <w:rsid w:val="00224C8C"/>
    <w:rsid w:val="00232EC3"/>
    <w:rsid w:val="00235645"/>
    <w:rsid w:val="00235FDE"/>
    <w:rsid w:val="00241237"/>
    <w:rsid w:val="00244037"/>
    <w:rsid w:val="00255F06"/>
    <w:rsid w:val="00261F5A"/>
    <w:rsid w:val="00265ED7"/>
    <w:rsid w:val="002758DD"/>
    <w:rsid w:val="0027689E"/>
    <w:rsid w:val="00277979"/>
    <w:rsid w:val="002828F1"/>
    <w:rsid w:val="002849BA"/>
    <w:rsid w:val="002868E6"/>
    <w:rsid w:val="00286C51"/>
    <w:rsid w:val="002A0DA2"/>
    <w:rsid w:val="002A50AB"/>
    <w:rsid w:val="002A5245"/>
    <w:rsid w:val="002A68AC"/>
    <w:rsid w:val="002A6958"/>
    <w:rsid w:val="002A77BE"/>
    <w:rsid w:val="002B0AC2"/>
    <w:rsid w:val="002B14C7"/>
    <w:rsid w:val="002B3E45"/>
    <w:rsid w:val="002B4B09"/>
    <w:rsid w:val="002B6256"/>
    <w:rsid w:val="002B6F46"/>
    <w:rsid w:val="002C2E60"/>
    <w:rsid w:val="002C40AE"/>
    <w:rsid w:val="002C4B25"/>
    <w:rsid w:val="002C5CE9"/>
    <w:rsid w:val="002C6C8F"/>
    <w:rsid w:val="002C7647"/>
    <w:rsid w:val="002D0108"/>
    <w:rsid w:val="002E0461"/>
    <w:rsid w:val="002E2378"/>
    <w:rsid w:val="002E241A"/>
    <w:rsid w:val="002E51C5"/>
    <w:rsid w:val="002E7973"/>
    <w:rsid w:val="00304C1A"/>
    <w:rsid w:val="003061A3"/>
    <w:rsid w:val="00306A26"/>
    <w:rsid w:val="00307C99"/>
    <w:rsid w:val="003105D4"/>
    <w:rsid w:val="00310DD1"/>
    <w:rsid w:val="0031196D"/>
    <w:rsid w:val="00312072"/>
    <w:rsid w:val="00314554"/>
    <w:rsid w:val="003148DA"/>
    <w:rsid w:val="00315C45"/>
    <w:rsid w:val="00320072"/>
    <w:rsid w:val="00323294"/>
    <w:rsid w:val="0033218A"/>
    <w:rsid w:val="00333409"/>
    <w:rsid w:val="00335CB0"/>
    <w:rsid w:val="00350C6E"/>
    <w:rsid w:val="003648EC"/>
    <w:rsid w:val="00365ADB"/>
    <w:rsid w:val="00372D4D"/>
    <w:rsid w:val="00386873"/>
    <w:rsid w:val="00393C79"/>
    <w:rsid w:val="003944EA"/>
    <w:rsid w:val="00395FDF"/>
    <w:rsid w:val="00396CDE"/>
    <w:rsid w:val="003A238F"/>
    <w:rsid w:val="003A2846"/>
    <w:rsid w:val="003B1550"/>
    <w:rsid w:val="003B5102"/>
    <w:rsid w:val="003C21F8"/>
    <w:rsid w:val="003C467F"/>
    <w:rsid w:val="003D2926"/>
    <w:rsid w:val="003D5FFA"/>
    <w:rsid w:val="003E0659"/>
    <w:rsid w:val="003E35F6"/>
    <w:rsid w:val="003E49B7"/>
    <w:rsid w:val="003E675D"/>
    <w:rsid w:val="003E778B"/>
    <w:rsid w:val="003F0A20"/>
    <w:rsid w:val="003F1AE7"/>
    <w:rsid w:val="003F3153"/>
    <w:rsid w:val="004001D0"/>
    <w:rsid w:val="00403CA1"/>
    <w:rsid w:val="00404CE7"/>
    <w:rsid w:val="00410C43"/>
    <w:rsid w:val="004156B2"/>
    <w:rsid w:val="0042321C"/>
    <w:rsid w:val="0042381D"/>
    <w:rsid w:val="004245DB"/>
    <w:rsid w:val="00426D22"/>
    <w:rsid w:val="00430980"/>
    <w:rsid w:val="004333C2"/>
    <w:rsid w:val="00435823"/>
    <w:rsid w:val="0043646F"/>
    <w:rsid w:val="004373DF"/>
    <w:rsid w:val="00437BED"/>
    <w:rsid w:val="00447C13"/>
    <w:rsid w:val="00450C95"/>
    <w:rsid w:val="004521CB"/>
    <w:rsid w:val="004532D0"/>
    <w:rsid w:val="004536AD"/>
    <w:rsid w:val="00453961"/>
    <w:rsid w:val="00455B93"/>
    <w:rsid w:val="0045703C"/>
    <w:rsid w:val="0046027F"/>
    <w:rsid w:val="00460C62"/>
    <w:rsid w:val="00461C41"/>
    <w:rsid w:val="00465A95"/>
    <w:rsid w:val="0046684F"/>
    <w:rsid w:val="004676CB"/>
    <w:rsid w:val="00467FA6"/>
    <w:rsid w:val="00470822"/>
    <w:rsid w:val="00471B4F"/>
    <w:rsid w:val="0047721D"/>
    <w:rsid w:val="00480DCB"/>
    <w:rsid w:val="0048172B"/>
    <w:rsid w:val="0049022A"/>
    <w:rsid w:val="004928ED"/>
    <w:rsid w:val="00496037"/>
    <w:rsid w:val="00496AA9"/>
    <w:rsid w:val="00497D9D"/>
    <w:rsid w:val="004A0CCF"/>
    <w:rsid w:val="004A2A8E"/>
    <w:rsid w:val="004B5DAD"/>
    <w:rsid w:val="004B670F"/>
    <w:rsid w:val="004B7E64"/>
    <w:rsid w:val="004C46F0"/>
    <w:rsid w:val="004C6B7F"/>
    <w:rsid w:val="004D0BB4"/>
    <w:rsid w:val="004E096B"/>
    <w:rsid w:val="004E39E7"/>
    <w:rsid w:val="004E4D8C"/>
    <w:rsid w:val="004F05FC"/>
    <w:rsid w:val="00501CB1"/>
    <w:rsid w:val="00501E75"/>
    <w:rsid w:val="00502581"/>
    <w:rsid w:val="00502657"/>
    <w:rsid w:val="0050295E"/>
    <w:rsid w:val="00505E9F"/>
    <w:rsid w:val="005074DC"/>
    <w:rsid w:val="00511DA3"/>
    <w:rsid w:val="00515748"/>
    <w:rsid w:val="00515C13"/>
    <w:rsid w:val="005167F0"/>
    <w:rsid w:val="0051703A"/>
    <w:rsid w:val="00517AC6"/>
    <w:rsid w:val="00517D9D"/>
    <w:rsid w:val="0052050D"/>
    <w:rsid w:val="00520C96"/>
    <w:rsid w:val="0052169A"/>
    <w:rsid w:val="0052340B"/>
    <w:rsid w:val="0052732B"/>
    <w:rsid w:val="00532BAC"/>
    <w:rsid w:val="00534429"/>
    <w:rsid w:val="005352FE"/>
    <w:rsid w:val="00536782"/>
    <w:rsid w:val="0053699B"/>
    <w:rsid w:val="00544CF0"/>
    <w:rsid w:val="00544DCE"/>
    <w:rsid w:val="00545434"/>
    <w:rsid w:val="00546E85"/>
    <w:rsid w:val="0054731A"/>
    <w:rsid w:val="00553EA0"/>
    <w:rsid w:val="00555ADC"/>
    <w:rsid w:val="00560D21"/>
    <w:rsid w:val="005631C6"/>
    <w:rsid w:val="0056639E"/>
    <w:rsid w:val="00566D9E"/>
    <w:rsid w:val="005778F9"/>
    <w:rsid w:val="00584688"/>
    <w:rsid w:val="00587871"/>
    <w:rsid w:val="00591A1D"/>
    <w:rsid w:val="00591F26"/>
    <w:rsid w:val="00592AAE"/>
    <w:rsid w:val="00596656"/>
    <w:rsid w:val="00596F8C"/>
    <w:rsid w:val="005B4F33"/>
    <w:rsid w:val="005C2965"/>
    <w:rsid w:val="005C7422"/>
    <w:rsid w:val="005C7841"/>
    <w:rsid w:val="005D1B96"/>
    <w:rsid w:val="005D2483"/>
    <w:rsid w:val="005E32CC"/>
    <w:rsid w:val="005F3AAB"/>
    <w:rsid w:val="005F640C"/>
    <w:rsid w:val="00605D8C"/>
    <w:rsid w:val="00615818"/>
    <w:rsid w:val="00623E9F"/>
    <w:rsid w:val="006271A2"/>
    <w:rsid w:val="0063669D"/>
    <w:rsid w:val="006413EE"/>
    <w:rsid w:val="00642BEF"/>
    <w:rsid w:val="00644847"/>
    <w:rsid w:val="00650327"/>
    <w:rsid w:val="006555BB"/>
    <w:rsid w:val="00655ABC"/>
    <w:rsid w:val="0066303F"/>
    <w:rsid w:val="006656D8"/>
    <w:rsid w:val="00672941"/>
    <w:rsid w:val="00673B46"/>
    <w:rsid w:val="00675226"/>
    <w:rsid w:val="006761C8"/>
    <w:rsid w:val="00682948"/>
    <w:rsid w:val="00686092"/>
    <w:rsid w:val="00690E70"/>
    <w:rsid w:val="006925C4"/>
    <w:rsid w:val="00694334"/>
    <w:rsid w:val="006956CF"/>
    <w:rsid w:val="006B3EDC"/>
    <w:rsid w:val="006B4990"/>
    <w:rsid w:val="006B7921"/>
    <w:rsid w:val="006C4BF6"/>
    <w:rsid w:val="006C673A"/>
    <w:rsid w:val="006D0279"/>
    <w:rsid w:val="006D22F8"/>
    <w:rsid w:val="006D3F57"/>
    <w:rsid w:val="006D47A5"/>
    <w:rsid w:val="006D5B0D"/>
    <w:rsid w:val="006E0851"/>
    <w:rsid w:val="006E1A89"/>
    <w:rsid w:val="006E30AB"/>
    <w:rsid w:val="006E37A5"/>
    <w:rsid w:val="006E3F7D"/>
    <w:rsid w:val="006E5244"/>
    <w:rsid w:val="006E5C51"/>
    <w:rsid w:val="006F017F"/>
    <w:rsid w:val="006F4510"/>
    <w:rsid w:val="006F451D"/>
    <w:rsid w:val="006F5394"/>
    <w:rsid w:val="006F6847"/>
    <w:rsid w:val="007017AF"/>
    <w:rsid w:val="00702B76"/>
    <w:rsid w:val="007038E8"/>
    <w:rsid w:val="0070746E"/>
    <w:rsid w:val="00721C60"/>
    <w:rsid w:val="00722CCB"/>
    <w:rsid w:val="00724D89"/>
    <w:rsid w:val="007334D8"/>
    <w:rsid w:val="0073566E"/>
    <w:rsid w:val="00736839"/>
    <w:rsid w:val="00740AA2"/>
    <w:rsid w:val="0074166B"/>
    <w:rsid w:val="0074743A"/>
    <w:rsid w:val="00750D65"/>
    <w:rsid w:val="00755187"/>
    <w:rsid w:val="00760ACF"/>
    <w:rsid w:val="00762439"/>
    <w:rsid w:val="007633FE"/>
    <w:rsid w:val="00764AF1"/>
    <w:rsid w:val="00770169"/>
    <w:rsid w:val="00775002"/>
    <w:rsid w:val="00775972"/>
    <w:rsid w:val="007800EF"/>
    <w:rsid w:val="00783BD5"/>
    <w:rsid w:val="00784521"/>
    <w:rsid w:val="00784A04"/>
    <w:rsid w:val="00786151"/>
    <w:rsid w:val="0078671E"/>
    <w:rsid w:val="00786EEF"/>
    <w:rsid w:val="00790510"/>
    <w:rsid w:val="007976D4"/>
    <w:rsid w:val="007A315D"/>
    <w:rsid w:val="007A7713"/>
    <w:rsid w:val="007B2A77"/>
    <w:rsid w:val="007B43C0"/>
    <w:rsid w:val="007B5530"/>
    <w:rsid w:val="007B6104"/>
    <w:rsid w:val="007B7677"/>
    <w:rsid w:val="007C0F04"/>
    <w:rsid w:val="007C312F"/>
    <w:rsid w:val="007E353A"/>
    <w:rsid w:val="007F3604"/>
    <w:rsid w:val="007F4666"/>
    <w:rsid w:val="007F5CFE"/>
    <w:rsid w:val="007F73F9"/>
    <w:rsid w:val="0080321E"/>
    <w:rsid w:val="0080589B"/>
    <w:rsid w:val="00807FD8"/>
    <w:rsid w:val="00812E2A"/>
    <w:rsid w:val="008213C5"/>
    <w:rsid w:val="0082450C"/>
    <w:rsid w:val="00830FE9"/>
    <w:rsid w:val="00840AF9"/>
    <w:rsid w:val="00842491"/>
    <w:rsid w:val="00844E5B"/>
    <w:rsid w:val="0085163B"/>
    <w:rsid w:val="008525FF"/>
    <w:rsid w:val="00852EA5"/>
    <w:rsid w:val="008534C9"/>
    <w:rsid w:val="00856826"/>
    <w:rsid w:val="008661A2"/>
    <w:rsid w:val="00866D38"/>
    <w:rsid w:val="0087325D"/>
    <w:rsid w:val="00874E18"/>
    <w:rsid w:val="00875788"/>
    <w:rsid w:val="008801C7"/>
    <w:rsid w:val="00883FF5"/>
    <w:rsid w:val="00884A2F"/>
    <w:rsid w:val="00886094"/>
    <w:rsid w:val="00897148"/>
    <w:rsid w:val="008A2E0F"/>
    <w:rsid w:val="008A4D47"/>
    <w:rsid w:val="008A6B09"/>
    <w:rsid w:val="008B008D"/>
    <w:rsid w:val="008B0384"/>
    <w:rsid w:val="008B0F7D"/>
    <w:rsid w:val="008B2F0F"/>
    <w:rsid w:val="008C6D6C"/>
    <w:rsid w:val="008D2418"/>
    <w:rsid w:val="008E7058"/>
    <w:rsid w:val="008E7ABD"/>
    <w:rsid w:val="008F11DC"/>
    <w:rsid w:val="008F41DA"/>
    <w:rsid w:val="008F5FF6"/>
    <w:rsid w:val="00903D75"/>
    <w:rsid w:val="009078FC"/>
    <w:rsid w:val="00914F74"/>
    <w:rsid w:val="00916ECE"/>
    <w:rsid w:val="0092741B"/>
    <w:rsid w:val="00927988"/>
    <w:rsid w:val="00932FFE"/>
    <w:rsid w:val="009527FD"/>
    <w:rsid w:val="00952811"/>
    <w:rsid w:val="009535E0"/>
    <w:rsid w:val="00961FC6"/>
    <w:rsid w:val="00965789"/>
    <w:rsid w:val="009663AC"/>
    <w:rsid w:val="0096726A"/>
    <w:rsid w:val="0096760C"/>
    <w:rsid w:val="009679BA"/>
    <w:rsid w:val="009709A6"/>
    <w:rsid w:val="00977FB5"/>
    <w:rsid w:val="00980625"/>
    <w:rsid w:val="00981672"/>
    <w:rsid w:val="00994F0A"/>
    <w:rsid w:val="00996304"/>
    <w:rsid w:val="009A033E"/>
    <w:rsid w:val="009A2BC5"/>
    <w:rsid w:val="009A42C1"/>
    <w:rsid w:val="009A4E98"/>
    <w:rsid w:val="009A7F2D"/>
    <w:rsid w:val="009B229C"/>
    <w:rsid w:val="009C0E20"/>
    <w:rsid w:val="009C0E42"/>
    <w:rsid w:val="009C1B75"/>
    <w:rsid w:val="009C2701"/>
    <w:rsid w:val="009C2A3B"/>
    <w:rsid w:val="009D2B60"/>
    <w:rsid w:val="009D5243"/>
    <w:rsid w:val="009E41FC"/>
    <w:rsid w:val="009F554D"/>
    <w:rsid w:val="009F71ED"/>
    <w:rsid w:val="009F73B9"/>
    <w:rsid w:val="00A01A75"/>
    <w:rsid w:val="00A020D9"/>
    <w:rsid w:val="00A0596F"/>
    <w:rsid w:val="00A10F6A"/>
    <w:rsid w:val="00A11245"/>
    <w:rsid w:val="00A124C7"/>
    <w:rsid w:val="00A15E5D"/>
    <w:rsid w:val="00A15F64"/>
    <w:rsid w:val="00A17684"/>
    <w:rsid w:val="00A213A6"/>
    <w:rsid w:val="00A23109"/>
    <w:rsid w:val="00A3289A"/>
    <w:rsid w:val="00A3517C"/>
    <w:rsid w:val="00A379AF"/>
    <w:rsid w:val="00A41B49"/>
    <w:rsid w:val="00A4279F"/>
    <w:rsid w:val="00A437AD"/>
    <w:rsid w:val="00A51255"/>
    <w:rsid w:val="00A52612"/>
    <w:rsid w:val="00A6219C"/>
    <w:rsid w:val="00A62F72"/>
    <w:rsid w:val="00A632D4"/>
    <w:rsid w:val="00A67F04"/>
    <w:rsid w:val="00A7248D"/>
    <w:rsid w:val="00A763C5"/>
    <w:rsid w:val="00A81342"/>
    <w:rsid w:val="00A8137F"/>
    <w:rsid w:val="00A81799"/>
    <w:rsid w:val="00A8595E"/>
    <w:rsid w:val="00A9612E"/>
    <w:rsid w:val="00AA0164"/>
    <w:rsid w:val="00AA3DFE"/>
    <w:rsid w:val="00AA4100"/>
    <w:rsid w:val="00AB0D0B"/>
    <w:rsid w:val="00AB3BEA"/>
    <w:rsid w:val="00AB4AA9"/>
    <w:rsid w:val="00AB50B7"/>
    <w:rsid w:val="00AB5B99"/>
    <w:rsid w:val="00AB6325"/>
    <w:rsid w:val="00AB702B"/>
    <w:rsid w:val="00AB7A2D"/>
    <w:rsid w:val="00AB7D79"/>
    <w:rsid w:val="00AC06BD"/>
    <w:rsid w:val="00AC0D60"/>
    <w:rsid w:val="00AC4417"/>
    <w:rsid w:val="00AC5CB5"/>
    <w:rsid w:val="00AD1171"/>
    <w:rsid w:val="00AD6121"/>
    <w:rsid w:val="00AE015F"/>
    <w:rsid w:val="00AE40C8"/>
    <w:rsid w:val="00AE540D"/>
    <w:rsid w:val="00AE776A"/>
    <w:rsid w:val="00AF1E09"/>
    <w:rsid w:val="00AF4599"/>
    <w:rsid w:val="00B00059"/>
    <w:rsid w:val="00B0396E"/>
    <w:rsid w:val="00B042DB"/>
    <w:rsid w:val="00B101E9"/>
    <w:rsid w:val="00B10F46"/>
    <w:rsid w:val="00B12D06"/>
    <w:rsid w:val="00B1492C"/>
    <w:rsid w:val="00B15A28"/>
    <w:rsid w:val="00B23E38"/>
    <w:rsid w:val="00B3545C"/>
    <w:rsid w:val="00B36FFC"/>
    <w:rsid w:val="00B405AF"/>
    <w:rsid w:val="00B4298E"/>
    <w:rsid w:val="00B42E81"/>
    <w:rsid w:val="00B505FE"/>
    <w:rsid w:val="00B50ECD"/>
    <w:rsid w:val="00B51440"/>
    <w:rsid w:val="00B54BBA"/>
    <w:rsid w:val="00B568B4"/>
    <w:rsid w:val="00B578E7"/>
    <w:rsid w:val="00B621BB"/>
    <w:rsid w:val="00B6708D"/>
    <w:rsid w:val="00B6767E"/>
    <w:rsid w:val="00B72362"/>
    <w:rsid w:val="00B73193"/>
    <w:rsid w:val="00B7714D"/>
    <w:rsid w:val="00B8481D"/>
    <w:rsid w:val="00B96317"/>
    <w:rsid w:val="00B976C7"/>
    <w:rsid w:val="00BB05CC"/>
    <w:rsid w:val="00BB2134"/>
    <w:rsid w:val="00BB3282"/>
    <w:rsid w:val="00BB3732"/>
    <w:rsid w:val="00BB48CB"/>
    <w:rsid w:val="00BB49F6"/>
    <w:rsid w:val="00BB5F80"/>
    <w:rsid w:val="00BC094C"/>
    <w:rsid w:val="00BC4BAC"/>
    <w:rsid w:val="00BC4DC7"/>
    <w:rsid w:val="00BC507C"/>
    <w:rsid w:val="00BC5304"/>
    <w:rsid w:val="00BD0590"/>
    <w:rsid w:val="00BD213F"/>
    <w:rsid w:val="00BD534F"/>
    <w:rsid w:val="00BD54B9"/>
    <w:rsid w:val="00BD6CF7"/>
    <w:rsid w:val="00BE1568"/>
    <w:rsid w:val="00BE3461"/>
    <w:rsid w:val="00BE4E5E"/>
    <w:rsid w:val="00BE51C3"/>
    <w:rsid w:val="00BE7D58"/>
    <w:rsid w:val="00BF1161"/>
    <w:rsid w:val="00BF2957"/>
    <w:rsid w:val="00BF4F95"/>
    <w:rsid w:val="00BF6DD7"/>
    <w:rsid w:val="00BF7ED8"/>
    <w:rsid w:val="00C01EA4"/>
    <w:rsid w:val="00C03416"/>
    <w:rsid w:val="00C03B20"/>
    <w:rsid w:val="00C07911"/>
    <w:rsid w:val="00C1192E"/>
    <w:rsid w:val="00C1393E"/>
    <w:rsid w:val="00C14F24"/>
    <w:rsid w:val="00C16127"/>
    <w:rsid w:val="00C21D17"/>
    <w:rsid w:val="00C254D5"/>
    <w:rsid w:val="00C25ACD"/>
    <w:rsid w:val="00C27B97"/>
    <w:rsid w:val="00C30E36"/>
    <w:rsid w:val="00C3178E"/>
    <w:rsid w:val="00C3222C"/>
    <w:rsid w:val="00C3599E"/>
    <w:rsid w:val="00C40E70"/>
    <w:rsid w:val="00C4646F"/>
    <w:rsid w:val="00C502CA"/>
    <w:rsid w:val="00C52396"/>
    <w:rsid w:val="00C56737"/>
    <w:rsid w:val="00C579CD"/>
    <w:rsid w:val="00C669CE"/>
    <w:rsid w:val="00C75A1A"/>
    <w:rsid w:val="00C76851"/>
    <w:rsid w:val="00C771B8"/>
    <w:rsid w:val="00C8417A"/>
    <w:rsid w:val="00C84734"/>
    <w:rsid w:val="00C85557"/>
    <w:rsid w:val="00C92D06"/>
    <w:rsid w:val="00C936F6"/>
    <w:rsid w:val="00C93E20"/>
    <w:rsid w:val="00CA6174"/>
    <w:rsid w:val="00CB5D33"/>
    <w:rsid w:val="00CB767C"/>
    <w:rsid w:val="00CC2DC5"/>
    <w:rsid w:val="00CC66F9"/>
    <w:rsid w:val="00CC7E4F"/>
    <w:rsid w:val="00CD69E1"/>
    <w:rsid w:val="00CD7CB8"/>
    <w:rsid w:val="00CE64D5"/>
    <w:rsid w:val="00CF1C40"/>
    <w:rsid w:val="00D01B7A"/>
    <w:rsid w:val="00D06A8A"/>
    <w:rsid w:val="00D11223"/>
    <w:rsid w:val="00D15006"/>
    <w:rsid w:val="00D1525D"/>
    <w:rsid w:val="00D21C1B"/>
    <w:rsid w:val="00D25CB9"/>
    <w:rsid w:val="00D27B59"/>
    <w:rsid w:val="00D317EB"/>
    <w:rsid w:val="00D349C6"/>
    <w:rsid w:val="00D366E8"/>
    <w:rsid w:val="00D41537"/>
    <w:rsid w:val="00D44CB3"/>
    <w:rsid w:val="00D46A41"/>
    <w:rsid w:val="00D50FC9"/>
    <w:rsid w:val="00D51218"/>
    <w:rsid w:val="00D548CF"/>
    <w:rsid w:val="00D55D95"/>
    <w:rsid w:val="00D61261"/>
    <w:rsid w:val="00D778F6"/>
    <w:rsid w:val="00D8429C"/>
    <w:rsid w:val="00D84F23"/>
    <w:rsid w:val="00D866AF"/>
    <w:rsid w:val="00D923EF"/>
    <w:rsid w:val="00DA1F7D"/>
    <w:rsid w:val="00DA2677"/>
    <w:rsid w:val="00DB53F2"/>
    <w:rsid w:val="00DB5699"/>
    <w:rsid w:val="00DC0038"/>
    <w:rsid w:val="00DC19C2"/>
    <w:rsid w:val="00DC42EC"/>
    <w:rsid w:val="00DD0DCC"/>
    <w:rsid w:val="00DD27CE"/>
    <w:rsid w:val="00DD2BED"/>
    <w:rsid w:val="00DD67DE"/>
    <w:rsid w:val="00DD712B"/>
    <w:rsid w:val="00DD7AD2"/>
    <w:rsid w:val="00DE29D1"/>
    <w:rsid w:val="00DE4F24"/>
    <w:rsid w:val="00DE5CB9"/>
    <w:rsid w:val="00DF0A61"/>
    <w:rsid w:val="00DF2F9F"/>
    <w:rsid w:val="00DF49F0"/>
    <w:rsid w:val="00DF4C55"/>
    <w:rsid w:val="00DF59ED"/>
    <w:rsid w:val="00E02B5E"/>
    <w:rsid w:val="00E12225"/>
    <w:rsid w:val="00E202DB"/>
    <w:rsid w:val="00E213BC"/>
    <w:rsid w:val="00E22B75"/>
    <w:rsid w:val="00E24CA5"/>
    <w:rsid w:val="00E31DE1"/>
    <w:rsid w:val="00E372E4"/>
    <w:rsid w:val="00E51EE6"/>
    <w:rsid w:val="00E53D56"/>
    <w:rsid w:val="00E55CBD"/>
    <w:rsid w:val="00E56601"/>
    <w:rsid w:val="00E6250E"/>
    <w:rsid w:val="00E64535"/>
    <w:rsid w:val="00E649CF"/>
    <w:rsid w:val="00E65874"/>
    <w:rsid w:val="00E67447"/>
    <w:rsid w:val="00E676A1"/>
    <w:rsid w:val="00E67C82"/>
    <w:rsid w:val="00E7394F"/>
    <w:rsid w:val="00E74802"/>
    <w:rsid w:val="00E75072"/>
    <w:rsid w:val="00E8299C"/>
    <w:rsid w:val="00E82E30"/>
    <w:rsid w:val="00E82E3A"/>
    <w:rsid w:val="00E94A8D"/>
    <w:rsid w:val="00E95913"/>
    <w:rsid w:val="00EA2128"/>
    <w:rsid w:val="00EB1227"/>
    <w:rsid w:val="00EB4835"/>
    <w:rsid w:val="00EC3CC2"/>
    <w:rsid w:val="00EC69CA"/>
    <w:rsid w:val="00ED0F02"/>
    <w:rsid w:val="00ED7E4A"/>
    <w:rsid w:val="00EE21B0"/>
    <w:rsid w:val="00EE26E5"/>
    <w:rsid w:val="00EE3236"/>
    <w:rsid w:val="00EE7240"/>
    <w:rsid w:val="00EF3C84"/>
    <w:rsid w:val="00EF4B15"/>
    <w:rsid w:val="00EF6DFF"/>
    <w:rsid w:val="00F03E11"/>
    <w:rsid w:val="00F07786"/>
    <w:rsid w:val="00F2206D"/>
    <w:rsid w:val="00F24BF8"/>
    <w:rsid w:val="00F26BA4"/>
    <w:rsid w:val="00F377BC"/>
    <w:rsid w:val="00F379BD"/>
    <w:rsid w:val="00F41E9B"/>
    <w:rsid w:val="00F420C5"/>
    <w:rsid w:val="00F42FC2"/>
    <w:rsid w:val="00F43E85"/>
    <w:rsid w:val="00F46E4E"/>
    <w:rsid w:val="00F47883"/>
    <w:rsid w:val="00F528B0"/>
    <w:rsid w:val="00F54E89"/>
    <w:rsid w:val="00F62291"/>
    <w:rsid w:val="00F6245F"/>
    <w:rsid w:val="00F62CF7"/>
    <w:rsid w:val="00F64462"/>
    <w:rsid w:val="00F65A12"/>
    <w:rsid w:val="00F67C5A"/>
    <w:rsid w:val="00F71787"/>
    <w:rsid w:val="00F81243"/>
    <w:rsid w:val="00F81F63"/>
    <w:rsid w:val="00F90423"/>
    <w:rsid w:val="00F961E9"/>
    <w:rsid w:val="00FA0FF7"/>
    <w:rsid w:val="00FA24BD"/>
    <w:rsid w:val="00FA396B"/>
    <w:rsid w:val="00FB1AAB"/>
    <w:rsid w:val="00FB22CC"/>
    <w:rsid w:val="00FB41A8"/>
    <w:rsid w:val="00FB45B0"/>
    <w:rsid w:val="00FB6507"/>
    <w:rsid w:val="00FC08CB"/>
    <w:rsid w:val="00FC5F95"/>
    <w:rsid w:val="00FD075B"/>
    <w:rsid w:val="00FD1118"/>
    <w:rsid w:val="00FE0978"/>
    <w:rsid w:val="00FE2589"/>
    <w:rsid w:val="00FE3784"/>
    <w:rsid w:val="00FE40D5"/>
    <w:rsid w:val="00FF15EE"/>
    <w:rsid w:val="00FF77BD"/>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DE2249-8518-444B-971B-F9F3C83D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B45B0"/>
    <w:pPr>
      <w:keepNext/>
      <w:jc w:val="center"/>
      <w:outlineLvl w:val="0"/>
    </w:pPr>
    <w:rPr>
      <w:rFonts w:ascii="Yu Times" w:hAnsi="Yu Times"/>
      <w:b/>
      <w:sz w:val="28"/>
      <w:szCs w:val="20"/>
    </w:rPr>
  </w:style>
  <w:style w:type="paragraph" w:styleId="Heading2">
    <w:name w:val="heading 2"/>
    <w:basedOn w:val="Normal"/>
    <w:next w:val="Normal"/>
    <w:qFormat/>
    <w:rsid w:val="00FB45B0"/>
    <w:pPr>
      <w:keepNext/>
      <w:jc w:val="center"/>
      <w:outlineLvl w:val="1"/>
    </w:pPr>
    <w:rPr>
      <w:rFonts w:ascii="Yu Times" w:hAnsi="Yu 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1550"/>
    <w:rPr>
      <w:color w:val="0000FF"/>
      <w:u w:val="single"/>
    </w:rPr>
  </w:style>
  <w:style w:type="paragraph" w:styleId="BodyText">
    <w:name w:val="Body Text"/>
    <w:basedOn w:val="Normal"/>
    <w:rsid w:val="00FB45B0"/>
    <w:rPr>
      <w:rFonts w:ascii="Yu Times" w:hAnsi="Yu Times"/>
      <w:sz w:val="28"/>
      <w:szCs w:val="20"/>
    </w:rPr>
  </w:style>
  <w:style w:type="paragraph" w:styleId="Header">
    <w:name w:val="header"/>
    <w:basedOn w:val="Normal"/>
    <w:rsid w:val="002A68AC"/>
    <w:pPr>
      <w:tabs>
        <w:tab w:val="center" w:pos="4320"/>
        <w:tab w:val="right" w:pos="8640"/>
      </w:tabs>
    </w:pPr>
  </w:style>
  <w:style w:type="paragraph" w:styleId="Footer">
    <w:name w:val="footer"/>
    <w:basedOn w:val="Normal"/>
    <w:rsid w:val="002A68AC"/>
    <w:pPr>
      <w:tabs>
        <w:tab w:val="center" w:pos="4320"/>
        <w:tab w:val="right" w:pos="8640"/>
      </w:tabs>
    </w:pPr>
  </w:style>
  <w:style w:type="paragraph" w:styleId="BalloonText">
    <w:name w:val="Balloon Text"/>
    <w:basedOn w:val="Normal"/>
    <w:semiHidden/>
    <w:rsid w:val="004B5DAD"/>
    <w:rPr>
      <w:rFonts w:ascii="Tahoma" w:hAnsi="Tahoma" w:cs="Tahoma"/>
      <w:sz w:val="16"/>
      <w:szCs w:val="16"/>
    </w:rPr>
  </w:style>
  <w:style w:type="character" w:customStyle="1" w:styleId="evidenzia">
    <w:name w:val="evidenzia"/>
    <w:rsid w:val="0003413D"/>
  </w:style>
  <w:style w:type="paragraph" w:styleId="ListParagraph">
    <w:name w:val="List Paragraph"/>
    <w:basedOn w:val="Normal"/>
    <w:uiPriority w:val="34"/>
    <w:qFormat/>
    <w:rsid w:val="00A4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599341319">
      <w:bodyDiv w:val="1"/>
      <w:marLeft w:val="0"/>
      <w:marRight w:val="0"/>
      <w:marTop w:val="0"/>
      <w:marBottom w:val="0"/>
      <w:divBdr>
        <w:top w:val="none" w:sz="0" w:space="0" w:color="auto"/>
        <w:left w:val="none" w:sz="0" w:space="0" w:color="auto"/>
        <w:bottom w:val="none" w:sz="0" w:space="0" w:color="auto"/>
        <w:right w:val="none" w:sz="0" w:space="0" w:color="auto"/>
      </w:divBdr>
    </w:div>
    <w:div w:id="663169060">
      <w:bodyDiv w:val="1"/>
      <w:marLeft w:val="0"/>
      <w:marRight w:val="0"/>
      <w:marTop w:val="0"/>
      <w:marBottom w:val="0"/>
      <w:divBdr>
        <w:top w:val="none" w:sz="0" w:space="0" w:color="auto"/>
        <w:left w:val="none" w:sz="0" w:space="0" w:color="auto"/>
        <w:bottom w:val="none" w:sz="0" w:space="0" w:color="auto"/>
        <w:right w:val="none" w:sz="0" w:space="0" w:color="auto"/>
      </w:divBdr>
    </w:div>
    <w:div w:id="790242024">
      <w:bodyDiv w:val="1"/>
      <w:marLeft w:val="0"/>
      <w:marRight w:val="0"/>
      <w:marTop w:val="0"/>
      <w:marBottom w:val="0"/>
      <w:divBdr>
        <w:top w:val="none" w:sz="0" w:space="0" w:color="auto"/>
        <w:left w:val="none" w:sz="0" w:space="0" w:color="auto"/>
        <w:bottom w:val="none" w:sz="0" w:space="0" w:color="auto"/>
        <w:right w:val="none" w:sz="0" w:space="0" w:color="auto"/>
      </w:divBdr>
    </w:div>
    <w:div w:id="852111075">
      <w:bodyDiv w:val="1"/>
      <w:marLeft w:val="0"/>
      <w:marRight w:val="0"/>
      <w:marTop w:val="0"/>
      <w:marBottom w:val="0"/>
      <w:divBdr>
        <w:top w:val="none" w:sz="0" w:space="0" w:color="auto"/>
        <w:left w:val="none" w:sz="0" w:space="0" w:color="auto"/>
        <w:bottom w:val="none" w:sz="0" w:space="0" w:color="auto"/>
        <w:right w:val="none" w:sz="0" w:space="0" w:color="auto"/>
      </w:divBdr>
    </w:div>
    <w:div w:id="1017931145">
      <w:bodyDiv w:val="1"/>
      <w:marLeft w:val="0"/>
      <w:marRight w:val="0"/>
      <w:marTop w:val="0"/>
      <w:marBottom w:val="0"/>
      <w:divBdr>
        <w:top w:val="none" w:sz="0" w:space="0" w:color="auto"/>
        <w:left w:val="none" w:sz="0" w:space="0" w:color="auto"/>
        <w:bottom w:val="none" w:sz="0" w:space="0" w:color="auto"/>
        <w:right w:val="none" w:sz="0" w:space="0" w:color="auto"/>
      </w:divBdr>
    </w:div>
    <w:div w:id="1505246945">
      <w:bodyDiv w:val="1"/>
      <w:marLeft w:val="0"/>
      <w:marRight w:val="0"/>
      <w:marTop w:val="0"/>
      <w:marBottom w:val="0"/>
      <w:divBdr>
        <w:top w:val="none" w:sz="0" w:space="0" w:color="auto"/>
        <w:left w:val="none" w:sz="0" w:space="0" w:color="auto"/>
        <w:bottom w:val="none" w:sz="0" w:space="0" w:color="auto"/>
        <w:right w:val="none" w:sz="0" w:space="0" w:color="auto"/>
      </w:divBdr>
    </w:div>
    <w:div w:id="1533301014">
      <w:bodyDiv w:val="1"/>
      <w:marLeft w:val="0"/>
      <w:marRight w:val="0"/>
      <w:marTop w:val="0"/>
      <w:marBottom w:val="0"/>
      <w:divBdr>
        <w:top w:val="none" w:sz="0" w:space="0" w:color="auto"/>
        <w:left w:val="none" w:sz="0" w:space="0" w:color="auto"/>
        <w:bottom w:val="none" w:sz="0" w:space="0" w:color="auto"/>
        <w:right w:val="none" w:sz="0" w:space="0" w:color="auto"/>
      </w:divBdr>
    </w:div>
    <w:div w:id="1888832193">
      <w:bodyDiv w:val="1"/>
      <w:marLeft w:val="0"/>
      <w:marRight w:val="0"/>
      <w:marTop w:val="0"/>
      <w:marBottom w:val="0"/>
      <w:divBdr>
        <w:top w:val="none" w:sz="0" w:space="0" w:color="auto"/>
        <w:left w:val="none" w:sz="0" w:space="0" w:color="auto"/>
        <w:bottom w:val="none" w:sz="0" w:space="0" w:color="auto"/>
        <w:right w:val="none" w:sz="0" w:space="0" w:color="auto"/>
      </w:divBdr>
    </w:div>
    <w:div w:id="1977223615">
      <w:bodyDiv w:val="1"/>
      <w:marLeft w:val="0"/>
      <w:marRight w:val="0"/>
      <w:marTop w:val="0"/>
      <w:marBottom w:val="0"/>
      <w:divBdr>
        <w:top w:val="none" w:sz="0" w:space="0" w:color="auto"/>
        <w:left w:val="none" w:sz="0" w:space="0" w:color="auto"/>
        <w:bottom w:val="none" w:sz="0" w:space="0" w:color="auto"/>
        <w:right w:val="none" w:sz="0" w:space="0" w:color="auto"/>
      </w:divBdr>
    </w:div>
    <w:div w:id="2097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ucg.ac.me" TargetMode="External"/><Relationship Id="rId5" Type="http://schemas.openxmlformats.org/officeDocument/2006/relationships/webSettings" Target="webSettings.xml"/><Relationship Id="rId10" Type="http://schemas.openxmlformats.org/officeDocument/2006/relationships/hyperlink" Target="http://www.ucg.ac.me/m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8CCA-0B0C-48F2-A323-E0628D64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PREDMET:  Ponuda za ocjenjivanje i sertifikaciju kvalifikovanosti zavarivača – učenika Škole za obrazovanje zavarivača u Nikši</vt:lpstr>
    </vt:vector>
  </TitlesOfParts>
  <Company>- ETH0 -</Company>
  <LinksUpToDate>false</LinksUpToDate>
  <CharactersWithSpaces>2517</CharactersWithSpaces>
  <SharedDoc>false</SharedDoc>
  <HLinks>
    <vt:vector size="6" baseType="variant">
      <vt:variant>
        <vt:i4>4259939</vt:i4>
      </vt:variant>
      <vt:variant>
        <vt:i4>0</vt:i4>
      </vt:variant>
      <vt:variant>
        <vt:i4>0</vt:i4>
      </vt:variant>
      <vt:variant>
        <vt:i4>5</vt:i4>
      </vt:variant>
      <vt:variant>
        <vt:lpwstr>mailto:mf@ac.me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Ponuda za ocjenjivanje i sertifikaciju kvalifikovanosti zavarivača – učenika Škole za obrazovanje zavarivača u Nikši</dc:title>
  <dc:creator>Doc.dr Darko R. Bajić</dc:creator>
  <cp:lastModifiedBy>Igor Vušanović</cp:lastModifiedBy>
  <cp:revision>2</cp:revision>
  <cp:lastPrinted>2020-12-03T09:42:00Z</cp:lastPrinted>
  <dcterms:created xsi:type="dcterms:W3CDTF">2021-03-05T08:08:00Z</dcterms:created>
  <dcterms:modified xsi:type="dcterms:W3CDTF">2021-03-05T08:08:00Z</dcterms:modified>
</cp:coreProperties>
</file>