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4" w:rsidRPr="00D13708" w:rsidRDefault="00D13708" w:rsidP="00D13708">
      <w:pPr>
        <w:pStyle w:val="NoSpacing"/>
        <w:jc w:val="center"/>
        <w:rPr>
          <w:sz w:val="28"/>
          <w:szCs w:val="28"/>
        </w:rPr>
      </w:pPr>
      <w:r w:rsidRPr="00D13708">
        <w:rPr>
          <w:sz w:val="28"/>
          <w:szCs w:val="28"/>
        </w:rPr>
        <w:t>Z A P I S N I K</w:t>
      </w:r>
    </w:p>
    <w:p w:rsidR="00D13708" w:rsidRPr="00D13708" w:rsidRDefault="00D13708" w:rsidP="00D13708">
      <w:pPr>
        <w:pStyle w:val="NoSpacing"/>
        <w:jc w:val="center"/>
        <w:rPr>
          <w:sz w:val="28"/>
          <w:szCs w:val="28"/>
        </w:rPr>
      </w:pPr>
      <w:r w:rsidRPr="00D13708">
        <w:rPr>
          <w:sz w:val="28"/>
          <w:szCs w:val="28"/>
        </w:rPr>
        <w:t>sa 32.sjednice Vijeća Mašinskog fakulteta održane 4.10.2017.godine elektronskim putem</w:t>
      </w:r>
    </w:p>
    <w:p w:rsidR="00D13708" w:rsidRPr="00D13708" w:rsidRDefault="00D13708" w:rsidP="00D13708">
      <w:pPr>
        <w:rPr>
          <w:sz w:val="28"/>
          <w:szCs w:val="28"/>
        </w:rPr>
      </w:pPr>
    </w:p>
    <w:p w:rsidR="00D13708" w:rsidRPr="00D13708" w:rsidRDefault="00D13708" w:rsidP="00D13708">
      <w:pPr>
        <w:rPr>
          <w:sz w:val="28"/>
          <w:szCs w:val="28"/>
        </w:rPr>
      </w:pPr>
      <w:r w:rsidRPr="00D13708">
        <w:rPr>
          <w:sz w:val="28"/>
          <w:szCs w:val="28"/>
        </w:rPr>
        <w:t>Za sjednicu je predložen sljedeći</w:t>
      </w:r>
    </w:p>
    <w:p w:rsidR="00D13708" w:rsidRPr="00D13708" w:rsidRDefault="00D13708" w:rsidP="00D13708">
      <w:pPr>
        <w:pStyle w:val="NoSpacing"/>
        <w:jc w:val="center"/>
        <w:rPr>
          <w:b/>
          <w:sz w:val="28"/>
          <w:szCs w:val="28"/>
        </w:rPr>
      </w:pPr>
      <w:r w:rsidRPr="00D13708">
        <w:rPr>
          <w:b/>
          <w:sz w:val="28"/>
          <w:szCs w:val="28"/>
        </w:rPr>
        <w:t>D n e v n i   r e d:</w:t>
      </w:r>
    </w:p>
    <w:p w:rsidR="00D13708" w:rsidRPr="00D13708" w:rsidRDefault="00D13708" w:rsidP="00D13708">
      <w:pPr>
        <w:pStyle w:val="NoSpacing"/>
        <w:rPr>
          <w:sz w:val="28"/>
          <w:szCs w:val="28"/>
        </w:rPr>
      </w:pPr>
    </w:p>
    <w:p w:rsidR="00D13708" w:rsidRPr="00D13708" w:rsidRDefault="00D13708" w:rsidP="00D1370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13708">
        <w:rPr>
          <w:sz w:val="28"/>
          <w:szCs w:val="28"/>
        </w:rPr>
        <w:t>Razmatranje izvještaja komisija sa izbor saradnika u nastavi za honorarno angažovanje na odredjeno vrijeme do pet mjeseci na sljedećim oblastima:</w:t>
      </w:r>
    </w:p>
    <w:p w:rsidR="00D13708" w:rsidRPr="00D13708" w:rsidRDefault="00D13708" w:rsidP="00D13708">
      <w:pPr>
        <w:pStyle w:val="NoSpacing"/>
        <w:rPr>
          <w:sz w:val="28"/>
          <w:szCs w:val="28"/>
        </w:rPr>
      </w:pPr>
    </w:p>
    <w:p w:rsidR="00D13708" w:rsidRPr="00D13708" w:rsidRDefault="00D13708" w:rsidP="00D1370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3708">
        <w:rPr>
          <w:sz w:val="28"/>
          <w:szCs w:val="28"/>
        </w:rPr>
        <w:t>Primijenjena mehanika,  konstruisanje mašina i</w:t>
      </w:r>
    </w:p>
    <w:p w:rsidR="00D13708" w:rsidRPr="00D13708" w:rsidRDefault="00D13708" w:rsidP="00D1370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3708">
        <w:rPr>
          <w:sz w:val="28"/>
          <w:szCs w:val="28"/>
        </w:rPr>
        <w:t>Termotehnika i energetska efikasnost, Termo i hidroenergetika.</w:t>
      </w:r>
    </w:p>
    <w:p w:rsidR="002A1374" w:rsidRPr="00D13708" w:rsidRDefault="002A1374" w:rsidP="00D13708">
      <w:pPr>
        <w:rPr>
          <w:sz w:val="28"/>
          <w:szCs w:val="28"/>
        </w:rPr>
      </w:pPr>
    </w:p>
    <w:p w:rsidR="00D13708" w:rsidRPr="00D13708" w:rsidRDefault="00D13708" w:rsidP="00D13708">
      <w:pPr>
        <w:pStyle w:val="NoSpacing"/>
        <w:rPr>
          <w:sz w:val="28"/>
          <w:szCs w:val="28"/>
        </w:rPr>
      </w:pPr>
      <w:r w:rsidRPr="00D13708">
        <w:rPr>
          <w:sz w:val="28"/>
          <w:szCs w:val="28"/>
        </w:rPr>
        <w:t>Tačka 1.</w:t>
      </w:r>
    </w:p>
    <w:p w:rsidR="00D13708" w:rsidRPr="00D13708" w:rsidRDefault="00D13708" w:rsidP="00D13708">
      <w:pPr>
        <w:pStyle w:val="NoSpacing"/>
        <w:jc w:val="both"/>
        <w:rPr>
          <w:sz w:val="28"/>
          <w:szCs w:val="28"/>
        </w:rPr>
      </w:pPr>
      <w:r w:rsidRPr="00D13708">
        <w:rPr>
          <w:sz w:val="28"/>
          <w:szCs w:val="28"/>
        </w:rPr>
        <w:t>Vijeće je prihvatilo izvještaje komisija za izbor saradnika u nastavi za honorarno angažovanje na odredjeno vrijeme do pet mjeseci na sljedećim oblastima:</w:t>
      </w:r>
    </w:p>
    <w:p w:rsidR="00D13708" w:rsidRPr="00D13708" w:rsidRDefault="00D13708" w:rsidP="00D13708">
      <w:pPr>
        <w:pStyle w:val="NoSpacing"/>
        <w:rPr>
          <w:sz w:val="28"/>
          <w:szCs w:val="28"/>
        </w:rPr>
      </w:pPr>
    </w:p>
    <w:p w:rsidR="00D13708" w:rsidRPr="00D13708" w:rsidRDefault="00D13708" w:rsidP="00D1370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3708">
        <w:rPr>
          <w:sz w:val="28"/>
          <w:szCs w:val="28"/>
        </w:rPr>
        <w:t>Primijenjena mehanika,  konstruisanje mašina i</w:t>
      </w:r>
    </w:p>
    <w:p w:rsidR="00D13708" w:rsidRPr="00D13708" w:rsidRDefault="00D13708" w:rsidP="00D1370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3708">
        <w:rPr>
          <w:sz w:val="28"/>
          <w:szCs w:val="28"/>
        </w:rPr>
        <w:t>Termotehnika i energetska efikasnost, Termo i hidroenergetika.</w:t>
      </w:r>
    </w:p>
    <w:p w:rsidR="00D13708" w:rsidRPr="00D13708" w:rsidRDefault="00D13708" w:rsidP="00D13708">
      <w:pPr>
        <w:pStyle w:val="NoSpacing"/>
        <w:rPr>
          <w:sz w:val="28"/>
          <w:szCs w:val="28"/>
        </w:rPr>
      </w:pPr>
    </w:p>
    <w:p w:rsidR="00D13708" w:rsidRDefault="00D13708" w:rsidP="00D13708">
      <w:pPr>
        <w:jc w:val="both"/>
        <w:rPr>
          <w:sz w:val="28"/>
          <w:szCs w:val="28"/>
        </w:rPr>
      </w:pPr>
      <w:r>
        <w:rPr>
          <w:sz w:val="28"/>
          <w:szCs w:val="28"/>
        </w:rPr>
        <w:t>Vijeće je usvojilo Mišljenje da se za saradnika u nastavi za oblast Primijenjena mehanika, konstruisanje mašina primi mr Rade Grujičić, a za oblast Termotehnika i energetska efikasnost, Termo i hidroenergetika primi Vidosava Vilotijević, spec. sci.mašinstva.</w:t>
      </w:r>
    </w:p>
    <w:p w:rsidR="00D13708" w:rsidRDefault="00D13708" w:rsidP="00D13708">
      <w:pPr>
        <w:jc w:val="both"/>
        <w:rPr>
          <w:sz w:val="28"/>
          <w:szCs w:val="28"/>
        </w:rPr>
      </w:pPr>
      <w:r>
        <w:rPr>
          <w:sz w:val="28"/>
          <w:szCs w:val="28"/>
        </w:rPr>
        <w:t>Mišljenje će biti dostavljeno dekanu radi donošenja odluke o prijemu.</w:t>
      </w:r>
    </w:p>
    <w:p w:rsidR="00D13708" w:rsidRDefault="00D13708" w:rsidP="00D13708">
      <w:pPr>
        <w:jc w:val="both"/>
        <w:rPr>
          <w:sz w:val="28"/>
          <w:szCs w:val="28"/>
        </w:rPr>
      </w:pPr>
    </w:p>
    <w:p w:rsidR="00D13708" w:rsidRDefault="00D13708" w:rsidP="00D13708">
      <w:pPr>
        <w:jc w:val="both"/>
        <w:rPr>
          <w:sz w:val="28"/>
          <w:szCs w:val="28"/>
        </w:rPr>
      </w:pPr>
      <w:r>
        <w:rPr>
          <w:sz w:val="28"/>
          <w:szCs w:val="28"/>
        </w:rPr>
        <w:t>U Podgorici, 5.10.2017.godine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D13708" w:rsidRDefault="00D13708" w:rsidP="00D13708">
      <w:pPr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D13708" w:rsidRDefault="00D13708" w:rsidP="00D13708">
      <w:pPr>
        <w:jc w:val="both"/>
        <w:rPr>
          <w:sz w:val="28"/>
          <w:szCs w:val="28"/>
        </w:rPr>
      </w:pPr>
      <w:r>
        <w:rPr>
          <w:sz w:val="28"/>
          <w:szCs w:val="28"/>
        </w:rPr>
        <w:t>V. Mrdak</w:t>
      </w:r>
      <w:bookmarkStart w:id="0" w:name="_GoBack"/>
      <w:bookmarkEnd w:id="0"/>
    </w:p>
    <w:p w:rsidR="00D13708" w:rsidRDefault="00D13708" w:rsidP="00D13708">
      <w:pPr>
        <w:jc w:val="both"/>
        <w:rPr>
          <w:sz w:val="28"/>
          <w:szCs w:val="28"/>
        </w:rPr>
      </w:pPr>
    </w:p>
    <w:p w:rsidR="00D13708" w:rsidRPr="00D13708" w:rsidRDefault="00D13708" w:rsidP="00D13708">
      <w:pPr>
        <w:jc w:val="both"/>
        <w:rPr>
          <w:sz w:val="28"/>
          <w:szCs w:val="28"/>
        </w:rPr>
      </w:pPr>
    </w:p>
    <w:p w:rsidR="002A1374" w:rsidRPr="00D13708" w:rsidRDefault="002A1374" w:rsidP="002A1374">
      <w:pPr>
        <w:jc w:val="center"/>
        <w:rPr>
          <w:sz w:val="28"/>
          <w:szCs w:val="28"/>
        </w:rPr>
      </w:pPr>
    </w:p>
    <w:p w:rsidR="00D13708" w:rsidRDefault="00D13708" w:rsidP="002A1374">
      <w:pPr>
        <w:rPr>
          <w:sz w:val="28"/>
          <w:szCs w:val="28"/>
        </w:rPr>
      </w:pPr>
    </w:p>
    <w:p w:rsidR="002A1374" w:rsidRDefault="002A1374" w:rsidP="002A13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1374" w:rsidRDefault="002A1374" w:rsidP="002A1374">
      <w:pPr>
        <w:rPr>
          <w:sz w:val="28"/>
          <w:szCs w:val="28"/>
        </w:rPr>
      </w:pPr>
    </w:p>
    <w:p w:rsidR="002A1374" w:rsidRPr="002A1374" w:rsidRDefault="002A1374" w:rsidP="002A1374">
      <w:pPr>
        <w:jc w:val="both"/>
        <w:rPr>
          <w:sz w:val="28"/>
          <w:szCs w:val="28"/>
        </w:rPr>
      </w:pPr>
    </w:p>
    <w:sectPr w:rsidR="002A1374" w:rsidRPr="002A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0D1"/>
    <w:multiLevelType w:val="hybridMultilevel"/>
    <w:tmpl w:val="50BA40AE"/>
    <w:lvl w:ilvl="0" w:tplc="3CCA7C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1342E5"/>
    <w:multiLevelType w:val="hybridMultilevel"/>
    <w:tmpl w:val="F822B5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74"/>
    <w:rsid w:val="002A1374"/>
    <w:rsid w:val="0058244C"/>
    <w:rsid w:val="006701BC"/>
    <w:rsid w:val="00D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cp:lastPrinted>2017-10-05T08:10:00Z</cp:lastPrinted>
  <dcterms:created xsi:type="dcterms:W3CDTF">2017-10-05T07:55:00Z</dcterms:created>
  <dcterms:modified xsi:type="dcterms:W3CDTF">2017-10-05T08:15:00Z</dcterms:modified>
</cp:coreProperties>
</file>