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CB5695" w:rsidRDefault="00750031" w:rsidP="00F72AF1">
      <w:pPr>
        <w:jc w:val="both"/>
        <w:rPr>
          <w:rFonts w:ascii="Palatino Linotype" w:hAnsi="Palatino Linotype"/>
          <w:b/>
          <w:lang w:val="sr-Latn-ME"/>
        </w:rPr>
      </w:pPr>
      <w:r w:rsidRPr="00CB5695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CB5695">
        <w:rPr>
          <w:rFonts w:ascii="Palatino Linotype" w:hAnsi="Palatino Linotype"/>
          <w:lang w:val="sr-Latn-ME"/>
        </w:rPr>
        <w:t xml:space="preserve"> </w:t>
      </w:r>
      <w:r w:rsidR="00CE19BC" w:rsidRPr="00CB5695">
        <w:rPr>
          <w:rFonts w:ascii="Palatino Linotype" w:hAnsi="Palatino Linotype"/>
          <w:lang w:val="sr-Latn-ME"/>
        </w:rPr>
        <w:t xml:space="preserve">           </w:t>
      </w:r>
      <w:r w:rsidR="00134E6F" w:rsidRPr="00CB5695">
        <w:rPr>
          <w:rFonts w:ascii="Palatino Linotype" w:hAnsi="Palatino Linotype"/>
          <w:lang w:val="sr-Latn-ME"/>
        </w:rPr>
        <w:t xml:space="preserve">         </w:t>
      </w:r>
      <w:r w:rsidR="00492FB6" w:rsidRPr="00CB5695">
        <w:rPr>
          <w:rFonts w:ascii="Palatino Linotype" w:hAnsi="Palatino Linotype"/>
          <w:b/>
          <w:lang w:val="sr-Latn-ME"/>
        </w:rPr>
        <w:t xml:space="preserve">Z A P I S N I K </w:t>
      </w:r>
    </w:p>
    <w:p w:rsidR="00E6545A" w:rsidRPr="00CB5695" w:rsidRDefault="00423042" w:rsidP="00F72AF1">
      <w:pPr>
        <w:jc w:val="both"/>
        <w:rPr>
          <w:rFonts w:ascii="Palatino Linotype" w:hAnsi="Palatino Linotype"/>
          <w:lang w:val="sr-Latn-ME"/>
        </w:rPr>
      </w:pPr>
      <w:r w:rsidRPr="00CB5695">
        <w:rPr>
          <w:rFonts w:ascii="Palatino Linotype" w:hAnsi="Palatino Linotype"/>
          <w:lang w:val="sr-Latn-ME"/>
        </w:rPr>
        <w:t xml:space="preserve">                </w:t>
      </w:r>
      <w:r w:rsidR="00134E6F" w:rsidRPr="00CB5695">
        <w:rPr>
          <w:rFonts w:ascii="Palatino Linotype" w:hAnsi="Palatino Linotype"/>
          <w:lang w:val="sr-Latn-ME"/>
        </w:rPr>
        <w:t xml:space="preserve">          </w:t>
      </w:r>
      <w:r w:rsidR="007360D5" w:rsidRPr="00CB5695">
        <w:rPr>
          <w:rFonts w:ascii="Palatino Linotype" w:hAnsi="Palatino Linotype"/>
          <w:lang w:val="sr-Latn-ME"/>
        </w:rPr>
        <w:t xml:space="preserve">        </w:t>
      </w:r>
      <w:r w:rsidR="00CE19BC" w:rsidRPr="00CB5695">
        <w:rPr>
          <w:rFonts w:ascii="Palatino Linotype" w:hAnsi="Palatino Linotype"/>
          <w:lang w:val="sr-Latn-ME"/>
        </w:rPr>
        <w:t xml:space="preserve">              </w:t>
      </w:r>
      <w:r w:rsidR="00134E6F" w:rsidRPr="00CB5695">
        <w:rPr>
          <w:rFonts w:ascii="Palatino Linotype" w:hAnsi="Palatino Linotype"/>
          <w:lang w:val="sr-Latn-ME"/>
        </w:rPr>
        <w:t xml:space="preserve">  </w:t>
      </w:r>
      <w:r w:rsidRPr="00CB5695">
        <w:rPr>
          <w:rFonts w:ascii="Palatino Linotype" w:hAnsi="Palatino Linotype"/>
          <w:lang w:val="sr-Latn-ME"/>
        </w:rPr>
        <w:t xml:space="preserve">  </w:t>
      </w:r>
      <w:r w:rsidR="00442645" w:rsidRPr="00CB5695">
        <w:rPr>
          <w:rFonts w:ascii="Palatino Linotype" w:hAnsi="Palatino Linotype"/>
          <w:lang w:val="sr-Latn-ME"/>
        </w:rPr>
        <w:t>sa 121</w:t>
      </w:r>
      <w:r w:rsidR="007360D5" w:rsidRPr="00CB5695">
        <w:rPr>
          <w:rFonts w:ascii="Palatino Linotype" w:hAnsi="Palatino Linotype"/>
          <w:lang w:val="sr-Latn-ME"/>
        </w:rPr>
        <w:t xml:space="preserve"> sjednice  V</w:t>
      </w:r>
      <w:r w:rsidRPr="00CB5695">
        <w:rPr>
          <w:rFonts w:ascii="Palatino Linotype" w:hAnsi="Palatino Linotype"/>
          <w:lang w:val="sr-Latn-ME"/>
        </w:rPr>
        <w:t>ijeća Mašinskog fakulteta</w:t>
      </w:r>
    </w:p>
    <w:p w:rsidR="00113131" w:rsidRPr="00CB5695" w:rsidRDefault="00442645" w:rsidP="00F72AF1">
      <w:pPr>
        <w:jc w:val="both"/>
        <w:rPr>
          <w:rFonts w:ascii="Palatino Linotype" w:hAnsi="Palatino Linotype"/>
          <w:lang w:val="sr-Latn-ME"/>
        </w:rPr>
      </w:pPr>
      <w:r w:rsidRPr="00CB5695">
        <w:rPr>
          <w:rFonts w:ascii="Palatino Linotype" w:hAnsi="Palatino Linotype"/>
          <w:lang w:val="sr-Latn-ME"/>
        </w:rPr>
        <w:t>Stodvadesetprve</w:t>
      </w:r>
      <w:r w:rsidR="00961260">
        <w:rPr>
          <w:rFonts w:ascii="Palatino Linotype" w:hAnsi="Palatino Linotype"/>
          <w:lang w:val="sr-Latn-ME"/>
        </w:rPr>
        <w:t xml:space="preserve"> </w:t>
      </w:r>
      <w:r w:rsidR="004247D2" w:rsidRPr="00CB5695">
        <w:rPr>
          <w:rFonts w:ascii="Palatino Linotype" w:hAnsi="Palatino Linotype"/>
          <w:lang w:val="sr-Latn-ME"/>
        </w:rPr>
        <w:t>sjednica V</w:t>
      </w:r>
      <w:r w:rsidR="00423042" w:rsidRPr="00CB5695">
        <w:rPr>
          <w:rFonts w:ascii="Palatino Linotype" w:hAnsi="Palatino Linotype"/>
          <w:lang w:val="sr-Latn-ME"/>
        </w:rPr>
        <w:t>ijeća</w:t>
      </w:r>
      <w:r w:rsidR="004247D2" w:rsidRPr="00CB5695">
        <w:rPr>
          <w:rFonts w:ascii="Palatino Linotype" w:hAnsi="Palatino Linotype"/>
          <w:lang w:val="sr-Latn-ME"/>
        </w:rPr>
        <w:t xml:space="preserve"> </w:t>
      </w:r>
      <w:r w:rsidR="00B867C7" w:rsidRPr="00CB5695">
        <w:rPr>
          <w:rFonts w:ascii="Palatino Linotype" w:hAnsi="Palatino Linotype"/>
          <w:lang w:val="sr-Latn-ME"/>
        </w:rPr>
        <w:t xml:space="preserve">održana </w:t>
      </w:r>
      <w:r w:rsidR="00B17C35" w:rsidRPr="00CB5695">
        <w:rPr>
          <w:rFonts w:ascii="Palatino Linotype" w:hAnsi="Palatino Linotype"/>
          <w:lang w:val="sr-Latn-ME"/>
        </w:rPr>
        <w:t xml:space="preserve">je </w:t>
      </w:r>
      <w:r w:rsidR="005F092C" w:rsidRPr="00CB5695">
        <w:rPr>
          <w:rFonts w:ascii="Palatino Linotype" w:hAnsi="Palatino Linotype"/>
          <w:lang w:val="sr-Latn-ME"/>
        </w:rPr>
        <w:t>u srijedu</w:t>
      </w:r>
      <w:r w:rsidR="00B17C35" w:rsidRPr="00CB5695">
        <w:rPr>
          <w:rFonts w:ascii="Palatino Linotype" w:hAnsi="Palatino Linotype"/>
          <w:lang w:val="sr-Latn-ME"/>
        </w:rPr>
        <w:t>,</w:t>
      </w:r>
      <w:r w:rsidR="00ED0A8F" w:rsidRPr="00CB5695">
        <w:rPr>
          <w:rFonts w:ascii="Palatino Linotype" w:hAnsi="Palatino Linotype"/>
          <w:lang w:val="sr-Latn-ME"/>
        </w:rPr>
        <w:t xml:space="preserve">  2</w:t>
      </w:r>
      <w:r w:rsidR="00EC3B51" w:rsidRPr="00CB5695">
        <w:rPr>
          <w:rFonts w:ascii="Palatino Linotype" w:hAnsi="Palatino Linotype"/>
          <w:lang w:val="sr-Latn-ME"/>
        </w:rPr>
        <w:t>8</w:t>
      </w:r>
      <w:r w:rsidR="00240139" w:rsidRPr="00CB5695">
        <w:rPr>
          <w:rFonts w:ascii="Palatino Linotype" w:hAnsi="Palatino Linotype"/>
          <w:lang w:val="sr-Latn-ME"/>
        </w:rPr>
        <w:t>. 12</w:t>
      </w:r>
      <w:r w:rsidR="004E5331" w:rsidRPr="00CB5695">
        <w:rPr>
          <w:rFonts w:ascii="Palatino Linotype" w:hAnsi="Palatino Linotype"/>
          <w:lang w:val="sr-Latn-ME"/>
        </w:rPr>
        <w:t>. 2021</w:t>
      </w:r>
      <w:r w:rsidR="00423042" w:rsidRPr="00CB5695">
        <w:rPr>
          <w:rFonts w:ascii="Palatino Linotype" w:hAnsi="Palatino Linotype"/>
          <w:lang w:val="sr-Latn-ME"/>
        </w:rPr>
        <w:t xml:space="preserve">.  </w:t>
      </w:r>
      <w:r w:rsidR="00CE0EBD" w:rsidRPr="00CB5695">
        <w:rPr>
          <w:rFonts w:ascii="Palatino Linotype" w:hAnsi="Palatino Linotype"/>
          <w:lang w:val="sr-Latn-ME"/>
        </w:rPr>
        <w:t>g</w:t>
      </w:r>
      <w:r w:rsidR="009F70FC" w:rsidRPr="00CB5695">
        <w:rPr>
          <w:rFonts w:ascii="Palatino Linotype" w:hAnsi="Palatino Linotype"/>
          <w:lang w:val="sr-Latn-ME"/>
        </w:rPr>
        <w:t>odine</w:t>
      </w:r>
      <w:r w:rsidR="00E57EA6" w:rsidRPr="00CB5695">
        <w:rPr>
          <w:rFonts w:ascii="Palatino Linotype" w:hAnsi="Palatino Linotype"/>
          <w:lang w:val="sr-Latn-ME"/>
        </w:rPr>
        <w:t>,</w:t>
      </w:r>
      <w:r w:rsidR="00443280" w:rsidRPr="00CB5695">
        <w:rPr>
          <w:rFonts w:ascii="Palatino Linotype" w:hAnsi="Palatino Linotype"/>
          <w:lang w:val="sr-Latn-ME"/>
        </w:rPr>
        <w:t xml:space="preserve"> </w:t>
      </w:r>
      <w:r w:rsidR="00AE1271" w:rsidRPr="00CB5695">
        <w:rPr>
          <w:rFonts w:ascii="Palatino Linotype" w:hAnsi="Palatino Linotype"/>
          <w:lang w:val="sr-Latn-ME"/>
        </w:rPr>
        <w:t>elektronskim putem.</w:t>
      </w:r>
    </w:p>
    <w:p w:rsidR="009F7C6A" w:rsidRPr="00CB5695" w:rsidRDefault="00423042" w:rsidP="00F72AF1">
      <w:pPr>
        <w:jc w:val="both"/>
        <w:rPr>
          <w:rFonts w:ascii="Palatino Linotype" w:hAnsi="Palatino Linotype"/>
          <w:lang w:val="sr-Latn-ME"/>
        </w:rPr>
      </w:pPr>
      <w:r w:rsidRPr="00CB5695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CB5695">
        <w:rPr>
          <w:rFonts w:ascii="Palatino Linotype" w:hAnsi="Palatino Linotype"/>
          <w:lang w:val="sr-Latn-ME"/>
        </w:rPr>
        <w:t>lana 5</w:t>
      </w:r>
      <w:r w:rsidRPr="00CB5695">
        <w:rPr>
          <w:rFonts w:ascii="Palatino Linotype" w:hAnsi="Palatino Linotype"/>
          <w:lang w:val="sr-Latn-ME"/>
        </w:rPr>
        <w:t xml:space="preserve"> Posl</w:t>
      </w:r>
      <w:r w:rsidR="00A13B7D" w:rsidRPr="00CB5695">
        <w:rPr>
          <w:rFonts w:ascii="Palatino Linotype" w:hAnsi="Palatino Linotype"/>
          <w:lang w:val="sr-Latn-ME"/>
        </w:rPr>
        <w:t>ovnika o radu V</w:t>
      </w:r>
      <w:r w:rsidRPr="00CB5695">
        <w:rPr>
          <w:rFonts w:ascii="Palatino Linotype" w:hAnsi="Palatino Linotype"/>
          <w:lang w:val="sr-Latn-ME"/>
        </w:rPr>
        <w:t>ijeća Fakulteta.</w:t>
      </w:r>
    </w:p>
    <w:p w:rsidR="007805FF" w:rsidRPr="00CB5695" w:rsidRDefault="00DB4E17" w:rsidP="00F72AF1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sr-Latn-ME"/>
        </w:rPr>
        <w:t xml:space="preserve">Elektronskim putem su glasali </w:t>
      </w:r>
      <w:r w:rsidR="00423042" w:rsidRPr="00CB5695">
        <w:rPr>
          <w:rFonts w:ascii="Palatino Linotype" w:hAnsi="Palatino Linotype"/>
          <w:lang w:val="sr-Latn-ME"/>
        </w:rPr>
        <w:t>slj</w:t>
      </w:r>
      <w:r w:rsidR="00E6545A" w:rsidRPr="00CB5695">
        <w:rPr>
          <w:rFonts w:ascii="Palatino Linotype" w:hAnsi="Palatino Linotype"/>
          <w:lang w:val="sr-Latn-ME"/>
        </w:rPr>
        <w:t>edeći članovi Vijeća:</w:t>
      </w:r>
      <w:r w:rsidR="000F7BBE" w:rsidRPr="00CB5695">
        <w:rPr>
          <w:rFonts w:ascii="Palatino Linotype" w:hAnsi="Palatino Linotype"/>
          <w:lang w:val="sr-Latn-ME"/>
        </w:rPr>
        <w:t xml:space="preserve"> </w:t>
      </w:r>
      <w:r w:rsidR="00AE1271" w:rsidRPr="00CB5695">
        <w:rPr>
          <w:rFonts w:ascii="Palatino Linotype" w:hAnsi="Palatino Linotype"/>
          <w:lang w:val="sr-Latn-ME"/>
        </w:rPr>
        <w:t>prof. dr Igor Vušanovi</w:t>
      </w:r>
      <w:r w:rsidR="000F7BBE" w:rsidRPr="00CB5695">
        <w:rPr>
          <w:rFonts w:ascii="Palatino Linotype" w:hAnsi="Palatino Linotype"/>
          <w:lang w:val="sr-Latn-ME"/>
        </w:rPr>
        <w:t xml:space="preserve">ć, </w:t>
      </w:r>
      <w:r w:rsidR="00423042" w:rsidRPr="00CB5695">
        <w:rPr>
          <w:rFonts w:ascii="Palatino Linotype" w:hAnsi="Palatino Linotype"/>
          <w:lang w:val="sr-Latn-ME"/>
        </w:rPr>
        <w:t xml:space="preserve"> prof. dr</w:t>
      </w:r>
      <w:r w:rsidR="005F092C" w:rsidRPr="00CB5695">
        <w:rPr>
          <w:rFonts w:ascii="Palatino Linotype" w:hAnsi="Palatino Linotype"/>
          <w:lang w:val="sr-Latn-ME"/>
        </w:rPr>
        <w:t xml:space="preserve"> Ranislav Bulatović</w:t>
      </w:r>
      <w:r w:rsidR="00F503FF" w:rsidRPr="00CB5695">
        <w:rPr>
          <w:rFonts w:ascii="Palatino Linotype" w:hAnsi="Palatino Linotype"/>
          <w:lang w:val="sr-Latn-ME"/>
        </w:rPr>
        <w:t xml:space="preserve">, </w:t>
      </w:r>
      <w:r w:rsidR="006A5D4B" w:rsidRPr="00CB5695">
        <w:rPr>
          <w:rFonts w:ascii="Palatino Linotype" w:hAnsi="Palatino Linotype"/>
          <w:lang w:val="sr-Latn-ME"/>
        </w:rPr>
        <w:t xml:space="preserve">prof. dr Jelena Jovanović, </w:t>
      </w:r>
      <w:r w:rsidR="007805FF" w:rsidRPr="00CB5695">
        <w:rPr>
          <w:rFonts w:ascii="Palatino Linotype" w:hAnsi="Palatino Linotype"/>
          <w:lang w:val="sr-Latn-ME"/>
        </w:rPr>
        <w:t xml:space="preserve">prof. dr Aleksandar Vujović, </w:t>
      </w:r>
      <w:r w:rsidR="00FF62A7" w:rsidRPr="00CB5695">
        <w:rPr>
          <w:rFonts w:ascii="Palatino Linotype" w:hAnsi="Palatino Linotype"/>
          <w:lang w:val="sr-Latn-ME"/>
        </w:rPr>
        <w:t xml:space="preserve">prof. dr </w:t>
      </w:r>
      <w:r w:rsidR="007C1F37" w:rsidRPr="00CB5695">
        <w:rPr>
          <w:rFonts w:ascii="Palatino Linotype" w:hAnsi="Palatino Linotype"/>
          <w:lang w:val="sr-Latn-ME"/>
        </w:rPr>
        <w:t>Uroš Kara</w:t>
      </w:r>
      <w:r w:rsidR="00CE7D0F" w:rsidRPr="00CB5695">
        <w:rPr>
          <w:rFonts w:ascii="Palatino Linotype" w:hAnsi="Palatino Linotype"/>
          <w:lang w:val="sr-Latn-ME"/>
        </w:rPr>
        <w:t>d</w:t>
      </w:r>
      <w:r w:rsidR="0092256C" w:rsidRPr="00CB5695">
        <w:rPr>
          <w:rFonts w:ascii="Palatino Linotype" w:hAnsi="Palatino Linotype"/>
          <w:lang w:val="sr-Latn-ME"/>
        </w:rPr>
        <w:t xml:space="preserve">žić, </w:t>
      </w:r>
      <w:r w:rsidR="00CE7D0F" w:rsidRPr="00CB5695">
        <w:rPr>
          <w:rFonts w:ascii="Palatino Linotype" w:hAnsi="Palatino Linotype"/>
          <w:lang w:val="sr-Latn-ME"/>
        </w:rPr>
        <w:t xml:space="preserve"> </w:t>
      </w:r>
      <w:r w:rsidR="00ED0A8F" w:rsidRPr="00CB5695">
        <w:rPr>
          <w:rFonts w:ascii="Palatino Linotype" w:hAnsi="Palatino Linotype"/>
          <w:lang w:val="sr-Latn-ME"/>
        </w:rPr>
        <w:t xml:space="preserve">prof. dr Radoje Vujadinović, prof. dr Olivera Jovanović, </w:t>
      </w:r>
      <w:r w:rsidR="00AE1271" w:rsidRPr="00CB5695">
        <w:rPr>
          <w:rFonts w:ascii="Palatino Linotype" w:hAnsi="Palatino Linotype"/>
          <w:lang w:val="sr-Latn-ME"/>
        </w:rPr>
        <w:t xml:space="preserve"> prof. dr Marina</w:t>
      </w:r>
      <w:r w:rsidR="00FD5CBC" w:rsidRPr="00CB5695">
        <w:rPr>
          <w:rFonts w:ascii="Palatino Linotype" w:hAnsi="Palatino Linotype"/>
          <w:lang w:val="sr-Latn-ME"/>
        </w:rPr>
        <w:t xml:space="preserve"> Mijanović Markuš, </w:t>
      </w:r>
      <w:r w:rsidR="00FA6B33" w:rsidRPr="00CB5695">
        <w:rPr>
          <w:rFonts w:ascii="Palatino Linotype" w:hAnsi="Palatino Linotype"/>
          <w:lang w:val="sr-Latn-ME"/>
        </w:rPr>
        <w:t xml:space="preserve"> prof. dr Janko Jovanović,</w:t>
      </w:r>
      <w:r w:rsidR="005F092C" w:rsidRPr="00CB5695">
        <w:rPr>
          <w:rFonts w:ascii="Palatino Linotype" w:hAnsi="Palatino Linotype"/>
          <w:lang w:val="sr-Latn-ME"/>
        </w:rPr>
        <w:t xml:space="preserve"> prof. dr Darko Bajić, prof. dr Vladan Ivanović,</w:t>
      </w:r>
      <w:r w:rsidR="00FA6B33" w:rsidRPr="00CB5695">
        <w:rPr>
          <w:rFonts w:ascii="Palatino Linotype" w:hAnsi="Palatino Linotype"/>
          <w:lang w:val="sr-Latn-ME"/>
        </w:rPr>
        <w:t xml:space="preserve"> </w:t>
      </w:r>
      <w:r w:rsidR="006A5D4B" w:rsidRPr="00CB5695">
        <w:rPr>
          <w:rFonts w:ascii="Palatino Linotype" w:hAnsi="Palatino Linotype"/>
          <w:lang w:val="sr-Latn-ME"/>
        </w:rPr>
        <w:t xml:space="preserve">doc. dr </w:t>
      </w:r>
      <w:r w:rsidR="0092256C" w:rsidRPr="00CB5695">
        <w:rPr>
          <w:rFonts w:ascii="Palatino Linotype" w:hAnsi="Palatino Linotype"/>
          <w:lang w:val="sr-Latn-ME"/>
        </w:rPr>
        <w:t xml:space="preserve">Esad Tombarević, </w:t>
      </w:r>
      <w:r w:rsidR="00FA6B33" w:rsidRPr="00CB5695">
        <w:rPr>
          <w:rFonts w:ascii="Palatino Linotype" w:hAnsi="Palatino Linotype"/>
          <w:lang w:val="sr-Latn-ME"/>
        </w:rPr>
        <w:t xml:space="preserve"> </w:t>
      </w:r>
      <w:r w:rsidR="00427D72" w:rsidRPr="00CB5695">
        <w:rPr>
          <w:rFonts w:ascii="Palatino Linotype" w:hAnsi="Palatino Linotype"/>
          <w:lang w:val="sr-Latn-ME"/>
        </w:rPr>
        <w:t>doc. dr Boško Matović,</w:t>
      </w:r>
      <w:r w:rsidR="00B12D70" w:rsidRPr="00CB5695">
        <w:rPr>
          <w:rFonts w:ascii="Palatino Linotype" w:hAnsi="Palatino Linotype"/>
          <w:lang w:val="sr-Latn-ME"/>
        </w:rPr>
        <w:t xml:space="preserve">  doc. dr Milan Šekularac, </w:t>
      </w:r>
      <w:r w:rsidR="00427D72" w:rsidRPr="00CB5695">
        <w:rPr>
          <w:rFonts w:ascii="Palatino Linotype" w:hAnsi="Palatino Linotype"/>
          <w:lang w:val="sr-Latn-ME"/>
        </w:rPr>
        <w:t xml:space="preserve"> </w:t>
      </w:r>
      <w:r w:rsidR="00B65461" w:rsidRPr="00CB5695">
        <w:rPr>
          <w:rFonts w:ascii="Palatino Linotype" w:hAnsi="Palatino Linotype"/>
          <w:lang w:val="sr-Latn-ME"/>
        </w:rPr>
        <w:t xml:space="preserve">doc. dr Nikola Šibalić, doc. dr Milanko Damjanović, doc. dr Sreten Simović, </w:t>
      </w:r>
      <w:r w:rsidR="00A8113E" w:rsidRPr="00CB5695">
        <w:rPr>
          <w:rFonts w:ascii="Palatino Linotype" w:hAnsi="Palatino Linotype"/>
          <w:lang w:val="sr-Latn-ME"/>
        </w:rPr>
        <w:t>mr Vidosava Vilotijević</w:t>
      </w:r>
      <w:r w:rsidR="00423042" w:rsidRPr="00CB5695">
        <w:rPr>
          <w:rFonts w:ascii="Palatino Linotype" w:hAnsi="Palatino Linotype"/>
          <w:lang w:val="sr-Latn-ME"/>
        </w:rPr>
        <w:t xml:space="preserve"> </w:t>
      </w:r>
      <w:r w:rsidR="001B1986" w:rsidRPr="00CB5695">
        <w:rPr>
          <w:rFonts w:ascii="Palatino Linotype" w:hAnsi="Palatino Linotype"/>
          <w:lang w:val="sr-Latn-ME"/>
        </w:rPr>
        <w:t>i predstavnici studenata</w:t>
      </w:r>
      <w:r w:rsidR="00B12D70" w:rsidRPr="00CB5695">
        <w:rPr>
          <w:rFonts w:ascii="Palatino Linotype" w:hAnsi="Palatino Linotype"/>
          <w:lang w:val="sr-Latn-ME"/>
        </w:rPr>
        <w:t>:</w:t>
      </w:r>
      <w:r w:rsidR="00CE0EBD" w:rsidRPr="00CB5695">
        <w:rPr>
          <w:rFonts w:ascii="Palatino Linotype" w:hAnsi="Palatino Linotype"/>
          <w:lang w:val="sr-Latn-ME"/>
        </w:rPr>
        <w:t xml:space="preserve"> </w:t>
      </w:r>
      <w:r w:rsidR="00ED0A8F" w:rsidRPr="00CB5695">
        <w:rPr>
          <w:rFonts w:ascii="Palatino Linotype" w:hAnsi="Palatino Linotype"/>
          <w:lang w:val="sr-Latn-ME"/>
        </w:rPr>
        <w:t xml:space="preserve"> </w:t>
      </w:r>
      <w:r w:rsidR="00B12D70" w:rsidRPr="00CB5695">
        <w:rPr>
          <w:rFonts w:ascii="Palatino Linotype" w:hAnsi="Palatino Linotype"/>
          <w:lang w:val="sr-Latn-ME"/>
        </w:rPr>
        <w:t>Ermin Mehović</w:t>
      </w:r>
      <w:r w:rsidR="00ED0A8F" w:rsidRPr="00CB5695">
        <w:rPr>
          <w:rFonts w:ascii="Palatino Linotype" w:hAnsi="Palatino Linotype"/>
          <w:lang w:val="sr-Latn-ME"/>
        </w:rPr>
        <w:t xml:space="preserve"> i Stefan Jelovac</w:t>
      </w:r>
      <w:r w:rsidR="00B12D70" w:rsidRPr="00CB5695">
        <w:rPr>
          <w:rFonts w:ascii="Palatino Linotype" w:hAnsi="Palatino Linotype"/>
          <w:lang w:val="sr-Latn-ME"/>
        </w:rPr>
        <w:t xml:space="preserve">, </w:t>
      </w:r>
      <w:r w:rsidR="00FD5CBC" w:rsidRPr="00CB5695">
        <w:rPr>
          <w:rFonts w:ascii="Palatino Linotype" w:hAnsi="Palatino Linotype"/>
          <w:lang w:val="sr-Latn-ME"/>
        </w:rPr>
        <w:t xml:space="preserve"> </w:t>
      </w:r>
      <w:r w:rsidR="00FD5CBC" w:rsidRPr="00CB5695">
        <w:rPr>
          <w:rFonts w:ascii="Palatino Linotype" w:hAnsi="Palatino Linotype"/>
          <w:lang w:val="fr-CH"/>
        </w:rPr>
        <w:t>koji su istovremeno glasali Z</w:t>
      </w:r>
      <w:r w:rsidR="00C83C2D" w:rsidRPr="00CB5695">
        <w:rPr>
          <w:rFonts w:ascii="Palatino Linotype" w:hAnsi="Palatino Linotype"/>
          <w:lang w:val="fr-CH"/>
        </w:rPr>
        <w:t>A</w:t>
      </w:r>
      <w:r w:rsidR="00F971FA" w:rsidRPr="00CB5695">
        <w:rPr>
          <w:rFonts w:ascii="Palatino Linotype" w:hAnsi="Palatino Linotype"/>
          <w:lang w:val="fr-CH"/>
        </w:rPr>
        <w:t xml:space="preserve"> predložene tačke dnevnog reda.</w:t>
      </w:r>
    </w:p>
    <w:p w:rsidR="00834754" w:rsidRPr="00CB5695" w:rsidRDefault="00B66343" w:rsidP="00F72AF1">
      <w:pPr>
        <w:jc w:val="both"/>
        <w:rPr>
          <w:rFonts w:ascii="Palatino Linotype" w:hAnsi="Palatino Linotype"/>
          <w:lang w:val="sr-Latn-ME"/>
        </w:rPr>
      </w:pPr>
      <w:r w:rsidRPr="00CB5695">
        <w:rPr>
          <w:rFonts w:ascii="Palatino Linotype" w:hAnsi="Palatino Linotype"/>
          <w:lang w:val="sr-Latn-ME"/>
        </w:rPr>
        <w:t xml:space="preserve">   </w:t>
      </w:r>
      <w:r w:rsidR="00A25971" w:rsidRPr="00CB5695">
        <w:rPr>
          <w:rFonts w:ascii="Palatino Linotype" w:hAnsi="Palatino Linotype"/>
          <w:lang w:val="sr-Latn-ME"/>
        </w:rPr>
        <w:t>Us</w:t>
      </w:r>
      <w:r w:rsidR="00C0670D" w:rsidRPr="00CB5695">
        <w:rPr>
          <w:rFonts w:ascii="Palatino Linotype" w:hAnsi="Palatino Linotype"/>
          <w:lang w:val="sr-Latn-ME"/>
        </w:rPr>
        <w:t xml:space="preserve">vojen je sljedeći </w:t>
      </w:r>
      <w:r w:rsidR="00113131" w:rsidRPr="00CB5695">
        <w:rPr>
          <w:rFonts w:ascii="Palatino Linotype" w:hAnsi="Palatino Linotype"/>
          <w:lang w:val="sr-Latn-ME"/>
        </w:rPr>
        <w:t>Dnevni red:</w:t>
      </w:r>
    </w:p>
    <w:p w:rsidR="00442645" w:rsidRPr="00CB5695" w:rsidRDefault="00442645" w:rsidP="00442645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CB5695">
        <w:rPr>
          <w:rFonts w:ascii="Palatino Linotype" w:eastAsia="Calibri" w:hAnsi="Palatino Linotype" w:cs="Times New Roman"/>
        </w:rPr>
        <w:t>Usvajanje  Zapisnika sa 121. sjednice Vijeća;</w:t>
      </w:r>
    </w:p>
    <w:p w:rsidR="00442645" w:rsidRPr="00CB5695" w:rsidRDefault="00442645" w:rsidP="00442645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442645" w:rsidRPr="00CB5695" w:rsidRDefault="00442645" w:rsidP="00442645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CB5695">
        <w:rPr>
          <w:rFonts w:ascii="Palatino Linotype" w:eastAsia="Calibri" w:hAnsi="Palatino Linotype" w:cs="Times New Roman"/>
        </w:rPr>
        <w:t>Usvajanje Stadarda i indikatora za obezbjeđenje i unapređenje kvaliteta/Samovaluacije Mašinskog fakulteta.</w:t>
      </w:r>
    </w:p>
    <w:p w:rsidR="006E70E4" w:rsidRPr="00CB5695" w:rsidRDefault="006E70E4" w:rsidP="006E70E4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B51998" w:rsidRPr="00CB5695" w:rsidRDefault="00E01852" w:rsidP="00F72AF1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CB5695">
        <w:rPr>
          <w:rFonts w:ascii="Palatino Linotype" w:hAnsi="Palatino Linotype"/>
          <w:b/>
          <w:lang w:val="sr-Latn-ME"/>
        </w:rPr>
        <w:t>T</w:t>
      </w:r>
      <w:r w:rsidR="00841CE1" w:rsidRPr="00CB5695">
        <w:rPr>
          <w:rFonts w:ascii="Palatino Linotype" w:hAnsi="Palatino Linotype"/>
          <w:b/>
          <w:lang w:val="sr-Latn-ME"/>
        </w:rPr>
        <w:t xml:space="preserve">ačka 1. </w:t>
      </w:r>
    </w:p>
    <w:p w:rsidR="00955D5F" w:rsidRPr="00CB5695" w:rsidRDefault="00B12D70" w:rsidP="00F72AF1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CB5695">
        <w:rPr>
          <w:rFonts w:ascii="Palatino Linotype" w:hAnsi="Palatino Linotype"/>
          <w:lang w:val="sr-Latn-ME"/>
        </w:rPr>
        <w:t>Zapi</w:t>
      </w:r>
      <w:r w:rsidR="009E72D3" w:rsidRPr="00CB5695">
        <w:rPr>
          <w:rFonts w:ascii="Palatino Linotype" w:hAnsi="Palatino Linotype"/>
          <w:lang w:val="sr-Latn-ME"/>
        </w:rPr>
        <w:t>snik sa 121</w:t>
      </w:r>
      <w:r w:rsidRPr="00CB5695">
        <w:rPr>
          <w:rFonts w:ascii="Palatino Linotype" w:hAnsi="Palatino Linotype"/>
          <w:lang w:val="sr-Latn-ME"/>
        </w:rPr>
        <w:t xml:space="preserve"> sjednice</w:t>
      </w:r>
      <w:r w:rsidR="00834754" w:rsidRPr="00CB5695">
        <w:rPr>
          <w:rFonts w:ascii="Palatino Linotype" w:hAnsi="Palatino Linotype"/>
          <w:lang w:val="sr-Latn-ME"/>
        </w:rPr>
        <w:t xml:space="preserve"> </w:t>
      </w:r>
      <w:r w:rsidRPr="00CB5695">
        <w:rPr>
          <w:rFonts w:ascii="Palatino Linotype" w:hAnsi="Palatino Linotype"/>
          <w:lang w:val="sr-Latn-ME"/>
        </w:rPr>
        <w:t>je usvojen</w:t>
      </w:r>
      <w:r w:rsidR="00955D5F" w:rsidRPr="00CB5695">
        <w:rPr>
          <w:rFonts w:ascii="Palatino Linotype" w:hAnsi="Palatino Linotype"/>
          <w:lang w:val="sr-Latn-ME"/>
        </w:rPr>
        <w:t xml:space="preserve"> jednoglasno.</w:t>
      </w:r>
    </w:p>
    <w:p w:rsidR="00955D5F" w:rsidRPr="00CB5695" w:rsidRDefault="00955D5F" w:rsidP="00F72AF1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CB5695">
        <w:rPr>
          <w:rFonts w:ascii="Palatino Linotype" w:hAnsi="Palatino Linotype"/>
          <w:b/>
          <w:lang w:val="sr-Latn-ME"/>
        </w:rPr>
        <w:t>Tačka 2.</w:t>
      </w:r>
    </w:p>
    <w:p w:rsidR="00CB5695" w:rsidRPr="00CB5695" w:rsidRDefault="00CB5695" w:rsidP="00CB56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Cs/>
        </w:rPr>
      </w:pPr>
      <w:r w:rsidRPr="00CB5695">
        <w:rPr>
          <w:rFonts w:ascii="Palatino Linotype" w:eastAsia="Times New Roman" w:hAnsi="Palatino Linotype" w:cs="Arial"/>
          <w:lang w:val="sr-Latn-RS"/>
        </w:rPr>
        <w:t xml:space="preserve">Članovi Vijeća su jednoglasno usvojili  Izvještaj o ocjeni ispunjenosti standarda i indikatora za unapređenje kvaliteta (samoevaluacija) koji je sačinila </w:t>
      </w:r>
      <w:r w:rsidRPr="00CB5695">
        <w:rPr>
          <w:rFonts w:ascii="Palatino Linotype" w:eastAsia="Times New Roman" w:hAnsi="Palatino Linotype" w:cs="Arial"/>
          <w:bCs/>
        </w:rPr>
        <w:t xml:space="preserve">Komisije za obezbjeđenje i unapređenje kvaliteta Mašinskog fakulteta. </w:t>
      </w:r>
    </w:p>
    <w:p w:rsidR="00CB5695" w:rsidRPr="00CB5695" w:rsidRDefault="00CB5695" w:rsidP="00CB5695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CB5695">
        <w:rPr>
          <w:rFonts w:ascii="Palatino Linotype" w:eastAsia="Times New Roman" w:hAnsi="Palatino Linotype" w:cs="Times New Roman"/>
          <w:lang w:val="sr-Latn-ME"/>
        </w:rPr>
        <w:t xml:space="preserve">Pomenuti Izvještaj je bio dostavljen članovima Vijeća, uz poziv za sjednicu Vijeća. </w:t>
      </w:r>
    </w:p>
    <w:p w:rsidR="00CB5695" w:rsidRPr="00CB5695" w:rsidRDefault="00CB5695" w:rsidP="00CB569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ME"/>
        </w:rPr>
      </w:pPr>
    </w:p>
    <w:p w:rsidR="006E70E4" w:rsidRPr="00CB5695" w:rsidRDefault="006E70E4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CB5695">
        <w:rPr>
          <w:rFonts w:ascii="Palatino Linotype" w:eastAsia="Times New Roman" w:hAnsi="Palatino Linotype" w:cs="Arial"/>
          <w:b/>
          <w:lang w:val="sl-SI"/>
        </w:rPr>
        <w:t>Zaključak</w:t>
      </w:r>
      <w:r w:rsidR="005D3B5D" w:rsidRPr="00CB5695">
        <w:rPr>
          <w:rFonts w:ascii="Palatino Linotype" w:eastAsia="Times New Roman" w:hAnsi="Palatino Linotype" w:cs="Arial"/>
          <w:lang w:val="sl-SI"/>
        </w:rPr>
        <w:t xml:space="preserve">: </w:t>
      </w:r>
      <w:r w:rsidR="00CB5695" w:rsidRPr="00CB5695">
        <w:rPr>
          <w:rFonts w:ascii="Palatino Linotype" w:eastAsia="Times New Roman" w:hAnsi="Palatino Linotype" w:cs="Arial"/>
          <w:lang w:val="sl-SI"/>
        </w:rPr>
        <w:t xml:space="preserve">Odluka će biti dostavljena </w:t>
      </w:r>
      <w:r w:rsidR="00CB5695" w:rsidRPr="00CB5695">
        <w:rPr>
          <w:rFonts w:ascii="Palatino Linotype" w:eastAsia="Times New Roman" w:hAnsi="Palatino Linotype" w:cs="Arial"/>
          <w:lang w:val="sr-Latn-RS"/>
        </w:rPr>
        <w:t>Odboru za upravljanje sistemom kvaliteta Univerziteta Crne Gore na dalje postupanje.</w:t>
      </w:r>
    </w:p>
    <w:p w:rsidR="00CB5695" w:rsidRPr="00CB5695" w:rsidRDefault="00CB5695" w:rsidP="00F72AF1">
      <w:pPr>
        <w:spacing w:after="0" w:line="240" w:lineRule="auto"/>
        <w:jc w:val="both"/>
        <w:rPr>
          <w:rFonts w:ascii="Palatino Linotype" w:hAnsi="Palatino Linotype"/>
          <w:lang w:val="sr-Latn-ME"/>
        </w:rPr>
      </w:pPr>
    </w:p>
    <w:p w:rsidR="00CB5695" w:rsidRPr="00CB5695" w:rsidRDefault="00CB5695" w:rsidP="00F72AF1">
      <w:pPr>
        <w:spacing w:after="0" w:line="240" w:lineRule="auto"/>
        <w:jc w:val="both"/>
        <w:rPr>
          <w:rFonts w:ascii="Palatino Linotype" w:hAnsi="Palatino Linotype"/>
          <w:lang w:val="sr-Latn-ME"/>
        </w:rPr>
      </w:pPr>
    </w:p>
    <w:p w:rsidR="00492FB6" w:rsidRPr="00CB5695" w:rsidRDefault="00CB5695" w:rsidP="00F72AF1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 xml:space="preserve">Zapisnik sačinila </w:t>
      </w:r>
      <w:r w:rsidRPr="00CB5695">
        <w:rPr>
          <w:rFonts w:ascii="Palatino Linotype" w:hAnsi="Palatino Linotype"/>
          <w:lang w:val="sr-Latn-ME"/>
        </w:rPr>
        <w:t xml:space="preserve">                        </w:t>
      </w:r>
      <w:bookmarkStart w:id="0" w:name="_GoBack"/>
      <w:bookmarkEnd w:id="0"/>
      <w:r w:rsidRPr="00CB5695">
        <w:rPr>
          <w:rFonts w:ascii="Palatino Linotype" w:hAnsi="Palatino Linotype"/>
          <w:lang w:val="sr-Latn-ME"/>
        </w:rPr>
        <w:t xml:space="preserve">                                            </w:t>
      </w:r>
      <w:r>
        <w:rPr>
          <w:rFonts w:ascii="Palatino Linotype" w:hAnsi="Palatino Linotype"/>
          <w:lang w:val="sr-Latn-ME"/>
        </w:rPr>
        <w:t xml:space="preserve">                </w:t>
      </w:r>
      <w:r w:rsidRPr="00CB5695">
        <w:rPr>
          <w:rFonts w:ascii="Palatino Linotype" w:hAnsi="Palatino Linotype"/>
          <w:lang w:val="sr-Latn-ME"/>
        </w:rPr>
        <w:t xml:space="preserve">  </w:t>
      </w:r>
      <w:r w:rsidR="00492FB6" w:rsidRPr="00CB5695">
        <w:rPr>
          <w:rFonts w:ascii="Palatino Linotype" w:hAnsi="Palatino Linotype"/>
          <w:lang w:val="sr-Latn-ME"/>
        </w:rPr>
        <w:t>D E K A N</w:t>
      </w:r>
    </w:p>
    <w:p w:rsidR="00A22A05" w:rsidRPr="00CB5695" w:rsidRDefault="00A22A05" w:rsidP="00F72AF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71B5D" w:rsidRPr="00CB5695" w:rsidRDefault="00DF7442" w:rsidP="00F72AF1">
      <w:pPr>
        <w:jc w:val="both"/>
        <w:rPr>
          <w:rFonts w:ascii="Palatino Linotype" w:hAnsi="Palatino Linotype"/>
          <w:lang w:val="sr-Latn-ME"/>
        </w:rPr>
      </w:pPr>
      <w:r w:rsidRPr="00CB5695">
        <w:rPr>
          <w:rFonts w:ascii="Palatino Linotype" w:hAnsi="Palatino Linotype"/>
          <w:lang w:val="sr-Latn-ME"/>
        </w:rPr>
        <w:t xml:space="preserve">Vesna Mijatović                     </w:t>
      </w:r>
      <w:r w:rsidR="00492FB6" w:rsidRPr="00CB5695">
        <w:rPr>
          <w:rFonts w:ascii="Palatino Linotype" w:hAnsi="Palatino Linotype"/>
          <w:lang w:val="sr-Latn-ME"/>
        </w:rPr>
        <w:tab/>
      </w:r>
      <w:r w:rsidR="00492FB6" w:rsidRPr="00CB5695">
        <w:rPr>
          <w:rFonts w:ascii="Palatino Linotype" w:hAnsi="Palatino Linotype"/>
          <w:lang w:val="sr-Latn-ME"/>
        </w:rPr>
        <w:tab/>
      </w:r>
      <w:r w:rsidR="00492FB6" w:rsidRPr="00CB5695">
        <w:rPr>
          <w:rFonts w:ascii="Palatino Linotype" w:hAnsi="Palatino Linotype"/>
          <w:lang w:val="sr-Latn-ME"/>
        </w:rPr>
        <w:tab/>
      </w:r>
      <w:r w:rsidR="00492FB6" w:rsidRPr="00CB5695">
        <w:rPr>
          <w:rFonts w:ascii="Palatino Linotype" w:hAnsi="Palatino Linotype"/>
          <w:lang w:val="sr-Latn-ME"/>
        </w:rPr>
        <w:tab/>
      </w:r>
      <w:r w:rsidR="00492FB6" w:rsidRPr="00CB5695">
        <w:rPr>
          <w:rFonts w:ascii="Palatino Linotype" w:hAnsi="Palatino Linotype"/>
          <w:lang w:val="sr-Latn-ME"/>
        </w:rPr>
        <w:tab/>
      </w:r>
      <w:r w:rsidR="00F40D51" w:rsidRPr="00CB5695">
        <w:rPr>
          <w:rFonts w:ascii="Palatino Linotype" w:hAnsi="Palatino Linotype"/>
          <w:lang w:val="sr-Latn-ME"/>
        </w:rPr>
        <w:t xml:space="preserve">       </w:t>
      </w:r>
      <w:r w:rsidR="00492FB6" w:rsidRPr="00CB5695">
        <w:rPr>
          <w:rFonts w:ascii="Palatino Linotype" w:hAnsi="Palatino Linotype"/>
          <w:lang w:val="sr-Latn-ME"/>
        </w:rPr>
        <w:t>Prof. dr Igor Vušanović</w:t>
      </w:r>
    </w:p>
    <w:sectPr w:rsidR="00471B5D" w:rsidRPr="00CB5695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5C" w:rsidRDefault="00C17B5C" w:rsidP="00CE7153">
      <w:pPr>
        <w:spacing w:after="0" w:line="240" w:lineRule="auto"/>
      </w:pPr>
      <w:r>
        <w:separator/>
      </w:r>
    </w:p>
  </w:endnote>
  <w:endnote w:type="continuationSeparator" w:id="0">
    <w:p w:rsidR="00C17B5C" w:rsidRDefault="00C17B5C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5C" w:rsidRDefault="00C17B5C" w:rsidP="00CE7153">
      <w:pPr>
        <w:spacing w:after="0" w:line="240" w:lineRule="auto"/>
      </w:pPr>
      <w:r>
        <w:separator/>
      </w:r>
    </w:p>
  </w:footnote>
  <w:footnote w:type="continuationSeparator" w:id="0">
    <w:p w:rsidR="00C17B5C" w:rsidRDefault="00C17B5C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C33"/>
    <w:multiLevelType w:val="hybridMultilevel"/>
    <w:tmpl w:val="267CE452"/>
    <w:lvl w:ilvl="0" w:tplc="985C6AF8">
      <w:start w:val="1"/>
      <w:numFmt w:val="decimal"/>
      <w:lvlText w:val="%1."/>
      <w:lvlJc w:val="left"/>
      <w:pPr>
        <w:ind w:left="1140" w:hanging="360"/>
      </w:pPr>
      <w:rPr>
        <w:rFonts w:ascii="Palatino Linotype" w:eastAsia="Times New Roman" w:hAnsi="Palatino Linotype" w:cs="Arial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E228BA"/>
    <w:multiLevelType w:val="hybridMultilevel"/>
    <w:tmpl w:val="C952D01A"/>
    <w:lvl w:ilvl="0" w:tplc="8438BDDA">
      <w:start w:val="3"/>
      <w:numFmt w:val="decimal"/>
      <w:lvlText w:val="%1."/>
      <w:lvlJc w:val="left"/>
      <w:pPr>
        <w:ind w:left="6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2678CB"/>
    <w:multiLevelType w:val="hybridMultilevel"/>
    <w:tmpl w:val="B5E2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598"/>
    <w:multiLevelType w:val="hybridMultilevel"/>
    <w:tmpl w:val="1722F4E0"/>
    <w:lvl w:ilvl="0" w:tplc="9B84B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36E64EA8"/>
    <w:multiLevelType w:val="hybridMultilevel"/>
    <w:tmpl w:val="D132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01859"/>
    <w:multiLevelType w:val="hybridMultilevel"/>
    <w:tmpl w:val="3EAE0E4C"/>
    <w:lvl w:ilvl="0" w:tplc="D9C4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B4F43"/>
    <w:multiLevelType w:val="hybridMultilevel"/>
    <w:tmpl w:val="FCEA5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35FC3"/>
    <w:multiLevelType w:val="hybridMultilevel"/>
    <w:tmpl w:val="1940364E"/>
    <w:lvl w:ilvl="0" w:tplc="EFD0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10D5E"/>
    <w:multiLevelType w:val="hybridMultilevel"/>
    <w:tmpl w:val="DC6808F6"/>
    <w:lvl w:ilvl="0" w:tplc="D8A25B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EE03D1"/>
    <w:multiLevelType w:val="hybridMultilevel"/>
    <w:tmpl w:val="14CA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77A82"/>
    <w:multiLevelType w:val="hybridMultilevel"/>
    <w:tmpl w:val="5F0A803C"/>
    <w:lvl w:ilvl="0" w:tplc="BBC29A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CD911AE"/>
    <w:multiLevelType w:val="hybridMultilevel"/>
    <w:tmpl w:val="59602BA4"/>
    <w:lvl w:ilvl="0" w:tplc="2548BD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9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6"/>
  </w:num>
  <w:num w:numId="18">
    <w:abstractNumId w:val="15"/>
  </w:num>
  <w:num w:numId="19">
    <w:abstractNumId w:val="4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6"/>
    <w:rsid w:val="000027BB"/>
    <w:rsid w:val="000064A1"/>
    <w:rsid w:val="00035169"/>
    <w:rsid w:val="00062752"/>
    <w:rsid w:val="000751FD"/>
    <w:rsid w:val="0008677B"/>
    <w:rsid w:val="000A1466"/>
    <w:rsid w:val="000A2B62"/>
    <w:rsid w:val="000B0ACF"/>
    <w:rsid w:val="000C642D"/>
    <w:rsid w:val="000D0E83"/>
    <w:rsid w:val="000E21B0"/>
    <w:rsid w:val="000E4143"/>
    <w:rsid w:val="000F30F0"/>
    <w:rsid w:val="000F7BBE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804E3"/>
    <w:rsid w:val="00187229"/>
    <w:rsid w:val="0019156B"/>
    <w:rsid w:val="001B1986"/>
    <w:rsid w:val="001C18F0"/>
    <w:rsid w:val="001D72E0"/>
    <w:rsid w:val="001D73BA"/>
    <w:rsid w:val="001E365C"/>
    <w:rsid w:val="001F51A5"/>
    <w:rsid w:val="001F62D4"/>
    <w:rsid w:val="002268EC"/>
    <w:rsid w:val="00234F27"/>
    <w:rsid w:val="002376F5"/>
    <w:rsid w:val="00240139"/>
    <w:rsid w:val="00243665"/>
    <w:rsid w:val="00245DA0"/>
    <w:rsid w:val="00246F23"/>
    <w:rsid w:val="002577A2"/>
    <w:rsid w:val="002668CD"/>
    <w:rsid w:val="00272C9A"/>
    <w:rsid w:val="00274256"/>
    <w:rsid w:val="00274367"/>
    <w:rsid w:val="00280B72"/>
    <w:rsid w:val="00290B7D"/>
    <w:rsid w:val="00294ECB"/>
    <w:rsid w:val="002A0434"/>
    <w:rsid w:val="002A2E51"/>
    <w:rsid w:val="002A3E54"/>
    <w:rsid w:val="002B464E"/>
    <w:rsid w:val="002B6004"/>
    <w:rsid w:val="002D22D6"/>
    <w:rsid w:val="002E14CB"/>
    <w:rsid w:val="002F550C"/>
    <w:rsid w:val="002F60BB"/>
    <w:rsid w:val="002F6D01"/>
    <w:rsid w:val="00323626"/>
    <w:rsid w:val="00323DC2"/>
    <w:rsid w:val="0034563D"/>
    <w:rsid w:val="00345672"/>
    <w:rsid w:val="003508D8"/>
    <w:rsid w:val="00361CBD"/>
    <w:rsid w:val="0037752D"/>
    <w:rsid w:val="00382C8D"/>
    <w:rsid w:val="00387723"/>
    <w:rsid w:val="00387CC0"/>
    <w:rsid w:val="00392B08"/>
    <w:rsid w:val="003B1044"/>
    <w:rsid w:val="003B7AD0"/>
    <w:rsid w:val="003D6D8F"/>
    <w:rsid w:val="003F6D5F"/>
    <w:rsid w:val="00405052"/>
    <w:rsid w:val="00407AD1"/>
    <w:rsid w:val="00412741"/>
    <w:rsid w:val="0041650C"/>
    <w:rsid w:val="00423042"/>
    <w:rsid w:val="004247D2"/>
    <w:rsid w:val="00427D72"/>
    <w:rsid w:val="00442645"/>
    <w:rsid w:val="00442BA9"/>
    <w:rsid w:val="00443280"/>
    <w:rsid w:val="00452D0E"/>
    <w:rsid w:val="00471B5D"/>
    <w:rsid w:val="00473016"/>
    <w:rsid w:val="00492FB6"/>
    <w:rsid w:val="00497E60"/>
    <w:rsid w:val="004A63FA"/>
    <w:rsid w:val="004B0C69"/>
    <w:rsid w:val="004B3863"/>
    <w:rsid w:val="004C0D63"/>
    <w:rsid w:val="004C2228"/>
    <w:rsid w:val="004E5331"/>
    <w:rsid w:val="004F13A7"/>
    <w:rsid w:val="004F2CF0"/>
    <w:rsid w:val="004F35E5"/>
    <w:rsid w:val="004F5F14"/>
    <w:rsid w:val="00502F56"/>
    <w:rsid w:val="00505602"/>
    <w:rsid w:val="00507992"/>
    <w:rsid w:val="00515BB9"/>
    <w:rsid w:val="00516DCD"/>
    <w:rsid w:val="00530005"/>
    <w:rsid w:val="0054194A"/>
    <w:rsid w:val="005519DE"/>
    <w:rsid w:val="00565A54"/>
    <w:rsid w:val="005758BB"/>
    <w:rsid w:val="00576E80"/>
    <w:rsid w:val="005865B2"/>
    <w:rsid w:val="00587175"/>
    <w:rsid w:val="00591A34"/>
    <w:rsid w:val="00597BD8"/>
    <w:rsid w:val="005A1714"/>
    <w:rsid w:val="005B6F10"/>
    <w:rsid w:val="005C2A17"/>
    <w:rsid w:val="005C39A9"/>
    <w:rsid w:val="005C5945"/>
    <w:rsid w:val="005D3B5D"/>
    <w:rsid w:val="005E157F"/>
    <w:rsid w:val="005E7CF3"/>
    <w:rsid w:val="005F092C"/>
    <w:rsid w:val="005F1B79"/>
    <w:rsid w:val="005F32C9"/>
    <w:rsid w:val="005F5CCB"/>
    <w:rsid w:val="006248A0"/>
    <w:rsid w:val="006408D1"/>
    <w:rsid w:val="00647BA3"/>
    <w:rsid w:val="00647F5C"/>
    <w:rsid w:val="00666E1B"/>
    <w:rsid w:val="0067005F"/>
    <w:rsid w:val="00692325"/>
    <w:rsid w:val="0069336B"/>
    <w:rsid w:val="006A20E0"/>
    <w:rsid w:val="006A3E27"/>
    <w:rsid w:val="006A5D4B"/>
    <w:rsid w:val="006A7477"/>
    <w:rsid w:val="006C1E6B"/>
    <w:rsid w:val="006C2418"/>
    <w:rsid w:val="006D6312"/>
    <w:rsid w:val="006E2C49"/>
    <w:rsid w:val="006E70E4"/>
    <w:rsid w:val="00717EE2"/>
    <w:rsid w:val="00721D3F"/>
    <w:rsid w:val="0072516C"/>
    <w:rsid w:val="007360D5"/>
    <w:rsid w:val="00736C7F"/>
    <w:rsid w:val="00742E71"/>
    <w:rsid w:val="00746D24"/>
    <w:rsid w:val="0074736F"/>
    <w:rsid w:val="00750031"/>
    <w:rsid w:val="00750395"/>
    <w:rsid w:val="007554C0"/>
    <w:rsid w:val="00760B5D"/>
    <w:rsid w:val="00773122"/>
    <w:rsid w:val="007805FF"/>
    <w:rsid w:val="00787031"/>
    <w:rsid w:val="007A7117"/>
    <w:rsid w:val="007C1829"/>
    <w:rsid w:val="007C1F37"/>
    <w:rsid w:val="007C2F93"/>
    <w:rsid w:val="007C44B8"/>
    <w:rsid w:val="007C76B6"/>
    <w:rsid w:val="007C7FE7"/>
    <w:rsid w:val="007D0DA7"/>
    <w:rsid w:val="007D6108"/>
    <w:rsid w:val="007E04EA"/>
    <w:rsid w:val="007E57C3"/>
    <w:rsid w:val="007F0B00"/>
    <w:rsid w:val="00825D81"/>
    <w:rsid w:val="00833419"/>
    <w:rsid w:val="00834754"/>
    <w:rsid w:val="008366C1"/>
    <w:rsid w:val="00841CE1"/>
    <w:rsid w:val="00853EE1"/>
    <w:rsid w:val="00857777"/>
    <w:rsid w:val="00885D02"/>
    <w:rsid w:val="008A3567"/>
    <w:rsid w:val="008A6636"/>
    <w:rsid w:val="008C36EE"/>
    <w:rsid w:val="008D4F59"/>
    <w:rsid w:val="00917601"/>
    <w:rsid w:val="0092256C"/>
    <w:rsid w:val="0092289D"/>
    <w:rsid w:val="00923202"/>
    <w:rsid w:val="0092744E"/>
    <w:rsid w:val="0094344B"/>
    <w:rsid w:val="009434CE"/>
    <w:rsid w:val="009444AA"/>
    <w:rsid w:val="0094791E"/>
    <w:rsid w:val="00955D5F"/>
    <w:rsid w:val="00961260"/>
    <w:rsid w:val="00965515"/>
    <w:rsid w:val="00980B18"/>
    <w:rsid w:val="009A1D44"/>
    <w:rsid w:val="009A2E71"/>
    <w:rsid w:val="009B1E8E"/>
    <w:rsid w:val="009B2363"/>
    <w:rsid w:val="009C5DAD"/>
    <w:rsid w:val="009D41C9"/>
    <w:rsid w:val="009D4A16"/>
    <w:rsid w:val="009E72D3"/>
    <w:rsid w:val="009E7532"/>
    <w:rsid w:val="009E79DF"/>
    <w:rsid w:val="009F70FC"/>
    <w:rsid w:val="009F7C6A"/>
    <w:rsid w:val="00A01B9A"/>
    <w:rsid w:val="00A03A00"/>
    <w:rsid w:val="00A13B7D"/>
    <w:rsid w:val="00A154A8"/>
    <w:rsid w:val="00A1669D"/>
    <w:rsid w:val="00A16F10"/>
    <w:rsid w:val="00A22A05"/>
    <w:rsid w:val="00A25971"/>
    <w:rsid w:val="00A4732C"/>
    <w:rsid w:val="00A622AC"/>
    <w:rsid w:val="00A64257"/>
    <w:rsid w:val="00A64847"/>
    <w:rsid w:val="00A8113E"/>
    <w:rsid w:val="00A828A8"/>
    <w:rsid w:val="00AC18BA"/>
    <w:rsid w:val="00AE0B00"/>
    <w:rsid w:val="00AE1271"/>
    <w:rsid w:val="00AE2070"/>
    <w:rsid w:val="00AE75A8"/>
    <w:rsid w:val="00AE7C4F"/>
    <w:rsid w:val="00B0428F"/>
    <w:rsid w:val="00B12D70"/>
    <w:rsid w:val="00B15ED7"/>
    <w:rsid w:val="00B17C35"/>
    <w:rsid w:val="00B2039A"/>
    <w:rsid w:val="00B33A9F"/>
    <w:rsid w:val="00B35E9A"/>
    <w:rsid w:val="00B51998"/>
    <w:rsid w:val="00B54D40"/>
    <w:rsid w:val="00B57B9A"/>
    <w:rsid w:val="00B60A5D"/>
    <w:rsid w:val="00B62BA1"/>
    <w:rsid w:val="00B65461"/>
    <w:rsid w:val="00B66343"/>
    <w:rsid w:val="00B67EF3"/>
    <w:rsid w:val="00B814AB"/>
    <w:rsid w:val="00B824A6"/>
    <w:rsid w:val="00B8448A"/>
    <w:rsid w:val="00B867C7"/>
    <w:rsid w:val="00B92174"/>
    <w:rsid w:val="00B969B6"/>
    <w:rsid w:val="00BA3A48"/>
    <w:rsid w:val="00BA51E1"/>
    <w:rsid w:val="00BB2339"/>
    <w:rsid w:val="00BB296B"/>
    <w:rsid w:val="00BC5492"/>
    <w:rsid w:val="00BD2977"/>
    <w:rsid w:val="00BE2431"/>
    <w:rsid w:val="00BE647E"/>
    <w:rsid w:val="00BF4E5B"/>
    <w:rsid w:val="00BF5C06"/>
    <w:rsid w:val="00C05409"/>
    <w:rsid w:val="00C0670D"/>
    <w:rsid w:val="00C07F0B"/>
    <w:rsid w:val="00C11F6A"/>
    <w:rsid w:val="00C17B5C"/>
    <w:rsid w:val="00C23FAB"/>
    <w:rsid w:val="00C36043"/>
    <w:rsid w:val="00C831C3"/>
    <w:rsid w:val="00C83C2D"/>
    <w:rsid w:val="00C8725D"/>
    <w:rsid w:val="00C97ECF"/>
    <w:rsid w:val="00CA75B9"/>
    <w:rsid w:val="00CB5695"/>
    <w:rsid w:val="00CB77A7"/>
    <w:rsid w:val="00CB77BE"/>
    <w:rsid w:val="00CC53CC"/>
    <w:rsid w:val="00CE0EBD"/>
    <w:rsid w:val="00CE18E4"/>
    <w:rsid w:val="00CE19BC"/>
    <w:rsid w:val="00CE6BAF"/>
    <w:rsid w:val="00CE7153"/>
    <w:rsid w:val="00CE7D0F"/>
    <w:rsid w:val="00CF181D"/>
    <w:rsid w:val="00D22129"/>
    <w:rsid w:val="00D24BEE"/>
    <w:rsid w:val="00D24FEB"/>
    <w:rsid w:val="00D27F1B"/>
    <w:rsid w:val="00D36675"/>
    <w:rsid w:val="00D442DF"/>
    <w:rsid w:val="00D4700E"/>
    <w:rsid w:val="00D65B37"/>
    <w:rsid w:val="00D70C7F"/>
    <w:rsid w:val="00D80D33"/>
    <w:rsid w:val="00D856A3"/>
    <w:rsid w:val="00D928D4"/>
    <w:rsid w:val="00D92CDD"/>
    <w:rsid w:val="00D93D58"/>
    <w:rsid w:val="00DB2A2D"/>
    <w:rsid w:val="00DB4E17"/>
    <w:rsid w:val="00DB5E21"/>
    <w:rsid w:val="00DC5661"/>
    <w:rsid w:val="00DE168C"/>
    <w:rsid w:val="00DF7442"/>
    <w:rsid w:val="00E01852"/>
    <w:rsid w:val="00E30F6C"/>
    <w:rsid w:val="00E42C5D"/>
    <w:rsid w:val="00E47609"/>
    <w:rsid w:val="00E57CAF"/>
    <w:rsid w:val="00E57EA6"/>
    <w:rsid w:val="00E6545A"/>
    <w:rsid w:val="00E968F5"/>
    <w:rsid w:val="00EA0D22"/>
    <w:rsid w:val="00EA4F12"/>
    <w:rsid w:val="00EC3B51"/>
    <w:rsid w:val="00EC72E9"/>
    <w:rsid w:val="00ED0A8F"/>
    <w:rsid w:val="00EE244B"/>
    <w:rsid w:val="00EF10EC"/>
    <w:rsid w:val="00EF1F94"/>
    <w:rsid w:val="00EF75D2"/>
    <w:rsid w:val="00F00FC4"/>
    <w:rsid w:val="00F062BE"/>
    <w:rsid w:val="00F06D7A"/>
    <w:rsid w:val="00F07C33"/>
    <w:rsid w:val="00F12605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72AF1"/>
    <w:rsid w:val="00F95666"/>
    <w:rsid w:val="00F9706E"/>
    <w:rsid w:val="00F971FA"/>
    <w:rsid w:val="00FA6B33"/>
    <w:rsid w:val="00FB6701"/>
    <w:rsid w:val="00FB6AA4"/>
    <w:rsid w:val="00FD0360"/>
    <w:rsid w:val="00FD11BA"/>
    <w:rsid w:val="00FD5CBC"/>
    <w:rsid w:val="00FE028E"/>
    <w:rsid w:val="00FE1A95"/>
    <w:rsid w:val="00FE4773"/>
    <w:rsid w:val="00FF34E3"/>
    <w:rsid w:val="00FF62A7"/>
    <w:rsid w:val="00FF73F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3796A-27B8-467E-AC0D-5E16A42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6B"/>
  </w:style>
  <w:style w:type="paragraph" w:styleId="Footer">
    <w:name w:val="footer"/>
    <w:basedOn w:val="Normal"/>
    <w:link w:val="Foot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834D-8DC8-4457-9CD2-081D72B0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11</cp:revision>
  <cp:lastPrinted>2021-12-28T11:37:00Z</cp:lastPrinted>
  <dcterms:created xsi:type="dcterms:W3CDTF">2022-02-10T08:55:00Z</dcterms:created>
  <dcterms:modified xsi:type="dcterms:W3CDTF">2022-02-11T13:17:00Z</dcterms:modified>
</cp:coreProperties>
</file>