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F84F8C" w:rsidRDefault="002828F1" w:rsidP="00CD7E46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F84F8C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F84F8C" w:rsidRDefault="002B6F46" w:rsidP="00CD7E46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F84F8C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</w:p>
    <w:p w:rsidR="004521CB" w:rsidRPr="00F84F8C" w:rsidRDefault="004521CB" w:rsidP="00CD7E46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F84F8C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                </w:t>
      </w:r>
    </w:p>
    <w:p w:rsidR="003E49B7" w:rsidRPr="00F84F8C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Na </w:t>
      </w:r>
      <w:r w:rsidR="00DC29AA" w:rsidRPr="00F84F8C">
        <w:rPr>
          <w:rFonts w:ascii="Palatino Linotype" w:eastAsia="Calibri" w:hAnsi="Palatino Linotype"/>
          <w:sz w:val="22"/>
          <w:szCs w:val="22"/>
          <w:lang w:val="sr-Latn-ME"/>
        </w:rPr>
        <w:t>osnovu člana</w:t>
      </w:r>
      <w:r w:rsidR="00D33F36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64 Statuta</w:t>
      </w:r>
      <w:r w:rsidR="0066644F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Univerziteta Crne Gore, člana 29 Pravila doktorskih studija Univerziteta Crne Gore i prijedloga Komisije za doktorske studije, </w:t>
      </w:r>
      <w:r w:rsidR="00DC29AA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972AFB" w:rsidRPr="00F84F8C">
        <w:rPr>
          <w:rFonts w:ascii="Palatino Linotype" w:eastAsia="Calibri" w:hAnsi="Palatino Linotype"/>
          <w:sz w:val="22"/>
          <w:szCs w:val="22"/>
          <w:lang w:val="sr-Latn-ME"/>
        </w:rPr>
        <w:t>Vijeće</w:t>
      </w:r>
      <w:r w:rsidR="00D97474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</w:t>
      </w:r>
      <w:r w:rsidR="00CE037D" w:rsidRPr="00F84F8C">
        <w:rPr>
          <w:rFonts w:ascii="Palatino Linotype" w:eastAsia="Calibri" w:hAnsi="Palatino Linotype"/>
          <w:sz w:val="22"/>
          <w:szCs w:val="22"/>
          <w:lang w:val="sr-Latn-ME"/>
        </w:rPr>
        <w:t>lteta, na sjednici  održanoj  15.02.2022</w:t>
      </w:r>
      <w:r w:rsidR="00F84F8C">
        <w:rPr>
          <w:rFonts w:ascii="Palatino Linotype" w:eastAsia="Calibri" w:hAnsi="Palatino Linotype"/>
          <w:sz w:val="22"/>
          <w:szCs w:val="22"/>
          <w:lang w:val="sr-Latn-ME"/>
        </w:rPr>
        <w:t xml:space="preserve">. godine, </w:t>
      </w:r>
      <w:bookmarkStart w:id="0" w:name="_GoBack"/>
      <w:bookmarkEnd w:id="0"/>
      <w:r w:rsidR="00D97474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usvojilo je </w:t>
      </w:r>
      <w:r w:rsidR="00F84F8C">
        <w:rPr>
          <w:rFonts w:ascii="Palatino Linotype" w:eastAsia="Calibri" w:hAnsi="Palatino Linotype"/>
          <w:sz w:val="22"/>
          <w:szCs w:val="22"/>
          <w:lang w:val="sr-Latn-ME"/>
        </w:rPr>
        <w:t>predlog</w:t>
      </w:r>
    </w:p>
    <w:p w:rsidR="003E49B7" w:rsidRPr="00F84F8C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F84F8C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97474" w:rsidRPr="00F84F8C" w:rsidRDefault="00D97474" w:rsidP="00F84F8C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b/>
          <w:sz w:val="22"/>
          <w:szCs w:val="22"/>
          <w:lang w:val="sr-Latn-ME"/>
        </w:rPr>
        <w:t>O D L U K E</w:t>
      </w:r>
    </w:p>
    <w:p w:rsidR="00CE037D" w:rsidRPr="00F84F8C" w:rsidRDefault="00CE037D" w:rsidP="00F84F8C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>o određivanju mentora doktorandima koji su upisali doktorske studije</w:t>
      </w:r>
    </w:p>
    <w:p w:rsidR="009A4E98" w:rsidRPr="00F84F8C" w:rsidRDefault="00CE037D" w:rsidP="00F84F8C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>u studijskoj  2021/2022.</w:t>
      </w:r>
      <w:r w:rsidR="0066644F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godine</w:t>
      </w:r>
    </w:p>
    <w:p w:rsidR="009A4E98" w:rsidRPr="00F84F8C" w:rsidRDefault="009A4E98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27442" w:rsidRPr="00F84F8C" w:rsidRDefault="0066644F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I   </w:t>
      </w:r>
      <w:r w:rsidR="00627442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 w:rsidR="00CE037D" w:rsidRPr="00F84F8C">
        <w:rPr>
          <w:rFonts w:ascii="Palatino Linotype" w:eastAsia="Calibri" w:hAnsi="Palatino Linotype"/>
          <w:sz w:val="22"/>
          <w:szCs w:val="22"/>
          <w:lang w:val="sr-Latn-ME"/>
        </w:rPr>
        <w:t>1.</w:t>
      </w:r>
      <w:r w:rsidR="00627442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CE037D" w:rsidRPr="00F84F8C">
        <w:rPr>
          <w:rFonts w:ascii="Palatino Linotype" w:eastAsia="Calibri" w:hAnsi="Palatino Linotype"/>
          <w:sz w:val="22"/>
          <w:szCs w:val="22"/>
          <w:lang w:val="sr-Latn-ME"/>
        </w:rPr>
        <w:t>Kandidatu Oskani Kašikov</w:t>
      </w:r>
      <w:r w:rsidR="00627442" w:rsidRPr="00F84F8C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predlaže se </w:t>
      </w:r>
      <w:r w:rsidR="00627442" w:rsidRPr="00F84F8C">
        <w:rPr>
          <w:rFonts w:ascii="Palatino Linotype" w:eastAsia="Calibri" w:hAnsi="Palatino Linotype"/>
          <w:sz w:val="22"/>
          <w:szCs w:val="22"/>
          <w:lang w:val="sr-Latn-ME"/>
        </w:rPr>
        <w:t>mentor  prof. dr Darko Bajić</w:t>
      </w:r>
      <w:r w:rsidR="00A03511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627442" w:rsidRPr="00F84F8C">
        <w:rPr>
          <w:rFonts w:ascii="Palatino Linotype" w:eastAsia="Calibri" w:hAnsi="Palatino Linotype"/>
          <w:sz w:val="22"/>
          <w:szCs w:val="22"/>
          <w:lang w:val="sr-Latn-ME"/>
        </w:rPr>
        <w:t>oblast Mašinstvo.</w:t>
      </w:r>
      <w:r w:rsidR="00D97474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</w:p>
    <w:p w:rsidR="00627442" w:rsidRPr="00F84F8C" w:rsidRDefault="00D97474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</w:p>
    <w:p w:rsidR="00627442" w:rsidRPr="00F84F8C" w:rsidRDefault="00627442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     2. Kandidatu Vasiliju </w:t>
      </w:r>
      <w:r w:rsidR="00F84F8C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Samardžiću, predlaže se mentor </w:t>
      </w:r>
      <w:r w:rsidRPr="00F84F8C">
        <w:rPr>
          <w:rFonts w:ascii="Palatino Linotype" w:eastAsia="Calibri" w:hAnsi="Palatino Linotype"/>
          <w:sz w:val="22"/>
          <w:szCs w:val="22"/>
          <w:lang w:val="sr-Latn-ME"/>
        </w:rPr>
        <w:t>prof. dr Igor Vušanović, oblast Mašinstvo i dodatni mentor (komentor</w:t>
      </w:r>
      <w:r w:rsidR="00F84F8C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) prof. dr </w:t>
      </w: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Radovan Stojanović, oblast </w:t>
      </w:r>
      <w:r w:rsidR="00F84F8C">
        <w:rPr>
          <w:rFonts w:ascii="Palatino Linotype" w:eastAsia="Calibri" w:hAnsi="Palatino Linotype"/>
          <w:sz w:val="22"/>
          <w:szCs w:val="22"/>
          <w:lang w:val="sr-Latn-ME"/>
        </w:rPr>
        <w:t>Elektroenergetika</w:t>
      </w:r>
      <w:r w:rsidRPr="00F84F8C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627442" w:rsidRPr="00F84F8C" w:rsidRDefault="00627442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03511" w:rsidRPr="00F84F8C" w:rsidRDefault="00627442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      3. Kandidatu Dimitriju Kacharovu,  predlaže se mentor  prof. dr  Radovan Stojanović, oblast </w:t>
      </w:r>
      <w:r w:rsidR="00F84F8C">
        <w:rPr>
          <w:rFonts w:ascii="Palatino Linotype" w:eastAsia="Calibri" w:hAnsi="Palatino Linotype"/>
          <w:sz w:val="22"/>
          <w:szCs w:val="22"/>
          <w:lang w:val="sr-Latn-ME"/>
        </w:rPr>
        <w:t>Elektroenergetika</w:t>
      </w:r>
      <w:r w:rsidR="00F84F8C"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i dodatni mentor (komentor) prof. dr  Igor Vušanović, oblast Energetika.       </w:t>
      </w:r>
    </w:p>
    <w:p w:rsidR="00A03511" w:rsidRPr="00F84F8C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27442" w:rsidRPr="00F84F8C" w:rsidRDefault="00627442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03511" w:rsidRPr="00F84F8C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>II  Kandidat</w:t>
      </w:r>
      <w:r w:rsidR="00627442" w:rsidRPr="00F84F8C">
        <w:rPr>
          <w:rFonts w:ascii="Palatino Linotype" w:eastAsia="Calibri" w:hAnsi="Palatino Linotype"/>
          <w:sz w:val="22"/>
          <w:szCs w:val="22"/>
          <w:lang w:val="sr-Latn-ME"/>
        </w:rPr>
        <w:t>i iz tačje I ove Odluke upisali su  doktorske studije u studijskoj  2021/2022. godini</w:t>
      </w: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 na Mašinskom fakultetu.</w:t>
      </w:r>
    </w:p>
    <w:p w:rsidR="00A03511" w:rsidRPr="00F84F8C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27442" w:rsidRPr="00F84F8C" w:rsidRDefault="00627442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F84F8C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84F8C">
        <w:rPr>
          <w:rFonts w:ascii="Palatino Linotype" w:eastAsia="Calibri" w:hAnsi="Palatino Linotype"/>
          <w:sz w:val="22"/>
          <w:szCs w:val="22"/>
          <w:lang w:val="sr-Latn-ME"/>
        </w:rPr>
        <w:t xml:space="preserve">III  </w:t>
      </w:r>
      <w:r w:rsidR="0041654F" w:rsidRPr="00F84F8C">
        <w:rPr>
          <w:rFonts w:ascii="Palatino Linotype" w:eastAsia="Calibri" w:hAnsi="Palatino Linotype"/>
          <w:sz w:val="22"/>
          <w:szCs w:val="22"/>
          <w:lang w:val="sr-Latn-ME"/>
        </w:rPr>
        <w:t>Odluka će stupiti na snagu kad je usvoji Senat Univerziteta Crne Gore.</w:t>
      </w:r>
    </w:p>
    <w:p w:rsidR="0041654F" w:rsidRDefault="0041654F" w:rsidP="0066644F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1654F" w:rsidRDefault="0041654F" w:rsidP="0066644F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1654F" w:rsidRDefault="0041654F" w:rsidP="0066644F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1654F" w:rsidRPr="00F84F8C" w:rsidRDefault="00D97474" w:rsidP="0041654F">
      <w:pPr>
        <w:jc w:val="both"/>
        <w:rPr>
          <w:rFonts w:ascii="Palatino Linotype" w:eastAsia="Calibri" w:hAnsi="Palatino Linotype"/>
          <w:b/>
          <w:sz w:val="22"/>
          <w:szCs w:val="22"/>
        </w:rPr>
      </w:pPr>
      <w:r w:rsidRPr="00CD7E46">
        <w:rPr>
          <w:rFonts w:ascii="Palatino Linotype" w:eastAsia="Calibri" w:hAnsi="Palatino Linotype"/>
          <w:sz w:val="22"/>
          <w:szCs w:val="22"/>
        </w:rPr>
        <w:t xml:space="preserve">           </w:t>
      </w:r>
      <w:r w:rsidR="0041654F" w:rsidRPr="00F62291">
        <w:rPr>
          <w:rFonts w:ascii="Palatino Linotype" w:eastAsia="Calibri" w:hAnsi="Palatino Linotype"/>
          <w:sz w:val="22"/>
          <w:szCs w:val="22"/>
        </w:rPr>
        <w:t xml:space="preserve">        </w:t>
      </w:r>
      <w:r w:rsidR="0041654F"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                </w:t>
      </w:r>
      <w:r w:rsidR="0041654F" w:rsidRPr="00F62291">
        <w:rPr>
          <w:rFonts w:ascii="Palatino Linotype" w:eastAsia="Calibri" w:hAnsi="Palatino Linotype"/>
          <w:sz w:val="22"/>
          <w:szCs w:val="22"/>
        </w:rPr>
        <w:t xml:space="preserve">  </w:t>
      </w:r>
      <w:r w:rsidR="00F84F8C">
        <w:rPr>
          <w:rFonts w:ascii="Palatino Linotype" w:eastAsia="Calibri" w:hAnsi="Palatino Linotype"/>
          <w:sz w:val="22"/>
          <w:szCs w:val="22"/>
        </w:rPr>
        <w:tab/>
      </w:r>
      <w:r w:rsidR="00F84F8C">
        <w:rPr>
          <w:rFonts w:ascii="Palatino Linotype" w:eastAsia="Calibri" w:hAnsi="Palatino Linotype"/>
          <w:sz w:val="22"/>
          <w:szCs w:val="22"/>
        </w:rPr>
        <w:tab/>
      </w:r>
      <w:r w:rsidR="0041654F" w:rsidRPr="00F84F8C">
        <w:rPr>
          <w:rFonts w:ascii="Palatino Linotype" w:eastAsia="Calibri" w:hAnsi="Palatino Linotype"/>
          <w:b/>
          <w:sz w:val="22"/>
          <w:szCs w:val="22"/>
        </w:rPr>
        <w:t>D E K A N,</w:t>
      </w:r>
    </w:p>
    <w:p w:rsidR="0041654F" w:rsidRPr="00F84F8C" w:rsidRDefault="0041654F" w:rsidP="0041654F">
      <w:pPr>
        <w:jc w:val="both"/>
        <w:rPr>
          <w:rFonts w:ascii="Palatino Linotype" w:eastAsia="Calibri" w:hAnsi="Palatino Linotype"/>
          <w:b/>
          <w:sz w:val="22"/>
          <w:szCs w:val="22"/>
        </w:rPr>
      </w:pPr>
    </w:p>
    <w:p w:rsidR="0041654F" w:rsidRPr="00F84F8C" w:rsidRDefault="0041654F" w:rsidP="0041654F">
      <w:pPr>
        <w:jc w:val="both"/>
        <w:rPr>
          <w:rFonts w:ascii="Palatino Linotype" w:eastAsia="Calibri" w:hAnsi="Palatino Linotype"/>
          <w:b/>
          <w:sz w:val="22"/>
          <w:szCs w:val="22"/>
        </w:rPr>
      </w:pP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="00F84F8C" w:rsidRPr="00F84F8C">
        <w:rPr>
          <w:rFonts w:ascii="Palatino Linotype" w:eastAsia="Calibri" w:hAnsi="Palatino Linotype"/>
          <w:b/>
          <w:sz w:val="22"/>
          <w:szCs w:val="22"/>
        </w:rPr>
        <w:tab/>
      </w:r>
      <w:r w:rsidRPr="00F84F8C">
        <w:rPr>
          <w:rFonts w:ascii="Palatino Linotype" w:eastAsia="Calibri" w:hAnsi="Palatino Linotype"/>
          <w:b/>
          <w:sz w:val="22"/>
          <w:szCs w:val="22"/>
        </w:rPr>
        <w:t>Prof. dr Igor Vušanović</w:t>
      </w:r>
    </w:p>
    <w:p w:rsidR="0041654F" w:rsidRPr="00F62291" w:rsidRDefault="0041654F" w:rsidP="0041654F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AD" w:rsidRPr="00A03511" w:rsidRDefault="00D97474" w:rsidP="0066644F">
      <w:pPr>
        <w:jc w:val="both"/>
        <w:rPr>
          <w:rFonts w:ascii="Palatino Linotype" w:eastAsia="Calibri" w:hAnsi="Palatino Linotype"/>
          <w:sz w:val="22"/>
          <w:szCs w:val="22"/>
        </w:rPr>
      </w:pPr>
      <w:r w:rsidRPr="00CD7E46">
        <w:rPr>
          <w:rFonts w:ascii="Palatino Linotype" w:eastAsia="Calibri" w:hAnsi="Palatino Linotype"/>
          <w:sz w:val="22"/>
          <w:szCs w:val="22"/>
        </w:rPr>
        <w:t xml:space="preserve">                                    </w:t>
      </w:r>
    </w:p>
    <w:sectPr w:rsidR="00A437AD" w:rsidRPr="00A03511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F9" w:rsidRDefault="00F948F9">
      <w:r>
        <w:separator/>
      </w:r>
    </w:p>
  </w:endnote>
  <w:endnote w:type="continuationSeparator" w:id="0">
    <w:p w:rsidR="00F948F9" w:rsidRDefault="00F9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F9" w:rsidRDefault="00F948F9">
      <w:r>
        <w:separator/>
      </w:r>
    </w:p>
  </w:footnote>
  <w:footnote w:type="continuationSeparator" w:id="0">
    <w:p w:rsidR="00F948F9" w:rsidRDefault="00F9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8133E"/>
    <w:multiLevelType w:val="hybridMultilevel"/>
    <w:tmpl w:val="668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26893"/>
    <w:multiLevelType w:val="hybridMultilevel"/>
    <w:tmpl w:val="231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4AB1"/>
    <w:multiLevelType w:val="hybridMultilevel"/>
    <w:tmpl w:val="E39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0E66C6E"/>
    <w:multiLevelType w:val="hybridMultilevel"/>
    <w:tmpl w:val="34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17A49"/>
    <w:multiLevelType w:val="hybridMultilevel"/>
    <w:tmpl w:val="121A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B77EB9"/>
    <w:multiLevelType w:val="multilevel"/>
    <w:tmpl w:val="C4F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2"/>
  </w:num>
  <w:num w:numId="4">
    <w:abstractNumId w:val="29"/>
  </w:num>
  <w:num w:numId="5">
    <w:abstractNumId w:val="24"/>
  </w:num>
  <w:num w:numId="6">
    <w:abstractNumId w:val="15"/>
  </w:num>
  <w:num w:numId="7">
    <w:abstractNumId w:val="7"/>
  </w:num>
  <w:num w:numId="8">
    <w:abstractNumId w:val="10"/>
  </w:num>
  <w:num w:numId="9">
    <w:abstractNumId w:val="30"/>
  </w:num>
  <w:num w:numId="10">
    <w:abstractNumId w:val="2"/>
  </w:num>
  <w:num w:numId="11">
    <w:abstractNumId w:val="19"/>
  </w:num>
  <w:num w:numId="12">
    <w:abstractNumId w:val="11"/>
  </w:num>
  <w:num w:numId="13">
    <w:abstractNumId w:val="32"/>
  </w:num>
  <w:num w:numId="14">
    <w:abstractNumId w:val="31"/>
  </w:num>
  <w:num w:numId="15">
    <w:abstractNumId w:val="23"/>
  </w:num>
  <w:num w:numId="16">
    <w:abstractNumId w:val="27"/>
  </w:num>
  <w:num w:numId="17">
    <w:abstractNumId w:val="26"/>
  </w:num>
  <w:num w:numId="18">
    <w:abstractNumId w:val="35"/>
  </w:num>
  <w:num w:numId="19">
    <w:abstractNumId w:val="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34"/>
  </w:num>
  <w:num w:numId="26">
    <w:abstractNumId w:val="5"/>
  </w:num>
  <w:num w:numId="27">
    <w:abstractNumId w:val="6"/>
  </w:num>
  <w:num w:numId="28">
    <w:abstractNumId w:val="13"/>
  </w:num>
  <w:num w:numId="29">
    <w:abstractNumId w:val="20"/>
  </w:num>
  <w:num w:numId="30">
    <w:abstractNumId w:val="16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2"/>
  </w:num>
  <w:num w:numId="35">
    <w:abstractNumId w:val="14"/>
  </w:num>
  <w:num w:numId="36">
    <w:abstractNumId w:val="8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0BB0"/>
    <w:rsid w:val="00011F00"/>
    <w:rsid w:val="00012CB5"/>
    <w:rsid w:val="00012E16"/>
    <w:rsid w:val="0001396D"/>
    <w:rsid w:val="00017DBF"/>
    <w:rsid w:val="00020694"/>
    <w:rsid w:val="00020F4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048F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60F"/>
    <w:rsid w:val="001C58B2"/>
    <w:rsid w:val="001D1D4E"/>
    <w:rsid w:val="001D4B47"/>
    <w:rsid w:val="001D5F78"/>
    <w:rsid w:val="001E04FA"/>
    <w:rsid w:val="001F0A7E"/>
    <w:rsid w:val="001F4FF9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50C6E"/>
    <w:rsid w:val="00351864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654F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A4E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E71D9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2744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644F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0C54"/>
    <w:rsid w:val="00883FF5"/>
    <w:rsid w:val="00884A2F"/>
    <w:rsid w:val="00886094"/>
    <w:rsid w:val="00897148"/>
    <w:rsid w:val="008A2E0F"/>
    <w:rsid w:val="008A4D47"/>
    <w:rsid w:val="008A64BB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5C9"/>
    <w:rsid w:val="0096760C"/>
    <w:rsid w:val="009679BA"/>
    <w:rsid w:val="009709A6"/>
    <w:rsid w:val="00972AFB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32F8"/>
    <w:rsid w:val="009D2B60"/>
    <w:rsid w:val="009D5243"/>
    <w:rsid w:val="009E41FC"/>
    <w:rsid w:val="009F40BC"/>
    <w:rsid w:val="009F554D"/>
    <w:rsid w:val="009F71ED"/>
    <w:rsid w:val="009F73B9"/>
    <w:rsid w:val="00A01A75"/>
    <w:rsid w:val="00A020D9"/>
    <w:rsid w:val="00A03511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C70F6"/>
    <w:rsid w:val="00AD1171"/>
    <w:rsid w:val="00AD6121"/>
    <w:rsid w:val="00AE015F"/>
    <w:rsid w:val="00AE136E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51F5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D7E46"/>
    <w:rsid w:val="00CE037D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3F3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97474"/>
    <w:rsid w:val="00DA1F7D"/>
    <w:rsid w:val="00DA2677"/>
    <w:rsid w:val="00DB53F2"/>
    <w:rsid w:val="00DB5699"/>
    <w:rsid w:val="00DC0038"/>
    <w:rsid w:val="00DC19C2"/>
    <w:rsid w:val="00DC29AA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103A9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4F8C"/>
    <w:rsid w:val="00F90423"/>
    <w:rsid w:val="00F948F9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55AA"/>
    <w:rsid w:val="00FF739A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8278FB-80AD-44DE-A50E-2B5FFDB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AD20-3111-4B3D-9052-878D9D04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1575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2020-12-03T09:42:00Z</cp:lastPrinted>
  <dcterms:created xsi:type="dcterms:W3CDTF">2022-02-11T08:43:00Z</dcterms:created>
  <dcterms:modified xsi:type="dcterms:W3CDTF">2022-02-11T13:14:00Z</dcterms:modified>
</cp:coreProperties>
</file>