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4C" w:rsidRDefault="005D7B4C" w:rsidP="005D7B4C">
      <w:pPr>
        <w:pStyle w:val="NoSpacing"/>
      </w:pPr>
    </w:p>
    <w:p w:rsidR="003A7546" w:rsidRDefault="003A7546" w:rsidP="005D7B4C">
      <w:pPr>
        <w:pStyle w:val="NoSpacing"/>
      </w:pPr>
    </w:p>
    <w:p w:rsidR="005D7B4C" w:rsidRDefault="005D7B4C" w:rsidP="005D7B4C">
      <w:pPr>
        <w:pStyle w:val="NoSpacing"/>
        <w:jc w:val="center"/>
      </w:pPr>
      <w:r>
        <w:t>Z A P I S N I K</w:t>
      </w:r>
    </w:p>
    <w:p w:rsidR="005D7B4C" w:rsidRDefault="005D7B4C" w:rsidP="005D7B4C">
      <w:pPr>
        <w:pStyle w:val="NoSpacing"/>
        <w:jc w:val="center"/>
      </w:pPr>
      <w:r>
        <w:t>sa 65.sjedni ce Vijeća održane elektronskim putem 25.04.2019.godine</w:t>
      </w:r>
    </w:p>
    <w:p w:rsidR="005D7B4C" w:rsidRDefault="005D7B4C" w:rsidP="005D7B4C">
      <w:pPr>
        <w:pStyle w:val="NoSpacing"/>
      </w:pPr>
    </w:p>
    <w:p w:rsidR="005D7B4C" w:rsidRDefault="003A7546" w:rsidP="005D7B4C">
      <w:pPr>
        <w:pStyle w:val="NoSpacing"/>
      </w:pPr>
      <w:r>
        <w:t xml:space="preserve">Za sjednicu je usvojen </w:t>
      </w:r>
      <w:r w:rsidR="005D7B4C">
        <w:t>sljedeći</w:t>
      </w:r>
    </w:p>
    <w:p w:rsidR="005D7B4C" w:rsidRDefault="005D7B4C" w:rsidP="005D7B4C">
      <w:pPr>
        <w:pStyle w:val="NoSpacing"/>
      </w:pPr>
    </w:p>
    <w:p w:rsidR="005D7B4C" w:rsidRDefault="005D7B4C" w:rsidP="005D7B4C">
      <w:pPr>
        <w:pStyle w:val="NoSpacing"/>
        <w:jc w:val="center"/>
      </w:pPr>
      <w:r>
        <w:t>D n e v n i  r e d:</w:t>
      </w:r>
    </w:p>
    <w:p w:rsidR="005D7B4C" w:rsidRDefault="005D7B4C" w:rsidP="005D7B4C">
      <w:pPr>
        <w:pStyle w:val="NoSpacing"/>
      </w:pPr>
    </w:p>
    <w:p w:rsidR="005D7B4C" w:rsidRDefault="005D7B4C" w:rsidP="005D7B4C">
      <w:pPr>
        <w:pStyle w:val="NoSpacing"/>
        <w:rPr>
          <w:sz w:val="28"/>
          <w:szCs w:val="28"/>
        </w:rPr>
      </w:pPr>
    </w:p>
    <w:p w:rsidR="005D7B4C" w:rsidRDefault="005D7B4C" w:rsidP="005D7B4C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711D23">
        <w:rPr>
          <w:sz w:val="28"/>
          <w:szCs w:val="28"/>
        </w:rPr>
        <w:t>Razmatranje Izvještaja Komisije za ocjenu podobnosti teme pod nazivom: „Istraživanje mogućnosti primjene aktivnih magnetnih ležajeva u cilju smanjenja uticaja debalansa na intenzitet vibracija rotacionih mašina“ i kandidata Aleksandra Tomovića, bsc.mehatronike, za izradu magistarskog rada.</w:t>
      </w:r>
    </w:p>
    <w:p w:rsidR="005D7B4C" w:rsidRDefault="005D7B4C" w:rsidP="005D7B4C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Donošenje odluke o davanju saglasnosti za stručno usavršavanje  za mr Rada Grujičića, saradnika u nastavi na Mašinskom fakultetu u Podgorici na Texas University – SAD u vremenu od 15.05.2019. do 14.09.2019.godine.</w:t>
      </w:r>
    </w:p>
    <w:p w:rsidR="005D7B4C" w:rsidRDefault="005D7B4C" w:rsidP="005D7B4C">
      <w:pPr>
        <w:pStyle w:val="NoSpacing"/>
        <w:ind w:left="360"/>
        <w:jc w:val="both"/>
        <w:rPr>
          <w:sz w:val="28"/>
          <w:szCs w:val="28"/>
        </w:rPr>
      </w:pPr>
    </w:p>
    <w:p w:rsidR="005D7B4C" w:rsidRDefault="005D7B4C" w:rsidP="005D7B4C">
      <w:pPr>
        <w:pStyle w:val="NoSpacing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Tačka 1.</w:t>
      </w:r>
    </w:p>
    <w:p w:rsidR="005D7B4C" w:rsidRDefault="005D7B4C" w:rsidP="005D7B4C">
      <w:pPr>
        <w:pStyle w:val="NoSpacing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Vijeće je na osnovu podnesenog Izvještaja Komisije za ocjenu podobnosti teme i kandidata usvojilo Odluku o odobravanju izrade magistarskog rada pod nazivom: „Istraživanje mogućnosti primjene aktivnih magnetnih ležajeva u cilju smanjenja uticaja debalansa na intenzitet vibracija rotacionih mašina“ kandidata Aleksandra Tomovića, bsc.mehatronike.</w:t>
      </w:r>
    </w:p>
    <w:p w:rsidR="005D7B4C" w:rsidRDefault="005D7B4C" w:rsidP="005D7B4C">
      <w:pPr>
        <w:pStyle w:val="NoSpacing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Vijeće je imenovalo prof. dr Janka Jovanovića, redovnog profesora</w:t>
      </w:r>
      <w:r w:rsidR="003A7546">
        <w:rPr>
          <w:sz w:val="28"/>
          <w:szCs w:val="28"/>
        </w:rPr>
        <w:t>,</w:t>
      </w:r>
      <w:r>
        <w:rPr>
          <w:sz w:val="28"/>
          <w:szCs w:val="28"/>
        </w:rPr>
        <w:t xml:space="preserve">  za mentora prilikom izrade ovog magistarskog rada.</w:t>
      </w:r>
    </w:p>
    <w:p w:rsidR="005D7B4C" w:rsidRDefault="005D7B4C" w:rsidP="005D7B4C">
      <w:pPr>
        <w:pStyle w:val="NoSpacing"/>
        <w:ind w:left="360"/>
        <w:jc w:val="both"/>
        <w:rPr>
          <w:sz w:val="28"/>
          <w:szCs w:val="28"/>
        </w:rPr>
      </w:pPr>
    </w:p>
    <w:p w:rsidR="005D7B4C" w:rsidRDefault="005D7B4C" w:rsidP="005D7B4C">
      <w:pPr>
        <w:pStyle w:val="NoSpacing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Tačka 2.</w:t>
      </w:r>
    </w:p>
    <w:p w:rsidR="005D7B4C" w:rsidRDefault="005D7B4C" w:rsidP="005D7B4C">
      <w:pPr>
        <w:pStyle w:val="NoSpacing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Vijeće je donijelo Odluku o davanju saglasnosti za stručno usavršavanje mr Rada Grujičića, saradnika u nastavi</w:t>
      </w:r>
      <w:r w:rsidR="003A7546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 xml:space="preserve"> na Texas University  - SAD.</w:t>
      </w:r>
    </w:p>
    <w:p w:rsidR="005D7B4C" w:rsidRDefault="005D7B4C" w:rsidP="005D7B4C">
      <w:pPr>
        <w:pStyle w:val="NoSpacing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Stručno usavršavanje će se obaviti u vremenu od 15.05.2019. do 14.09.2019.godine.</w:t>
      </w:r>
    </w:p>
    <w:p w:rsidR="005D7B4C" w:rsidRDefault="005D7B4C" w:rsidP="005D7B4C">
      <w:pPr>
        <w:pStyle w:val="NoSpacing"/>
        <w:ind w:left="360"/>
        <w:jc w:val="both"/>
        <w:rPr>
          <w:sz w:val="28"/>
          <w:szCs w:val="28"/>
        </w:rPr>
      </w:pPr>
    </w:p>
    <w:p w:rsidR="005D7B4C" w:rsidRDefault="005D7B4C" w:rsidP="005D7B4C">
      <w:pPr>
        <w:pStyle w:val="NoSpacing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Podgorici, </w:t>
      </w:r>
      <w:r w:rsidR="00E83108">
        <w:rPr>
          <w:sz w:val="28"/>
          <w:szCs w:val="28"/>
        </w:rPr>
        <w:t>26.04.2019.g.</w:t>
      </w:r>
    </w:p>
    <w:p w:rsidR="00E83108" w:rsidRDefault="00E83108" w:rsidP="005D7B4C">
      <w:pPr>
        <w:pStyle w:val="NoSpacing"/>
        <w:ind w:left="360"/>
        <w:jc w:val="both"/>
        <w:rPr>
          <w:sz w:val="28"/>
          <w:szCs w:val="28"/>
        </w:rPr>
      </w:pPr>
    </w:p>
    <w:p w:rsidR="005D7B4C" w:rsidRDefault="005D7B4C" w:rsidP="005D7B4C">
      <w:pPr>
        <w:pStyle w:val="NoSpacing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ZAPISNIK SAČINIO,</w:t>
      </w:r>
      <w:r w:rsidR="00E83108">
        <w:rPr>
          <w:sz w:val="28"/>
          <w:szCs w:val="28"/>
        </w:rPr>
        <w:tab/>
      </w:r>
      <w:r w:rsidR="00E83108">
        <w:rPr>
          <w:sz w:val="28"/>
          <w:szCs w:val="28"/>
        </w:rPr>
        <w:tab/>
      </w:r>
      <w:r w:rsidR="00E83108">
        <w:rPr>
          <w:sz w:val="28"/>
          <w:szCs w:val="28"/>
        </w:rPr>
        <w:tab/>
      </w:r>
      <w:r w:rsidR="00E83108">
        <w:rPr>
          <w:sz w:val="28"/>
          <w:szCs w:val="28"/>
        </w:rPr>
        <w:tab/>
      </w:r>
      <w:r w:rsidR="00E83108">
        <w:rPr>
          <w:sz w:val="28"/>
          <w:szCs w:val="28"/>
        </w:rPr>
        <w:tab/>
      </w:r>
      <w:r w:rsidR="00E83108">
        <w:rPr>
          <w:sz w:val="28"/>
          <w:szCs w:val="28"/>
        </w:rPr>
        <w:tab/>
      </w:r>
      <w:r w:rsidR="00E83108">
        <w:rPr>
          <w:sz w:val="28"/>
          <w:szCs w:val="28"/>
        </w:rPr>
        <w:tab/>
        <w:t>D E K A N,</w:t>
      </w:r>
    </w:p>
    <w:p w:rsidR="00E83108" w:rsidRDefault="00E83108" w:rsidP="005D7B4C">
      <w:pPr>
        <w:pStyle w:val="NoSpacing"/>
        <w:ind w:left="360"/>
        <w:jc w:val="both"/>
        <w:rPr>
          <w:sz w:val="28"/>
          <w:szCs w:val="28"/>
        </w:rPr>
      </w:pPr>
    </w:p>
    <w:p w:rsidR="00E83108" w:rsidRPr="00711D23" w:rsidRDefault="00E83108" w:rsidP="005D7B4C">
      <w:pPr>
        <w:pStyle w:val="NoSpacing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V.Mrdak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Prof. dr Igor Vušanović</w:t>
      </w:r>
    </w:p>
    <w:p w:rsidR="005D7B4C" w:rsidRDefault="005D7B4C" w:rsidP="005D7B4C">
      <w:pPr>
        <w:pStyle w:val="NoSpacing"/>
        <w:rPr>
          <w:sz w:val="28"/>
          <w:szCs w:val="28"/>
        </w:rPr>
      </w:pPr>
    </w:p>
    <w:p w:rsidR="005D7B4C" w:rsidRDefault="005D7B4C" w:rsidP="005D7B4C">
      <w:pPr>
        <w:pStyle w:val="NoSpacing"/>
      </w:pPr>
    </w:p>
    <w:sectPr w:rsidR="005D7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2C1F"/>
    <w:multiLevelType w:val="hybridMultilevel"/>
    <w:tmpl w:val="B7B299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4C"/>
    <w:rsid w:val="003A7546"/>
    <w:rsid w:val="0058244C"/>
    <w:rsid w:val="005D7B4C"/>
    <w:rsid w:val="006701BC"/>
    <w:rsid w:val="00E8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7B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7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1</cp:revision>
  <cp:lastPrinted>2019-05-08T11:04:00Z</cp:lastPrinted>
  <dcterms:created xsi:type="dcterms:W3CDTF">2019-05-08T10:52:00Z</dcterms:created>
  <dcterms:modified xsi:type="dcterms:W3CDTF">2019-05-08T11:14:00Z</dcterms:modified>
</cp:coreProperties>
</file>