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104554" w:rsidRDefault="00750031" w:rsidP="00134E6F">
      <w:pPr>
        <w:jc w:val="both"/>
        <w:rPr>
          <w:rFonts w:ascii="Palatino Linotype" w:hAnsi="Palatino Linotype"/>
          <w:lang w:val="sr-Latn-ME"/>
        </w:rPr>
      </w:pPr>
      <w:bookmarkStart w:id="0" w:name="_GoBack"/>
      <w:bookmarkEnd w:id="0"/>
      <w:r w:rsidRPr="00104554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104554">
        <w:rPr>
          <w:rFonts w:ascii="Palatino Linotype" w:hAnsi="Palatino Linotype"/>
          <w:lang w:val="sr-Latn-ME"/>
        </w:rPr>
        <w:t xml:space="preserve">          </w:t>
      </w:r>
      <w:r w:rsidR="00492FB6" w:rsidRPr="00104554">
        <w:rPr>
          <w:rFonts w:ascii="Palatino Linotype" w:hAnsi="Palatino Linotype"/>
          <w:lang w:val="sr-Latn-ME"/>
        </w:rPr>
        <w:t xml:space="preserve">Z A P I S N I K </w:t>
      </w:r>
    </w:p>
    <w:p w:rsidR="00423042" w:rsidRPr="00104554" w:rsidRDefault="00423042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 xml:space="preserve">                </w:t>
      </w:r>
      <w:r w:rsidR="00134E6F" w:rsidRPr="00104554">
        <w:rPr>
          <w:rFonts w:ascii="Palatino Linotype" w:hAnsi="Palatino Linotype"/>
          <w:lang w:val="sr-Latn-ME"/>
        </w:rPr>
        <w:t xml:space="preserve">            </w:t>
      </w:r>
      <w:r w:rsidRPr="00104554">
        <w:rPr>
          <w:rFonts w:ascii="Palatino Linotype" w:hAnsi="Palatino Linotype"/>
          <w:lang w:val="sr-Latn-ME"/>
        </w:rPr>
        <w:t xml:space="preserve">  </w:t>
      </w:r>
      <w:r w:rsidR="00EA4F12" w:rsidRPr="00104554">
        <w:rPr>
          <w:rFonts w:ascii="Palatino Linotype" w:hAnsi="Palatino Linotype"/>
          <w:lang w:val="sr-Latn-ME"/>
        </w:rPr>
        <w:t>sa 98</w:t>
      </w:r>
      <w:r w:rsidRPr="00104554">
        <w:rPr>
          <w:rFonts w:ascii="Palatino Linotype" w:hAnsi="Palatino Linotype"/>
          <w:lang w:val="sr-Latn-ME"/>
        </w:rPr>
        <w:t xml:space="preserve"> sjednice Naučno nastavnog vijeća Mašinskog fakulteta</w:t>
      </w:r>
    </w:p>
    <w:p w:rsidR="009F70FC" w:rsidRPr="00104554" w:rsidRDefault="00EA4F12" w:rsidP="00134E6F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Devedesetosma</w:t>
      </w:r>
      <w:r w:rsidR="00423042" w:rsidRPr="00104554">
        <w:rPr>
          <w:rFonts w:ascii="Palatino Linotype" w:hAnsi="Palatino Linotype"/>
          <w:lang w:val="sr-Latn-ME"/>
        </w:rPr>
        <w:t xml:space="preserve">  sjednica Naučno nastavnog vijeća</w:t>
      </w:r>
      <w:r w:rsidR="00B867C7" w:rsidRPr="00104554">
        <w:rPr>
          <w:rFonts w:ascii="Palatino Linotype" w:hAnsi="Palatino Linotype"/>
          <w:lang w:val="sr-Latn-ME"/>
        </w:rPr>
        <w:t xml:space="preserve">,  održana </w:t>
      </w:r>
      <w:r w:rsidR="00B17C35" w:rsidRPr="00104554">
        <w:rPr>
          <w:rFonts w:ascii="Palatino Linotype" w:hAnsi="Palatino Linotype"/>
          <w:lang w:val="sr-Latn-ME"/>
        </w:rPr>
        <w:t xml:space="preserve">je </w:t>
      </w:r>
      <w:r w:rsidR="00F503FF" w:rsidRPr="00104554">
        <w:rPr>
          <w:rFonts w:ascii="Palatino Linotype" w:hAnsi="Palatino Linotype"/>
          <w:lang w:val="sr-Latn-ME"/>
        </w:rPr>
        <w:t>u srijedu</w:t>
      </w:r>
      <w:r w:rsidR="00B17C35" w:rsidRPr="00104554">
        <w:rPr>
          <w:rFonts w:ascii="Palatino Linotype" w:hAnsi="Palatino Linotype"/>
          <w:lang w:val="sr-Latn-ME"/>
        </w:rPr>
        <w:t>,</w:t>
      </w:r>
      <w:r w:rsidR="00F503FF" w:rsidRPr="00104554">
        <w:rPr>
          <w:rFonts w:ascii="Palatino Linotype" w:hAnsi="Palatino Linotype"/>
          <w:lang w:val="sr-Latn-ME"/>
        </w:rPr>
        <w:t xml:space="preserve">  25</w:t>
      </w:r>
      <w:r w:rsidR="00B867C7" w:rsidRPr="00104554">
        <w:rPr>
          <w:rFonts w:ascii="Palatino Linotype" w:hAnsi="Palatino Linotype"/>
          <w:lang w:val="sr-Latn-ME"/>
        </w:rPr>
        <w:t>. 11</w:t>
      </w:r>
      <w:r w:rsidR="00423042" w:rsidRPr="00104554">
        <w:rPr>
          <w:rFonts w:ascii="Palatino Linotype" w:hAnsi="Palatino Linotype"/>
          <w:lang w:val="sr-Latn-ME"/>
        </w:rPr>
        <w:t xml:space="preserve">. 2020.  </w:t>
      </w:r>
      <w:r w:rsidR="00E57EA6" w:rsidRPr="00104554">
        <w:rPr>
          <w:rFonts w:ascii="Palatino Linotype" w:hAnsi="Palatino Linotype"/>
          <w:lang w:val="sr-Latn-ME"/>
        </w:rPr>
        <w:t>g</w:t>
      </w:r>
      <w:r w:rsidR="009F70FC" w:rsidRPr="00104554">
        <w:rPr>
          <w:rFonts w:ascii="Palatino Linotype" w:hAnsi="Palatino Linotype"/>
          <w:lang w:val="sr-Latn-ME"/>
        </w:rPr>
        <w:t>odine</w:t>
      </w:r>
      <w:r w:rsidR="00E57EA6" w:rsidRPr="00104554">
        <w:rPr>
          <w:rFonts w:ascii="Palatino Linotype" w:hAnsi="Palatino Linotype"/>
          <w:lang w:val="sr-Latn-ME"/>
        </w:rPr>
        <w:t>,</w:t>
      </w:r>
      <w:r w:rsidR="009F70FC" w:rsidRPr="00104554">
        <w:rPr>
          <w:rFonts w:ascii="Palatino Linotype" w:hAnsi="Palatino Linotype"/>
          <w:lang w:val="sr-Latn-ME"/>
        </w:rPr>
        <w:t xml:space="preserve"> elektronskim putem</w:t>
      </w:r>
      <w:r w:rsidR="00B867C7" w:rsidRPr="00104554">
        <w:rPr>
          <w:rFonts w:ascii="Palatino Linotype" w:hAnsi="Palatino Linotype"/>
          <w:lang w:val="sr-Latn-ME"/>
        </w:rPr>
        <w:t>.</w:t>
      </w:r>
    </w:p>
    <w:p w:rsidR="009F7C6A" w:rsidRPr="00104554" w:rsidRDefault="00423042" w:rsidP="009F7C6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104554">
        <w:rPr>
          <w:rFonts w:ascii="Palatino Linotype" w:hAnsi="Palatino Linotype"/>
          <w:lang w:val="sr-Latn-ME"/>
        </w:rPr>
        <w:t>lana 5</w:t>
      </w:r>
      <w:r w:rsidRPr="00104554">
        <w:rPr>
          <w:rFonts w:ascii="Palatino Linotype" w:hAnsi="Palatino Linotype"/>
          <w:lang w:val="sr-Latn-ME"/>
        </w:rPr>
        <w:t xml:space="preserve"> Poslovnika o radu Naučno nastavnog vijeća Fakulteta.</w:t>
      </w:r>
    </w:p>
    <w:p w:rsidR="00423042" w:rsidRPr="00104554" w:rsidRDefault="00423042" w:rsidP="009F7C6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104554">
        <w:rPr>
          <w:rFonts w:ascii="Palatino Linotype" w:hAnsi="Palatino Linotype"/>
          <w:lang w:val="sr-Latn-ME"/>
        </w:rPr>
        <w:t>Igor Vušanović</w:t>
      </w:r>
      <w:r w:rsidRPr="00104554">
        <w:rPr>
          <w:rFonts w:ascii="Palatino Linotype" w:hAnsi="Palatino Linotype"/>
          <w:lang w:val="sr-Latn-ME"/>
        </w:rPr>
        <w:t xml:space="preserve">, prof. dr </w:t>
      </w:r>
      <w:r w:rsidR="006A5D4B" w:rsidRPr="00104554">
        <w:rPr>
          <w:rFonts w:ascii="Palatino Linotype" w:hAnsi="Palatino Linotype"/>
          <w:lang w:val="sr-Latn-ME"/>
        </w:rPr>
        <w:t>Darko</w:t>
      </w:r>
      <w:r w:rsidR="001C18F0" w:rsidRPr="00104554">
        <w:rPr>
          <w:rFonts w:ascii="Palatino Linotype" w:hAnsi="Palatino Linotype"/>
          <w:lang w:val="sr-Latn-ME"/>
        </w:rPr>
        <w:t xml:space="preserve"> Bajić</w:t>
      </w:r>
      <w:r w:rsidRPr="00104554">
        <w:rPr>
          <w:rFonts w:ascii="Palatino Linotype" w:hAnsi="Palatino Linotype"/>
          <w:lang w:val="sr-Latn-ME"/>
        </w:rPr>
        <w:t>,  prof. dr</w:t>
      </w:r>
      <w:r w:rsidR="006A5D4B" w:rsidRPr="00104554">
        <w:rPr>
          <w:rFonts w:ascii="Palatino Linotype" w:hAnsi="Palatino Linotype"/>
          <w:lang w:val="sr-Latn-ME"/>
        </w:rPr>
        <w:t xml:space="preserve"> Radoje Vujadinović</w:t>
      </w:r>
      <w:r w:rsidR="00F503FF" w:rsidRPr="00104554">
        <w:rPr>
          <w:rFonts w:ascii="Palatino Linotype" w:hAnsi="Palatino Linotype"/>
          <w:lang w:val="sr-Latn-ME"/>
        </w:rPr>
        <w:t xml:space="preserve">, </w:t>
      </w:r>
      <w:r w:rsidR="006A5D4B" w:rsidRPr="00104554">
        <w:rPr>
          <w:rFonts w:ascii="Palatino Linotype" w:hAnsi="Palatino Linotype"/>
          <w:lang w:val="sr-Latn-ME"/>
        </w:rPr>
        <w:t xml:space="preserve"> prof. dr Mileta Ja</w:t>
      </w:r>
      <w:r w:rsidR="00FF62A7" w:rsidRPr="00104554">
        <w:rPr>
          <w:rFonts w:ascii="Palatino Linotype" w:hAnsi="Palatino Linotype"/>
          <w:lang w:val="sr-Latn-ME"/>
        </w:rPr>
        <w:t xml:space="preserve">njić, </w:t>
      </w:r>
      <w:r w:rsidR="006A5D4B" w:rsidRPr="00104554">
        <w:rPr>
          <w:rFonts w:ascii="Palatino Linotype" w:hAnsi="Palatino Linotype"/>
          <w:lang w:val="sr-Latn-ME"/>
        </w:rPr>
        <w:t xml:space="preserve">prof. dr Jelena Jovanović, </w:t>
      </w:r>
      <w:r w:rsidR="00FF62A7" w:rsidRPr="00104554">
        <w:rPr>
          <w:rFonts w:ascii="Palatino Linotype" w:hAnsi="Palatino Linotype"/>
          <w:lang w:val="sr-Latn-ME"/>
        </w:rPr>
        <w:t xml:space="preserve">prof. dr </w:t>
      </w:r>
      <w:r w:rsidR="006A5D4B" w:rsidRPr="00104554">
        <w:rPr>
          <w:rFonts w:ascii="Palatino Linotype" w:hAnsi="Palatino Linotype"/>
          <w:lang w:val="sr-Latn-ME"/>
        </w:rPr>
        <w:t xml:space="preserve">Uroš Karadžić, prof. dr Marina Mijanović Markuš, </w:t>
      </w:r>
      <w:r w:rsidR="00FF62A7" w:rsidRPr="00104554">
        <w:rPr>
          <w:rFonts w:ascii="Palatino Linotype" w:hAnsi="Palatino Linotype"/>
          <w:lang w:val="sr-Latn-ME"/>
        </w:rPr>
        <w:t>prof. dr Radoslav Tomović</w:t>
      </w:r>
      <w:r w:rsidR="00A8113E" w:rsidRPr="00104554">
        <w:rPr>
          <w:rFonts w:ascii="Palatino Linotype" w:hAnsi="Palatino Linotype"/>
          <w:lang w:val="sr-Latn-ME"/>
        </w:rPr>
        <w:t>,</w:t>
      </w:r>
      <w:r w:rsidR="00FF62A7" w:rsidRPr="00104554">
        <w:rPr>
          <w:rFonts w:ascii="Palatino Linotype" w:hAnsi="Palatino Linotype"/>
          <w:lang w:val="sr-Latn-ME"/>
        </w:rPr>
        <w:t xml:space="preserve"> </w:t>
      </w:r>
      <w:r w:rsidR="00E57EA6" w:rsidRPr="00104554">
        <w:rPr>
          <w:rFonts w:ascii="Palatino Linotype" w:hAnsi="Palatino Linotype"/>
          <w:lang w:val="sr-Latn-ME"/>
        </w:rPr>
        <w:t xml:space="preserve"> doc. d</w:t>
      </w:r>
      <w:r w:rsidR="001C18F0" w:rsidRPr="00104554">
        <w:rPr>
          <w:rFonts w:ascii="Palatino Linotype" w:hAnsi="Palatino Linotype"/>
          <w:lang w:val="sr-Latn-ME"/>
        </w:rPr>
        <w:t xml:space="preserve">r Nikola Šibalić, </w:t>
      </w:r>
      <w:r w:rsidR="006A5D4B" w:rsidRPr="00104554">
        <w:rPr>
          <w:rFonts w:ascii="Palatino Linotype" w:hAnsi="Palatino Linotype"/>
          <w:lang w:val="sr-Latn-ME"/>
        </w:rPr>
        <w:t xml:space="preserve">doc. dr </w:t>
      </w:r>
      <w:r w:rsidR="00FF62A7" w:rsidRPr="00104554">
        <w:rPr>
          <w:rFonts w:ascii="Palatino Linotype" w:hAnsi="Palatino Linotype"/>
          <w:lang w:val="sr-Latn-ME"/>
        </w:rPr>
        <w:t>Esad Tombarević, doc. d</w:t>
      </w:r>
      <w:r w:rsidR="00C831C3" w:rsidRPr="00104554">
        <w:rPr>
          <w:rFonts w:ascii="Palatino Linotype" w:hAnsi="Palatino Linotype"/>
          <w:lang w:val="sr-Latn-ME"/>
        </w:rPr>
        <w:t xml:space="preserve">r Milanko </w:t>
      </w:r>
      <w:r w:rsidR="00BE647E" w:rsidRPr="00104554">
        <w:rPr>
          <w:rFonts w:ascii="Palatino Linotype" w:hAnsi="Palatino Linotype"/>
          <w:lang w:val="sr-Latn-ME"/>
        </w:rPr>
        <w:t>Damjanović, doc. d</w:t>
      </w:r>
      <w:r w:rsidR="00C831C3" w:rsidRPr="00104554">
        <w:rPr>
          <w:rFonts w:ascii="Palatino Linotype" w:hAnsi="Palatino Linotype"/>
          <w:lang w:val="sr-Latn-ME"/>
        </w:rPr>
        <w:t>r Sreten Si</w:t>
      </w:r>
      <w:r w:rsidR="00A8113E" w:rsidRPr="00104554">
        <w:rPr>
          <w:rFonts w:ascii="Palatino Linotype" w:hAnsi="Palatino Linotype"/>
          <w:lang w:val="sr-Latn-ME"/>
        </w:rPr>
        <w:t xml:space="preserve">mović, </w:t>
      </w:r>
      <w:r w:rsidR="00B17C35" w:rsidRPr="00104554">
        <w:rPr>
          <w:rFonts w:ascii="Palatino Linotype" w:hAnsi="Palatino Linotype"/>
          <w:lang w:val="sr-Latn-ME"/>
        </w:rPr>
        <w:t xml:space="preserve">doc. dr Milan Šekularac, </w:t>
      </w:r>
      <w:r w:rsidR="00A8113E" w:rsidRPr="00104554">
        <w:rPr>
          <w:rFonts w:ascii="Palatino Linotype" w:hAnsi="Palatino Linotype"/>
          <w:lang w:val="sr-Latn-ME"/>
        </w:rPr>
        <w:t>mr Vidosava Vilotijević</w:t>
      </w:r>
      <w:r w:rsidRPr="00104554">
        <w:rPr>
          <w:rFonts w:ascii="Palatino Linotype" w:hAnsi="Palatino Linotype"/>
          <w:lang w:val="sr-Latn-ME"/>
        </w:rPr>
        <w:t xml:space="preserve"> </w:t>
      </w:r>
      <w:r w:rsidR="00FF62A7" w:rsidRPr="00104554">
        <w:rPr>
          <w:rFonts w:ascii="Palatino Linotype" w:hAnsi="Palatino Linotype"/>
          <w:lang w:val="sr-Latn-ME"/>
        </w:rPr>
        <w:t xml:space="preserve">i predstavnici studenata : </w:t>
      </w:r>
      <w:r w:rsidR="00B867C7" w:rsidRPr="00104554">
        <w:rPr>
          <w:rFonts w:ascii="Palatino Linotype" w:hAnsi="Palatino Linotype"/>
          <w:lang w:val="sr-Latn-ME"/>
        </w:rPr>
        <w:t xml:space="preserve">Lidija Jošović, </w:t>
      </w:r>
      <w:r w:rsidR="009F70FC" w:rsidRPr="00104554">
        <w:rPr>
          <w:rFonts w:ascii="Palatino Linotype" w:hAnsi="Palatino Linotype"/>
          <w:lang w:val="sr-Latn-ME"/>
        </w:rPr>
        <w:t xml:space="preserve"> Vuk Nikolić </w:t>
      </w:r>
      <w:r w:rsidR="00A8113E" w:rsidRPr="00104554">
        <w:rPr>
          <w:rFonts w:ascii="Palatino Linotype" w:hAnsi="Palatino Linotype"/>
          <w:lang w:val="sr-Latn-ME"/>
        </w:rPr>
        <w:t>i Ajković Vojin,</w:t>
      </w:r>
      <w:r w:rsidRPr="00104554">
        <w:rPr>
          <w:rFonts w:ascii="Palatino Linotype" w:hAnsi="Palatino Linotype"/>
          <w:lang w:val="sr-Latn-ME"/>
        </w:rPr>
        <w:t xml:space="preserve">  koji su istovrem</w:t>
      </w:r>
      <w:r w:rsidR="00274256" w:rsidRPr="00104554">
        <w:rPr>
          <w:rFonts w:ascii="Palatino Linotype" w:hAnsi="Palatino Linotype"/>
          <w:lang w:val="sr-Latn-ME"/>
        </w:rPr>
        <w:t xml:space="preserve">eno glasali ZA </w:t>
      </w:r>
      <w:r w:rsidR="009F7C6A" w:rsidRPr="00104554">
        <w:rPr>
          <w:rFonts w:ascii="Palatino Linotype" w:hAnsi="Palatino Linotype"/>
          <w:lang w:val="sr-Latn-ME"/>
        </w:rPr>
        <w:t>predložene tačke.</w:t>
      </w:r>
      <w:r w:rsidR="00274256" w:rsidRPr="00104554">
        <w:rPr>
          <w:rFonts w:ascii="Palatino Linotype" w:eastAsia="Times New Roman" w:hAnsi="Palatino Linotype" w:cs="Arial"/>
          <w:lang w:val="sr-Latn-ME"/>
        </w:rPr>
        <w:t xml:space="preserve">     </w:t>
      </w:r>
    </w:p>
    <w:p w:rsidR="00492FB6" w:rsidRPr="00104554" w:rsidRDefault="00841CE1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 xml:space="preserve">Usvojen je sljedeći </w:t>
      </w:r>
    </w:p>
    <w:p w:rsidR="00492FB6" w:rsidRPr="00104554" w:rsidRDefault="00492FB6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ab/>
      </w:r>
      <w:r w:rsidRPr="00104554">
        <w:rPr>
          <w:rFonts w:ascii="Palatino Linotype" w:hAnsi="Palatino Linotype"/>
          <w:lang w:val="sr-Latn-ME"/>
        </w:rPr>
        <w:tab/>
      </w:r>
      <w:r w:rsidRPr="00104554">
        <w:rPr>
          <w:rFonts w:ascii="Palatino Linotype" w:hAnsi="Palatino Linotype"/>
          <w:lang w:val="sr-Latn-ME"/>
        </w:rPr>
        <w:tab/>
      </w:r>
      <w:r w:rsidRPr="00104554">
        <w:rPr>
          <w:rFonts w:ascii="Palatino Linotype" w:hAnsi="Palatino Linotype"/>
          <w:lang w:val="sr-Latn-ME"/>
        </w:rPr>
        <w:tab/>
      </w:r>
      <w:r w:rsidR="00C831C3" w:rsidRPr="00104554">
        <w:rPr>
          <w:rFonts w:ascii="Palatino Linotype" w:hAnsi="Palatino Linotype"/>
          <w:lang w:val="sr-Latn-ME"/>
        </w:rPr>
        <w:t xml:space="preserve">         </w:t>
      </w:r>
      <w:r w:rsidR="00750031" w:rsidRPr="00104554">
        <w:rPr>
          <w:rFonts w:ascii="Palatino Linotype" w:hAnsi="Palatino Linotype"/>
          <w:lang w:val="sr-Latn-ME"/>
        </w:rPr>
        <w:t xml:space="preserve"> </w:t>
      </w:r>
      <w:r w:rsidR="00134E6F" w:rsidRPr="00104554">
        <w:rPr>
          <w:rFonts w:ascii="Palatino Linotype" w:hAnsi="Palatino Linotype"/>
          <w:lang w:val="sr-Latn-ME"/>
        </w:rPr>
        <w:t xml:space="preserve">   </w:t>
      </w:r>
      <w:r w:rsidR="00750031" w:rsidRPr="00104554">
        <w:rPr>
          <w:rFonts w:ascii="Palatino Linotype" w:hAnsi="Palatino Linotype"/>
          <w:lang w:val="sr-Latn-ME"/>
        </w:rPr>
        <w:t xml:space="preserve"> </w:t>
      </w:r>
      <w:r w:rsidRPr="00104554">
        <w:rPr>
          <w:rFonts w:ascii="Palatino Linotype" w:hAnsi="Palatino Linotype"/>
          <w:lang w:val="sr-Latn-ME"/>
        </w:rPr>
        <w:t>D N E V N I    R E D</w:t>
      </w:r>
    </w:p>
    <w:p w:rsidR="00323DC2" w:rsidRPr="00104554" w:rsidRDefault="00323DC2" w:rsidP="00134E6F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F503FF" w:rsidRPr="00104554" w:rsidRDefault="00F503FF" w:rsidP="00F503FF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04554">
        <w:rPr>
          <w:rFonts w:ascii="Palatino Linotype" w:eastAsia="Calibri" w:hAnsi="Palatino Linotype" w:cs="Times New Roman"/>
          <w:sz w:val="24"/>
          <w:szCs w:val="24"/>
          <w:lang w:val="sr-Latn-ME"/>
        </w:rPr>
        <w:t>Usvajanje  Zapisnika sa 97. sjednice Vijeća;</w:t>
      </w:r>
    </w:p>
    <w:p w:rsidR="00F503FF" w:rsidRPr="00104554" w:rsidRDefault="00F503FF" w:rsidP="00F503FF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04554">
        <w:rPr>
          <w:rFonts w:ascii="Palatino Linotype" w:eastAsia="Calibri" w:hAnsi="Palatino Linotype" w:cs="Times New Roman"/>
          <w:sz w:val="24"/>
          <w:szCs w:val="24"/>
          <w:lang w:val="sr-Latn-ME"/>
        </w:rPr>
        <w:t xml:space="preserve">Usvajanje Izvještaja Komisije za doktorske studije za upis na iste za  studijsku 2020/2021. godinu; </w:t>
      </w:r>
    </w:p>
    <w:p w:rsidR="00F503FF" w:rsidRPr="00104554" w:rsidRDefault="00F503FF" w:rsidP="00F503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04554">
        <w:rPr>
          <w:rFonts w:ascii="Palatino Linotype" w:eastAsia="Calibri" w:hAnsi="Palatino Linotype" w:cs="Times New Roman"/>
          <w:sz w:val="24"/>
          <w:szCs w:val="24"/>
          <w:lang w:val="sr-Latn-ME"/>
        </w:rPr>
        <w:t>Utvrđivanje Prijedloga za dodjelu studentske nagrade Glavnog grada – 19 decembar jednom studentu,  za 2020. godinu;</w:t>
      </w:r>
    </w:p>
    <w:p w:rsidR="00F503FF" w:rsidRPr="00104554" w:rsidRDefault="00F503FF" w:rsidP="00F503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04554">
        <w:rPr>
          <w:rFonts w:ascii="Palatino Linotype" w:eastAsia="Calibri" w:hAnsi="Palatino Linotype" w:cs="Times New Roman"/>
          <w:sz w:val="24"/>
          <w:szCs w:val="24"/>
          <w:lang w:val="sr-Latn-ME"/>
        </w:rPr>
        <w:t>Utvrđivanje Prijedloga za dodjelu nagrsde  jednom student za postignuti uspjeh u toku studija;</w:t>
      </w:r>
    </w:p>
    <w:p w:rsidR="00F503FF" w:rsidRPr="00104554" w:rsidRDefault="00F503FF" w:rsidP="00F503FF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04554">
        <w:rPr>
          <w:rFonts w:ascii="Palatino Linotype" w:eastAsia="Calibri" w:hAnsi="Palatino Linotype" w:cs="Times New Roman"/>
          <w:sz w:val="24"/>
          <w:szCs w:val="24"/>
          <w:lang w:val="sr-Latn-ME"/>
        </w:rPr>
        <w:t>Tekuća pitanja;</w:t>
      </w:r>
    </w:p>
    <w:p w:rsidR="00F503FF" w:rsidRPr="00104554" w:rsidRDefault="00F503FF" w:rsidP="00F503FF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sr-Latn-ME"/>
        </w:rPr>
      </w:pPr>
      <w:r w:rsidRPr="00104554">
        <w:rPr>
          <w:rFonts w:ascii="Palatino Linotype" w:eastAsia="Calibri" w:hAnsi="Palatino Linotype" w:cs="Times New Roman"/>
          <w:sz w:val="24"/>
          <w:szCs w:val="24"/>
          <w:lang w:val="sr-Latn-ME"/>
        </w:rPr>
        <w:t>Razno.</w:t>
      </w:r>
    </w:p>
    <w:p w:rsidR="007C1829" w:rsidRPr="00104554" w:rsidRDefault="007C1829" w:rsidP="00134E6F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980B18" w:rsidRPr="00104554" w:rsidRDefault="00841CE1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 xml:space="preserve">Tačka 1. </w:t>
      </w:r>
    </w:p>
    <w:p w:rsidR="00841CE1" w:rsidRPr="00104554" w:rsidRDefault="00841CE1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Vijeće je bez primjedbi uvoj</w:t>
      </w:r>
      <w:r w:rsidR="005E7CF3" w:rsidRPr="00104554">
        <w:rPr>
          <w:rFonts w:ascii="Palatino Linotype" w:hAnsi="Palatino Linotype"/>
          <w:lang w:val="sr-Latn-ME"/>
        </w:rPr>
        <w:t>ilo zapisnik sa 97</w:t>
      </w:r>
      <w:r w:rsidRPr="00104554">
        <w:rPr>
          <w:rFonts w:ascii="Palatino Linotype" w:hAnsi="Palatino Linotype"/>
          <w:lang w:val="sr-Latn-ME"/>
        </w:rPr>
        <w:t xml:space="preserve"> sjednice </w:t>
      </w:r>
      <w:r w:rsidR="00980B18" w:rsidRPr="00104554">
        <w:rPr>
          <w:rFonts w:ascii="Palatino Linotype" w:hAnsi="Palatino Linotype"/>
          <w:lang w:val="sr-Latn-ME"/>
        </w:rPr>
        <w:t>V</w:t>
      </w:r>
      <w:r w:rsidRPr="00104554">
        <w:rPr>
          <w:rFonts w:ascii="Palatino Linotype" w:hAnsi="Palatino Linotype"/>
          <w:lang w:val="sr-Latn-ME"/>
        </w:rPr>
        <w:t>ijeća</w:t>
      </w:r>
      <w:r w:rsidR="00C831C3" w:rsidRPr="00104554">
        <w:rPr>
          <w:rFonts w:ascii="Palatino Linotype" w:hAnsi="Palatino Linotype"/>
          <w:lang w:val="sr-Latn-ME"/>
        </w:rPr>
        <w:t>.</w:t>
      </w:r>
    </w:p>
    <w:p w:rsidR="00980B18" w:rsidRPr="00104554" w:rsidRDefault="00980B18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Tačaka 2.</w:t>
      </w:r>
    </w:p>
    <w:p w:rsidR="00692325" w:rsidRPr="00104554" w:rsidRDefault="009F7C6A" w:rsidP="00692325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  <w:r w:rsidRPr="00104554">
        <w:rPr>
          <w:rFonts w:ascii="Palatino Linotype" w:eastAsia="Times New Roman" w:hAnsi="Palatino Linotype" w:cs="Arial"/>
          <w:lang w:val="sr-Latn-ME"/>
        </w:rPr>
        <w:t xml:space="preserve">Usvojen </w:t>
      </w:r>
      <w:r w:rsidR="00692325" w:rsidRPr="00104554">
        <w:rPr>
          <w:rFonts w:ascii="Palatino Linotype" w:eastAsia="Times New Roman" w:hAnsi="Palatino Linotype" w:cs="Arial"/>
          <w:lang w:val="sr-Latn-ME"/>
        </w:rPr>
        <w:t xml:space="preserve"> je </w:t>
      </w:r>
      <w:r w:rsidRPr="00104554">
        <w:rPr>
          <w:rFonts w:ascii="Palatino Linotype" w:eastAsia="Times New Roman" w:hAnsi="Palatino Linotype" w:cs="Arial"/>
          <w:lang w:val="sr-Latn-ME"/>
        </w:rPr>
        <w:t xml:space="preserve">Izvještaj Komisije za doktorske studije i </w:t>
      </w:r>
      <w:r w:rsidR="00692325" w:rsidRPr="00104554">
        <w:rPr>
          <w:rFonts w:ascii="Palatino Linotype" w:eastAsia="Times New Roman" w:hAnsi="Palatino Linotype" w:cs="Arial"/>
          <w:lang w:val="sr-Latn-ME"/>
        </w:rPr>
        <w:t>Odluka o upisu  kandidata Marka Mumovića na akademske doktorske studije na Mašinskom fakultetu.</w:t>
      </w:r>
    </w:p>
    <w:p w:rsidR="00692325" w:rsidRPr="00104554" w:rsidRDefault="00692325" w:rsidP="00692325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04554">
        <w:rPr>
          <w:rFonts w:ascii="Palatino Linotype" w:eastAsia="Times New Roman" w:hAnsi="Palatino Linotype" w:cs="Arial"/>
          <w:lang w:val="sr-Latn-ME"/>
        </w:rPr>
        <w:t>Kandidat Marko Mumovića je magistrirao na studijskom programu Mehatronika sa prosječnom ocjenom  A (9,83).</w:t>
      </w:r>
    </w:p>
    <w:p w:rsidR="00787031" w:rsidRPr="00104554" w:rsidRDefault="00692325" w:rsidP="00692325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04554">
        <w:rPr>
          <w:rFonts w:ascii="Palatino Linotype" w:eastAsia="Times New Roman" w:hAnsi="Palatino Linotype" w:cs="Arial"/>
          <w:b/>
          <w:lang w:val="sr-Latn-ME"/>
        </w:rPr>
        <w:t>Zaključak:</w:t>
      </w:r>
      <w:r w:rsidRPr="00104554">
        <w:rPr>
          <w:rFonts w:ascii="Palatino Linotype" w:eastAsia="Times New Roman" w:hAnsi="Palatino Linotype" w:cs="Arial"/>
          <w:lang w:val="sr-Latn-ME"/>
        </w:rPr>
        <w:t xml:space="preserve"> </w:t>
      </w:r>
      <w:r w:rsidRPr="00104554">
        <w:rPr>
          <w:rFonts w:ascii="Palatino Linotype" w:hAnsi="Palatino Linotype"/>
          <w:lang w:val="sr-Latn-ME"/>
        </w:rPr>
        <w:t>Odluku</w:t>
      </w:r>
      <w:r w:rsidR="00787031" w:rsidRPr="00104554">
        <w:rPr>
          <w:rFonts w:ascii="Palatino Linotype" w:hAnsi="Palatino Linotype"/>
          <w:lang w:val="sr-Latn-ME"/>
        </w:rPr>
        <w:t xml:space="preserve"> uputiti Senatu Univerziteta Crne Gore na dalji postupak.</w:t>
      </w:r>
    </w:p>
    <w:p w:rsidR="00787031" w:rsidRPr="00104554" w:rsidRDefault="00787031" w:rsidP="00134E6F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7C1829" w:rsidRPr="00104554" w:rsidRDefault="00171088" w:rsidP="00134E6F">
      <w:pPr>
        <w:pStyle w:val="NoSpacing"/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Tačka 3.</w:t>
      </w:r>
      <w:r w:rsidR="007C1829" w:rsidRPr="00104554">
        <w:rPr>
          <w:rFonts w:ascii="Palatino Linotype" w:hAnsi="Palatino Linotype"/>
          <w:lang w:val="sr-Latn-ME"/>
        </w:rPr>
        <w:t xml:space="preserve"> </w:t>
      </w:r>
    </w:p>
    <w:p w:rsidR="009F7C6A" w:rsidRPr="00104554" w:rsidRDefault="009F7C6A" w:rsidP="00134E6F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2A0434" w:rsidRPr="00104554" w:rsidRDefault="002A0434" w:rsidP="002A043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  <w:r w:rsidRPr="00104554">
        <w:rPr>
          <w:rFonts w:ascii="Palatino Linotype" w:eastAsia="Times New Roman" w:hAnsi="Palatino Linotype" w:cs="Times New Roman"/>
          <w:lang w:val="sr-Latn-ME"/>
        </w:rPr>
        <w:t>Usvojena je Odluka kojom Vijeće Fakulteta predlaže  Radunović Luku, studenta završne godine magistarskih studija Mašinskog fakulteta u Podgorici, Univerziteta Crne Gore, za Studentsku nagradu Glavnog grada -  Podgorice za 2020. godinu.</w:t>
      </w:r>
    </w:p>
    <w:p w:rsidR="00BA51E1" w:rsidRPr="00104554" w:rsidRDefault="002A0434" w:rsidP="002A0434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sr-Latn-ME"/>
        </w:rPr>
      </w:pPr>
      <w:r w:rsidRPr="00104554">
        <w:rPr>
          <w:rFonts w:ascii="Palatino Linotype" w:eastAsia="Times New Roman" w:hAnsi="Palatino Linotype" w:cs="Arial"/>
          <w:lang w:val="sr-Latn-ME"/>
        </w:rPr>
        <w:t xml:space="preserve">Student Radunović Luka je prethodnu godinu studija završio u redovnom roku sa izuzetnim uspjehom, koji dokazuje srednja ocjena A (9,53), koju je postigao u predhodnoj studijskoj godini. </w:t>
      </w:r>
    </w:p>
    <w:p w:rsidR="002A0434" w:rsidRPr="00104554" w:rsidRDefault="00FF34E3" w:rsidP="002A0434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lang w:val="sr-Latn-ME"/>
        </w:rPr>
      </w:pPr>
      <w:r w:rsidRPr="00104554">
        <w:rPr>
          <w:rFonts w:ascii="Palatino Linotype" w:eastAsia="Times New Roman" w:hAnsi="Palatino Linotype" w:cs="Arial"/>
          <w:b/>
          <w:lang w:val="sr-Latn-ME"/>
        </w:rPr>
        <w:t xml:space="preserve">Zaključak: </w:t>
      </w:r>
      <w:r w:rsidR="002A0434" w:rsidRPr="00104554">
        <w:rPr>
          <w:rFonts w:ascii="Palatino Linotype" w:hAnsi="Palatino Linotype"/>
          <w:lang w:val="sr-Latn-ME"/>
        </w:rPr>
        <w:t>Odluku uputiti Skupštini glavnog grada Podgorice na dalji postupak.</w:t>
      </w:r>
    </w:p>
    <w:p w:rsidR="00787031" w:rsidRPr="00104554" w:rsidRDefault="00787031" w:rsidP="00134E6F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9F7C6A" w:rsidRPr="00104554" w:rsidRDefault="009F7C6A" w:rsidP="009F7C6A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Tačka 4.</w:t>
      </w:r>
    </w:p>
    <w:p w:rsidR="009F7C6A" w:rsidRPr="00104554" w:rsidRDefault="002A0434" w:rsidP="009F7C6A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eastAsia="Times New Roman" w:hAnsi="Palatino Linotype" w:cs="Times New Roman"/>
          <w:lang w:val="sr-Latn-ME"/>
        </w:rPr>
        <w:t xml:space="preserve">Usvojen je Prijedlog odluke kojom Vijeće fakulteta predlaže Miljanić Jovana, studenta treće  godine osnovnih akademskih studija, studijski program Mašinstvo koji realizuje  Mašinski fakultet u Podgorici, </w:t>
      </w:r>
      <w:r w:rsidR="009F7C6A" w:rsidRPr="00104554">
        <w:rPr>
          <w:rFonts w:ascii="Palatino Linotype" w:eastAsia="Times New Roman" w:hAnsi="Palatino Linotype" w:cs="Times New Roman"/>
          <w:lang w:val="sr-Latn-ME"/>
        </w:rPr>
        <w:t>za dodjelu nagrade</w:t>
      </w:r>
      <w:r w:rsidRPr="00104554">
        <w:rPr>
          <w:rFonts w:ascii="Palatino Linotype" w:eastAsia="Times New Roman" w:hAnsi="Palatino Linotype" w:cs="Times New Roman"/>
          <w:lang w:val="sr-Latn-ME"/>
        </w:rPr>
        <w:t xml:space="preserve"> za postignuti uspjeh tokom studija.</w:t>
      </w:r>
    </w:p>
    <w:p w:rsidR="002A0434" w:rsidRPr="00104554" w:rsidRDefault="002A0434" w:rsidP="009F7C6A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eastAsia="Times New Roman" w:hAnsi="Palatino Linotype" w:cs="Times New Roman"/>
          <w:lang w:val="sr-Latn-ME"/>
        </w:rPr>
        <w:t>Imenovani student je predhodnu, studijsku 2019/2020. godinu završio u roku sa svim položenim ispitima  i ostvario srednju ocjenu položenih ispita A (9,90) i indeks uspjeha 9,90.</w:t>
      </w:r>
    </w:p>
    <w:p w:rsidR="002A0434" w:rsidRPr="00104554" w:rsidRDefault="009F7C6A" w:rsidP="002A0434">
      <w:pPr>
        <w:spacing w:after="0" w:line="240" w:lineRule="auto"/>
        <w:jc w:val="both"/>
        <w:rPr>
          <w:rFonts w:ascii="Palatino Linotype" w:eastAsia="Times New Roman" w:hAnsi="Palatino Linotype" w:cs="Calibri"/>
          <w:lang w:val="sr-Latn-ME"/>
        </w:rPr>
      </w:pPr>
      <w:r w:rsidRPr="00104554">
        <w:rPr>
          <w:rFonts w:ascii="Palatino Linotype" w:eastAsia="Times New Roman" w:hAnsi="Palatino Linotype" w:cs="Arial"/>
          <w:b/>
          <w:lang w:val="sr-Latn-ME"/>
        </w:rPr>
        <w:t xml:space="preserve">Zaključak: </w:t>
      </w:r>
      <w:r w:rsidR="002A0434" w:rsidRPr="00104554">
        <w:rPr>
          <w:rFonts w:ascii="Palatino Linotype" w:eastAsia="Times New Roman" w:hAnsi="Palatino Linotype" w:cs="Calibri"/>
          <w:lang w:val="sr-Latn-ME"/>
        </w:rPr>
        <w:t>Prijedlog odluke će biti upućen Rektoru Univerziteta na dalji postupak.</w:t>
      </w:r>
    </w:p>
    <w:p w:rsidR="00134E6F" w:rsidRPr="00104554" w:rsidRDefault="00134E6F" w:rsidP="00134E6F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750031" w:rsidRPr="00104554" w:rsidRDefault="00750031" w:rsidP="00134E6F">
      <w:pPr>
        <w:spacing w:line="240" w:lineRule="auto"/>
        <w:jc w:val="both"/>
        <w:rPr>
          <w:rFonts w:ascii="Palatino Linotype" w:hAnsi="Palatino Linotype"/>
          <w:lang w:val="sr-Latn-ME"/>
        </w:rPr>
      </w:pPr>
    </w:p>
    <w:p w:rsidR="00492FB6" w:rsidRPr="00104554" w:rsidRDefault="00BA51E1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 xml:space="preserve">           </w:t>
      </w:r>
      <w:r w:rsidR="00F6784F" w:rsidRPr="00104554">
        <w:rPr>
          <w:rFonts w:ascii="Palatino Linotype" w:hAnsi="Palatino Linotype"/>
          <w:lang w:val="sr-Latn-ME"/>
        </w:rPr>
        <w:tab/>
      </w:r>
      <w:r w:rsidR="00F6784F" w:rsidRPr="00104554">
        <w:rPr>
          <w:rFonts w:ascii="Palatino Linotype" w:hAnsi="Palatino Linotype"/>
          <w:lang w:val="sr-Latn-ME"/>
        </w:rPr>
        <w:tab/>
        <w:t xml:space="preserve">      </w:t>
      </w:r>
      <w:r w:rsidR="00750031" w:rsidRPr="00104554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Pr="00104554">
        <w:rPr>
          <w:rFonts w:ascii="Palatino Linotype" w:hAnsi="Palatino Linotype"/>
          <w:lang w:val="sr-Latn-ME"/>
        </w:rPr>
        <w:t xml:space="preserve">                  </w:t>
      </w:r>
      <w:r w:rsidR="00750031" w:rsidRPr="00104554">
        <w:rPr>
          <w:rFonts w:ascii="Palatino Linotype" w:hAnsi="Palatino Linotype"/>
          <w:lang w:val="sr-Latn-ME"/>
        </w:rPr>
        <w:t xml:space="preserve">  </w:t>
      </w:r>
      <w:r w:rsidR="00492FB6" w:rsidRPr="00104554">
        <w:rPr>
          <w:rFonts w:ascii="Palatino Linotype" w:hAnsi="Palatino Linotype"/>
          <w:lang w:val="sr-Latn-ME"/>
        </w:rPr>
        <w:t>D E K A N</w:t>
      </w:r>
    </w:p>
    <w:p w:rsidR="00492FB6" w:rsidRPr="00104554" w:rsidRDefault="00F40D51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Zapinik sačinila</w:t>
      </w:r>
      <w:r w:rsidR="00492FB6" w:rsidRPr="00104554">
        <w:rPr>
          <w:rFonts w:ascii="Palatino Linotype" w:hAnsi="Palatino Linotype"/>
          <w:lang w:val="sr-Latn-ME"/>
        </w:rPr>
        <w:tab/>
      </w:r>
      <w:r w:rsidR="00492FB6" w:rsidRPr="00104554">
        <w:rPr>
          <w:rFonts w:ascii="Palatino Linotype" w:hAnsi="Palatino Linotype"/>
          <w:lang w:val="sr-Latn-ME"/>
        </w:rPr>
        <w:tab/>
      </w:r>
      <w:r w:rsidR="00492FB6" w:rsidRPr="00104554">
        <w:rPr>
          <w:rFonts w:ascii="Palatino Linotype" w:hAnsi="Palatino Linotype"/>
          <w:lang w:val="sr-Latn-ME"/>
        </w:rPr>
        <w:tab/>
      </w:r>
      <w:r w:rsidR="00492FB6" w:rsidRPr="00104554">
        <w:rPr>
          <w:rFonts w:ascii="Palatino Linotype" w:hAnsi="Palatino Linotype"/>
          <w:lang w:val="sr-Latn-ME"/>
        </w:rPr>
        <w:tab/>
      </w:r>
      <w:r w:rsidR="00492FB6" w:rsidRPr="00104554">
        <w:rPr>
          <w:rFonts w:ascii="Palatino Linotype" w:hAnsi="Palatino Linotype"/>
          <w:lang w:val="sr-Latn-ME"/>
        </w:rPr>
        <w:tab/>
      </w:r>
      <w:r w:rsidR="00492FB6" w:rsidRPr="00104554">
        <w:rPr>
          <w:rFonts w:ascii="Palatino Linotype" w:hAnsi="Palatino Linotype"/>
          <w:lang w:val="sr-Latn-ME"/>
        </w:rPr>
        <w:tab/>
      </w:r>
      <w:r w:rsidRPr="00104554">
        <w:rPr>
          <w:rFonts w:ascii="Palatino Linotype" w:hAnsi="Palatino Linotype"/>
          <w:lang w:val="sr-Latn-ME"/>
        </w:rPr>
        <w:t xml:space="preserve">       </w:t>
      </w:r>
      <w:r w:rsidR="00492FB6" w:rsidRPr="00104554">
        <w:rPr>
          <w:rFonts w:ascii="Palatino Linotype" w:hAnsi="Palatino Linotype"/>
          <w:lang w:val="sr-Latn-ME"/>
        </w:rPr>
        <w:t>Prof. dr Igor Vušanović</w:t>
      </w:r>
    </w:p>
    <w:p w:rsidR="00492FB6" w:rsidRPr="00104554" w:rsidRDefault="00134E6F" w:rsidP="00134E6F">
      <w:pPr>
        <w:jc w:val="both"/>
        <w:rPr>
          <w:rFonts w:ascii="Palatino Linotype" w:hAnsi="Palatino Linotype"/>
          <w:lang w:val="sr-Latn-ME"/>
        </w:rPr>
      </w:pPr>
      <w:r w:rsidRPr="00104554">
        <w:rPr>
          <w:rFonts w:ascii="Palatino Linotype" w:hAnsi="Palatino Linotype"/>
          <w:lang w:val="sr-Latn-ME"/>
        </w:rPr>
        <w:t>Vesna</w:t>
      </w:r>
      <w:r w:rsidR="00492FB6" w:rsidRPr="00104554">
        <w:rPr>
          <w:rFonts w:ascii="Palatino Linotype" w:hAnsi="Palatino Linotype"/>
          <w:lang w:val="sr-Latn-ME"/>
        </w:rPr>
        <w:t xml:space="preserve"> </w:t>
      </w:r>
      <w:r w:rsidR="00923202" w:rsidRPr="00104554">
        <w:rPr>
          <w:rFonts w:ascii="Palatino Linotype" w:hAnsi="Palatino Linotype"/>
          <w:lang w:val="sr-Latn-ME"/>
        </w:rPr>
        <w:t>Mijatović</w:t>
      </w:r>
    </w:p>
    <w:p w:rsidR="00492FB6" w:rsidRPr="00104554" w:rsidRDefault="00492FB6" w:rsidP="00134E6F">
      <w:pPr>
        <w:jc w:val="both"/>
        <w:rPr>
          <w:rFonts w:ascii="Palatino Linotype" w:hAnsi="Palatino Linotype"/>
          <w:lang w:val="sr-Latn-ME"/>
        </w:rPr>
      </w:pPr>
    </w:p>
    <w:sectPr w:rsidR="00492FB6" w:rsidRPr="00104554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9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0"/>
  </w:num>
  <w:num w:numId="5">
    <w:abstractNumId w:val="17"/>
  </w:num>
  <w:num w:numId="6">
    <w:abstractNumId w:val="1"/>
  </w:num>
  <w:num w:numId="7">
    <w:abstractNumId w:val="18"/>
  </w:num>
  <w:num w:numId="8">
    <w:abstractNumId w:val="7"/>
  </w:num>
  <w:num w:numId="9">
    <w:abstractNumId w:val="15"/>
  </w:num>
  <w:num w:numId="10">
    <w:abstractNumId w:val="4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19"/>
  </w:num>
  <w:num w:numId="19">
    <w:abstractNumId w:val="9"/>
  </w:num>
  <w:num w:numId="20">
    <w:abstractNumId w:val="11"/>
  </w:num>
  <w:num w:numId="21">
    <w:abstractNumId w:val="3"/>
  </w:num>
  <w:num w:numId="22">
    <w:abstractNumId w:val="12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751FD"/>
    <w:rsid w:val="000B0ACF"/>
    <w:rsid w:val="000D0E83"/>
    <w:rsid w:val="00104554"/>
    <w:rsid w:val="00134E6F"/>
    <w:rsid w:val="00171088"/>
    <w:rsid w:val="001C18F0"/>
    <w:rsid w:val="001E365C"/>
    <w:rsid w:val="00234F27"/>
    <w:rsid w:val="00272C9A"/>
    <w:rsid w:val="00274256"/>
    <w:rsid w:val="002A0434"/>
    <w:rsid w:val="002B6004"/>
    <w:rsid w:val="002D22D6"/>
    <w:rsid w:val="002F6D01"/>
    <w:rsid w:val="00323DC2"/>
    <w:rsid w:val="00345672"/>
    <w:rsid w:val="003508D8"/>
    <w:rsid w:val="0037752D"/>
    <w:rsid w:val="0041650C"/>
    <w:rsid w:val="00423042"/>
    <w:rsid w:val="00492FB6"/>
    <w:rsid w:val="004A63FA"/>
    <w:rsid w:val="004B0C69"/>
    <w:rsid w:val="00507992"/>
    <w:rsid w:val="00515BB9"/>
    <w:rsid w:val="00597BD8"/>
    <w:rsid w:val="005E7CF3"/>
    <w:rsid w:val="005F1B79"/>
    <w:rsid w:val="00647BA3"/>
    <w:rsid w:val="00692325"/>
    <w:rsid w:val="006A5D4B"/>
    <w:rsid w:val="00721D3F"/>
    <w:rsid w:val="00750031"/>
    <w:rsid w:val="00787031"/>
    <w:rsid w:val="007C1829"/>
    <w:rsid w:val="007C44B8"/>
    <w:rsid w:val="007C76B6"/>
    <w:rsid w:val="007D0DA7"/>
    <w:rsid w:val="00841CE1"/>
    <w:rsid w:val="008C36EE"/>
    <w:rsid w:val="00923202"/>
    <w:rsid w:val="0094791E"/>
    <w:rsid w:val="00980B18"/>
    <w:rsid w:val="009F70FC"/>
    <w:rsid w:val="009F7C6A"/>
    <w:rsid w:val="00A154A8"/>
    <w:rsid w:val="00A622AC"/>
    <w:rsid w:val="00A64257"/>
    <w:rsid w:val="00A64847"/>
    <w:rsid w:val="00A8113E"/>
    <w:rsid w:val="00AE2070"/>
    <w:rsid w:val="00AE7C4F"/>
    <w:rsid w:val="00B17C35"/>
    <w:rsid w:val="00B35E9A"/>
    <w:rsid w:val="00B824A6"/>
    <w:rsid w:val="00B867C7"/>
    <w:rsid w:val="00B92174"/>
    <w:rsid w:val="00BA51E1"/>
    <w:rsid w:val="00BE2431"/>
    <w:rsid w:val="00BE647E"/>
    <w:rsid w:val="00C831C3"/>
    <w:rsid w:val="00D22129"/>
    <w:rsid w:val="00D36675"/>
    <w:rsid w:val="00D928D4"/>
    <w:rsid w:val="00D92CDD"/>
    <w:rsid w:val="00DB5E21"/>
    <w:rsid w:val="00E57EA6"/>
    <w:rsid w:val="00EA4F12"/>
    <w:rsid w:val="00EC72E9"/>
    <w:rsid w:val="00F40D51"/>
    <w:rsid w:val="00F503FF"/>
    <w:rsid w:val="00F53F8C"/>
    <w:rsid w:val="00F6784F"/>
    <w:rsid w:val="00FF34E3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A1B32-D857-4DB6-A9AA-EAFEBF3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ED6F-A523-47DD-BBC6-38225E34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2020-11-23T09:26:00Z</cp:lastPrinted>
  <dcterms:created xsi:type="dcterms:W3CDTF">2020-12-03T13:26:00Z</dcterms:created>
  <dcterms:modified xsi:type="dcterms:W3CDTF">2020-12-03T13:26:00Z</dcterms:modified>
</cp:coreProperties>
</file>