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1E" w:rsidRDefault="0094471E" w:rsidP="00B03511">
      <w:bookmarkStart w:id="0" w:name="_Toc456531507"/>
      <w:bookmarkStart w:id="1" w:name="_Toc456531965"/>
      <w:bookmarkStart w:id="2" w:name="_Toc456567613"/>
      <w:bookmarkStart w:id="3" w:name="_Toc456604249"/>
    </w:p>
    <w:p w:rsidR="0094471E" w:rsidRDefault="0094471E" w:rsidP="001D64A2">
      <w:pPr>
        <w:pStyle w:val="naslov"/>
        <w:rPr>
          <w:sz w:val="24"/>
        </w:rPr>
      </w:pPr>
    </w:p>
    <w:p w:rsidR="0094471E" w:rsidRDefault="0094471E" w:rsidP="001D64A2">
      <w:pPr>
        <w:pStyle w:val="naslov"/>
        <w:rPr>
          <w:sz w:val="24"/>
        </w:rPr>
      </w:pPr>
    </w:p>
    <w:p w:rsidR="0094471E" w:rsidRDefault="0094471E" w:rsidP="001D64A2">
      <w:pPr>
        <w:pStyle w:val="naslov"/>
        <w:rPr>
          <w:sz w:val="24"/>
        </w:rPr>
      </w:pPr>
    </w:p>
    <w:p w:rsidR="001D64A2" w:rsidRDefault="001D64A2" w:rsidP="001D64A2">
      <w:pPr>
        <w:pStyle w:val="naslov"/>
        <w:rPr>
          <w:sz w:val="24"/>
        </w:rPr>
      </w:pPr>
      <w:r w:rsidRPr="001D64A2">
        <w:rPr>
          <w:sz w:val="24"/>
        </w:rPr>
        <w:t>STUDIJSKI PROGRAM: FRANCUSKI JEZIK I KNJIŽEVNOST</w:t>
      </w:r>
      <w:bookmarkEnd w:id="0"/>
      <w:bookmarkEnd w:id="1"/>
      <w:bookmarkEnd w:id="2"/>
      <w:bookmarkEnd w:id="3"/>
    </w:p>
    <w:p w:rsidR="001D64A2" w:rsidRDefault="001D64A2" w:rsidP="001D64A2">
      <w:pPr>
        <w:pStyle w:val="naslov"/>
        <w:rPr>
          <w:sz w:val="24"/>
        </w:rPr>
      </w:pPr>
    </w:p>
    <w:p w:rsidR="001D64A2" w:rsidRDefault="009072AD" w:rsidP="001D64A2">
      <w:pPr>
        <w:pStyle w:val="naslov"/>
        <w:rPr>
          <w:sz w:val="24"/>
        </w:rPr>
      </w:pPr>
      <w:r>
        <w:rPr>
          <w:sz w:val="24"/>
        </w:rPr>
        <w:t>Predložene izmjene na osnovnim i novim master studijskim programima</w:t>
      </w:r>
    </w:p>
    <w:p w:rsidR="009072AD" w:rsidRDefault="009072AD" w:rsidP="001D64A2">
      <w:pPr>
        <w:pStyle w:val="naslov"/>
        <w:rPr>
          <w:sz w:val="24"/>
        </w:rPr>
      </w:pPr>
    </w:p>
    <w:p w:rsidR="007161D6" w:rsidRDefault="007161D6" w:rsidP="001D64A2">
      <w:pPr>
        <w:pStyle w:val="naslov"/>
        <w:rPr>
          <w:sz w:val="24"/>
        </w:rPr>
      </w:pPr>
    </w:p>
    <w:p w:rsidR="001D64A2" w:rsidRDefault="009072AD" w:rsidP="009072AD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U skladu sa Dopisom rektora br. 01- 4419 od 31. 12. 2019. godine, profesori i saradnici Studijskog programa Francuski jezik i književnost održali su sastanak 23. 01. 2020. godine</w:t>
      </w:r>
      <w:r w:rsidR="00B03511">
        <w:rPr>
          <w:b w:val="0"/>
          <w:sz w:val="24"/>
          <w:lang w:val="sr-Latn-ME"/>
        </w:rPr>
        <w:t>, a održan je i dekanski kolegijum Filološkog fakulteta</w:t>
      </w:r>
      <w:r w:rsidR="00990D9A">
        <w:rPr>
          <w:b w:val="0"/>
          <w:sz w:val="24"/>
          <w:lang w:val="sr-Latn-ME"/>
        </w:rPr>
        <w:t xml:space="preserve"> gdje su uprava i rukovodioci studijskih programa razmijenili mišljenja ovim povodom</w:t>
      </w:r>
      <w:r w:rsidR="00B03511">
        <w:rPr>
          <w:b w:val="0"/>
          <w:sz w:val="24"/>
          <w:lang w:val="sr-Latn-ME"/>
        </w:rPr>
        <w:t xml:space="preserve">. </w:t>
      </w:r>
      <w:r>
        <w:rPr>
          <w:b w:val="0"/>
          <w:sz w:val="24"/>
          <w:lang w:val="sr-Latn-ME"/>
        </w:rPr>
        <w:t xml:space="preserve">Analizom akreditovanog programa iz 2017. godine te na osnovu iskustva </w:t>
      </w:r>
      <w:r w:rsidR="00E24FD4">
        <w:rPr>
          <w:b w:val="0"/>
          <w:sz w:val="24"/>
          <w:lang w:val="sr-Latn-ME"/>
        </w:rPr>
        <w:t xml:space="preserve">nakon </w:t>
      </w:r>
      <w:r>
        <w:rPr>
          <w:b w:val="0"/>
          <w:sz w:val="24"/>
          <w:lang w:val="sr-Latn-ME"/>
        </w:rPr>
        <w:t>pet s</w:t>
      </w:r>
      <w:r w:rsidR="007F2E5B">
        <w:rPr>
          <w:b w:val="0"/>
          <w:sz w:val="24"/>
          <w:lang w:val="sr-Latn-ME"/>
        </w:rPr>
        <w:t>emestara nastave</w:t>
      </w:r>
      <w:r w:rsidR="00E24FD4">
        <w:rPr>
          <w:b w:val="0"/>
          <w:sz w:val="24"/>
          <w:lang w:val="sr-Latn-ME"/>
        </w:rPr>
        <w:t>, SP Francuski jezik i književnost je predložio</w:t>
      </w:r>
      <w:r>
        <w:rPr>
          <w:b w:val="0"/>
          <w:sz w:val="24"/>
          <w:lang w:val="sr-Latn-ME"/>
        </w:rPr>
        <w:t xml:space="preserve"> </w:t>
      </w:r>
      <w:r w:rsidR="00E24FD4">
        <w:rPr>
          <w:b w:val="0"/>
          <w:sz w:val="24"/>
          <w:lang w:val="sr-Latn-ME"/>
        </w:rPr>
        <w:t xml:space="preserve">određene </w:t>
      </w:r>
      <w:r>
        <w:rPr>
          <w:b w:val="0"/>
          <w:sz w:val="24"/>
          <w:lang w:val="sr-Latn-ME"/>
        </w:rPr>
        <w:t xml:space="preserve">izmjene </w:t>
      </w:r>
      <w:r w:rsidR="00E24FD4">
        <w:rPr>
          <w:b w:val="0"/>
          <w:sz w:val="24"/>
          <w:lang w:val="sr-Latn-ME"/>
        </w:rPr>
        <w:t xml:space="preserve">na osnovnim i master studijama vodeći računa o racionalizaciji programa, ali i o očuvanju suštinskog filološkog </w:t>
      </w:r>
      <w:r w:rsidR="00BF61D0">
        <w:rPr>
          <w:b w:val="0"/>
          <w:sz w:val="24"/>
          <w:lang w:val="sr-Latn-ME"/>
        </w:rPr>
        <w:t>profila studija.</w:t>
      </w:r>
    </w:p>
    <w:p w:rsidR="00E24FD4" w:rsidRDefault="00E24FD4" w:rsidP="009072AD">
      <w:pPr>
        <w:pStyle w:val="naslov"/>
        <w:jc w:val="both"/>
        <w:rPr>
          <w:b w:val="0"/>
          <w:sz w:val="24"/>
          <w:lang w:val="sr-Latn-ME"/>
        </w:rPr>
      </w:pPr>
    </w:p>
    <w:p w:rsidR="00E24FD4" w:rsidRDefault="00E24FD4" w:rsidP="009072AD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 xml:space="preserve">Nastavni kadar SP Francuski jezik i književnost pokriva nastavu osnovnih i master studija i na eksterni konkurs studijske 2019/2020. godine išao je zahtjev samo za predmet Latinski jezik, zajedno sa drugim studijskim programima Filološkog i Filozofskog fakulteta. </w:t>
      </w:r>
    </w:p>
    <w:p w:rsidR="00E24FD4" w:rsidRDefault="00E24FD4" w:rsidP="009072AD">
      <w:pPr>
        <w:pStyle w:val="naslov"/>
        <w:jc w:val="both"/>
        <w:rPr>
          <w:b w:val="0"/>
          <w:sz w:val="24"/>
          <w:lang w:val="sr-Latn-ME"/>
        </w:rPr>
      </w:pPr>
    </w:p>
    <w:p w:rsidR="00BF61D0" w:rsidRDefault="00BF61D0" w:rsidP="009072AD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Predložene izmjene</w:t>
      </w:r>
      <w:r w:rsidR="00990D9A">
        <w:rPr>
          <w:b w:val="0"/>
          <w:sz w:val="24"/>
          <w:lang w:val="sr-Latn-ME"/>
        </w:rPr>
        <w:t xml:space="preserve"> na osnovnim studijama</w:t>
      </w:r>
      <w:r>
        <w:rPr>
          <w:b w:val="0"/>
          <w:sz w:val="24"/>
          <w:lang w:val="sr-Latn-ME"/>
        </w:rPr>
        <w:t>:</w:t>
      </w:r>
    </w:p>
    <w:p w:rsidR="00FA6F61" w:rsidRDefault="00FA6F61" w:rsidP="00FA6F61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 w:rsidRPr="00B03511">
        <w:rPr>
          <w:b w:val="0"/>
          <w:sz w:val="24"/>
          <w:lang w:val="sr-Latn-ME"/>
        </w:rPr>
        <w:t>Na prvoj</w:t>
      </w:r>
      <w:r w:rsidR="00BF61D0" w:rsidRPr="00B03511">
        <w:rPr>
          <w:b w:val="0"/>
          <w:sz w:val="24"/>
          <w:lang w:val="sr-Latn-ME"/>
        </w:rPr>
        <w:t xml:space="preserve"> godini studijsk</w:t>
      </w:r>
      <w:r w:rsidR="00990D9A">
        <w:rPr>
          <w:b w:val="0"/>
          <w:sz w:val="24"/>
          <w:lang w:val="sr-Latn-ME"/>
        </w:rPr>
        <w:t>i program ima najviše predmeta (</w:t>
      </w:r>
      <w:r w:rsidR="00BF61D0" w:rsidRPr="00B03511">
        <w:rPr>
          <w:b w:val="0"/>
          <w:sz w:val="24"/>
          <w:lang w:val="sr-Latn-ME"/>
        </w:rPr>
        <w:t>7</w:t>
      </w:r>
      <w:r w:rsidR="00990D9A">
        <w:rPr>
          <w:b w:val="0"/>
          <w:sz w:val="24"/>
          <w:lang w:val="sr-Latn-ME"/>
        </w:rPr>
        <w:t>)</w:t>
      </w:r>
      <w:r w:rsidR="00BF61D0" w:rsidRPr="00B03511">
        <w:rPr>
          <w:b w:val="0"/>
          <w:sz w:val="24"/>
          <w:lang w:val="sr-Latn-ME"/>
        </w:rPr>
        <w:t>, te je predložena izmjena da se u oba semestra taj broj svede na 6</w:t>
      </w:r>
      <w:r w:rsidRPr="00B03511">
        <w:rPr>
          <w:b w:val="0"/>
          <w:sz w:val="24"/>
          <w:lang w:val="sr-Latn-ME"/>
        </w:rPr>
        <w:t xml:space="preserve">. Predlaže se ukidanje predmeta </w:t>
      </w:r>
      <w:r w:rsidRPr="00B03511">
        <w:rPr>
          <w:sz w:val="24"/>
          <w:lang w:val="sr-Latn-ME"/>
        </w:rPr>
        <w:t>Uvod u opštu lingvistiku</w:t>
      </w:r>
      <w:r w:rsidRPr="00B03511">
        <w:rPr>
          <w:b w:val="0"/>
          <w:sz w:val="24"/>
          <w:lang w:val="sr-Latn-ME"/>
        </w:rPr>
        <w:t xml:space="preserve"> (I semestar) i </w:t>
      </w:r>
      <w:r w:rsidRPr="00B03511">
        <w:rPr>
          <w:sz w:val="24"/>
          <w:lang w:val="sr-Latn-ME"/>
        </w:rPr>
        <w:t>Teorija književnosti</w:t>
      </w:r>
      <w:r w:rsidRPr="00B03511">
        <w:rPr>
          <w:b w:val="0"/>
          <w:sz w:val="24"/>
          <w:lang w:val="sr-Latn-ME"/>
        </w:rPr>
        <w:t xml:space="preserve"> (II). </w:t>
      </w:r>
    </w:p>
    <w:p w:rsidR="00B03511" w:rsidRDefault="00B03511" w:rsidP="00B03511">
      <w:pPr>
        <w:pStyle w:val="naslov"/>
        <w:jc w:val="both"/>
        <w:rPr>
          <w:b w:val="0"/>
          <w:sz w:val="24"/>
          <w:lang w:val="sr-Latn-ME"/>
        </w:rPr>
      </w:pPr>
    </w:p>
    <w:p w:rsidR="00B03511" w:rsidRDefault="00B03511" w:rsidP="00B03511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 xml:space="preserve">SP Francuski jezik odlučio se za ovu izmjenu prije svega zbog najveće opterećenosti studenata I godine. </w:t>
      </w:r>
      <w:r w:rsidR="007076F2">
        <w:rPr>
          <w:b w:val="0"/>
          <w:sz w:val="24"/>
          <w:lang w:val="sr-Latn-ME"/>
        </w:rPr>
        <w:t>Drugo, u</w:t>
      </w:r>
      <w:r>
        <w:rPr>
          <w:b w:val="0"/>
          <w:sz w:val="24"/>
          <w:lang w:val="sr-Latn-ME"/>
        </w:rPr>
        <w:t xml:space="preserve"> programu osnovnih i master studija za francuski jezik i književnost postoje književni i jezičk</w:t>
      </w:r>
      <w:r w:rsidR="00E97E34">
        <w:rPr>
          <w:b w:val="0"/>
          <w:sz w:val="24"/>
          <w:lang w:val="sr-Latn-ME"/>
        </w:rPr>
        <w:t>i predmeti koji sadrže lingvistička i književnoteorijska znanja. Pojedine jedinice pr</w:t>
      </w:r>
      <w:r w:rsidR="007076F2">
        <w:rPr>
          <w:b w:val="0"/>
          <w:sz w:val="24"/>
          <w:lang w:val="sr-Latn-ME"/>
        </w:rPr>
        <w:t>edmeta Uvod u opštu lingvistiku</w:t>
      </w:r>
      <w:r w:rsidR="00E97E34">
        <w:rPr>
          <w:b w:val="0"/>
          <w:sz w:val="24"/>
          <w:lang w:val="sr-Latn-ME"/>
        </w:rPr>
        <w:t xml:space="preserve"> obrađuju se na predmetima iz fonetike, morfologije, leksikologije i sintakse. Što se tiče Teorije književnosti, najveći dio programa studenti su već imali u gimnazijskim programima. Isto tako, predmeti iz oblasti francuske </w:t>
      </w:r>
      <w:r w:rsidR="00E97E34">
        <w:rPr>
          <w:b w:val="0"/>
          <w:sz w:val="24"/>
          <w:lang w:val="sr-Latn-ME"/>
        </w:rPr>
        <w:lastRenderedPageBreak/>
        <w:t>književnosti uključuju književnoteorijska znanja. Na kraju, program za predmet Francuska književnost 1 – srednji vijek uključiće eksplicitno određene jedinice iz teorije književnosti.</w:t>
      </w:r>
      <w:r>
        <w:rPr>
          <w:b w:val="0"/>
          <w:sz w:val="24"/>
          <w:lang w:val="sr-Latn-ME"/>
        </w:rPr>
        <w:t xml:space="preserve"> </w:t>
      </w:r>
    </w:p>
    <w:p w:rsidR="00990D9A" w:rsidRPr="00B03511" w:rsidRDefault="00990D9A" w:rsidP="00B03511">
      <w:pPr>
        <w:pStyle w:val="naslov"/>
        <w:jc w:val="both"/>
        <w:rPr>
          <w:b w:val="0"/>
          <w:sz w:val="24"/>
          <w:lang w:val="sr-Latn-ME"/>
        </w:rPr>
      </w:pPr>
    </w:p>
    <w:p w:rsidR="00BF61D0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Broj</w:t>
      </w:r>
      <w:r w:rsidR="007161D6">
        <w:rPr>
          <w:b w:val="0"/>
          <w:sz w:val="24"/>
          <w:lang w:val="sr-Latn-ME"/>
        </w:rPr>
        <w:t xml:space="preserve"> ECTS</w:t>
      </w:r>
      <w:r>
        <w:rPr>
          <w:b w:val="0"/>
          <w:sz w:val="24"/>
          <w:lang w:val="sr-Latn-ME"/>
        </w:rPr>
        <w:t xml:space="preserve"> kredita (3) za oba predmeta raspoređuje se na sljedeći način: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 w:rsidRPr="007161D6">
        <w:rPr>
          <w:sz w:val="24"/>
          <w:lang w:val="sr-Latn-ME"/>
        </w:rPr>
        <w:t>Francuska književnost 1 –</w:t>
      </w:r>
      <w:r w:rsidR="007161D6" w:rsidRPr="007161D6">
        <w:rPr>
          <w:sz w:val="24"/>
          <w:lang w:val="sr-Latn-ME"/>
        </w:rPr>
        <w:t xml:space="preserve"> S</w:t>
      </w:r>
      <w:r w:rsidRPr="007161D6">
        <w:rPr>
          <w:sz w:val="24"/>
          <w:lang w:val="sr-Latn-ME"/>
        </w:rPr>
        <w:t>rednji vijek</w:t>
      </w:r>
      <w:r>
        <w:rPr>
          <w:b w:val="0"/>
          <w:sz w:val="24"/>
          <w:lang w:val="sr-Latn-ME"/>
        </w:rPr>
        <w:t xml:space="preserve"> – umjesto 4 </w:t>
      </w:r>
      <w:r w:rsidR="007161D6" w:rsidRPr="007161D6">
        <w:rPr>
          <w:b w:val="0"/>
          <w:sz w:val="24"/>
          <w:lang w:val="sr-Latn-ME"/>
        </w:rPr>
        <w:t>ECTS</w:t>
      </w:r>
      <w:r w:rsidR="007161D6" w:rsidRPr="007161D6">
        <w:rPr>
          <w:sz w:val="24"/>
          <w:lang w:val="sr-Latn-ME"/>
        </w:rPr>
        <w:t xml:space="preserve"> </w:t>
      </w:r>
      <w:r w:rsidR="00541DFC">
        <w:rPr>
          <w:b w:val="0"/>
          <w:sz w:val="24"/>
          <w:lang w:val="sr-Latn-ME"/>
        </w:rPr>
        <w:t>kredita, sada ima 6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 w:rsidRPr="007161D6">
        <w:rPr>
          <w:sz w:val="24"/>
          <w:lang w:val="sr-Latn-ME"/>
        </w:rPr>
        <w:t>Savremeni francuski jezik 1</w:t>
      </w:r>
      <w:r w:rsidR="00541DFC">
        <w:rPr>
          <w:b w:val="0"/>
          <w:sz w:val="24"/>
          <w:lang w:val="sr-Latn-ME"/>
        </w:rPr>
        <w:t xml:space="preserve"> – umjesto 8</w:t>
      </w:r>
      <w:r>
        <w:rPr>
          <w:b w:val="0"/>
          <w:sz w:val="24"/>
          <w:lang w:val="sr-Latn-ME"/>
        </w:rPr>
        <w:t xml:space="preserve"> </w:t>
      </w:r>
      <w:r w:rsidR="007161D6" w:rsidRPr="007161D6">
        <w:rPr>
          <w:b w:val="0"/>
          <w:sz w:val="24"/>
          <w:lang w:val="sr-Latn-ME"/>
        </w:rPr>
        <w:t>ECTS</w:t>
      </w:r>
      <w:r w:rsidR="007161D6" w:rsidRPr="007161D6">
        <w:rPr>
          <w:sz w:val="24"/>
          <w:lang w:val="sr-Latn-ME"/>
        </w:rPr>
        <w:t xml:space="preserve"> </w:t>
      </w:r>
      <w:r w:rsidR="00541DFC">
        <w:rPr>
          <w:b w:val="0"/>
          <w:sz w:val="24"/>
          <w:lang w:val="sr-Latn-ME"/>
        </w:rPr>
        <w:t>sada ima 9</w:t>
      </w:r>
      <w:r>
        <w:rPr>
          <w:b w:val="0"/>
          <w:sz w:val="24"/>
          <w:lang w:val="sr-Latn-ME"/>
        </w:rPr>
        <w:t xml:space="preserve"> kredita.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Za II semestar: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 w:rsidRPr="007161D6">
        <w:rPr>
          <w:sz w:val="24"/>
          <w:lang w:val="sr-Latn-ME"/>
        </w:rPr>
        <w:t>Francuska književnost 2 –</w:t>
      </w:r>
      <w:r w:rsidR="0094471E">
        <w:rPr>
          <w:sz w:val="24"/>
          <w:lang w:val="sr-Latn-ME"/>
        </w:rPr>
        <w:t xml:space="preserve"> R</w:t>
      </w:r>
      <w:r w:rsidRPr="007161D6">
        <w:rPr>
          <w:sz w:val="24"/>
          <w:lang w:val="sr-Latn-ME"/>
        </w:rPr>
        <w:t>enesansa i barok</w:t>
      </w:r>
      <w:r>
        <w:rPr>
          <w:b w:val="0"/>
          <w:sz w:val="24"/>
          <w:lang w:val="sr-Latn-ME"/>
        </w:rPr>
        <w:t xml:space="preserve"> - </w:t>
      </w:r>
      <w:r w:rsidRPr="00FA6F61">
        <w:rPr>
          <w:b w:val="0"/>
          <w:sz w:val="24"/>
          <w:lang w:val="sr-Latn-ME"/>
        </w:rPr>
        <w:t xml:space="preserve">umjesto 4 </w:t>
      </w:r>
      <w:r w:rsidR="007161D6" w:rsidRPr="007161D6">
        <w:rPr>
          <w:b w:val="0"/>
          <w:sz w:val="24"/>
          <w:lang w:val="sr-Latn-ME"/>
        </w:rPr>
        <w:t>ECTS</w:t>
      </w:r>
      <w:r w:rsidR="007161D6" w:rsidRPr="007161D6">
        <w:rPr>
          <w:sz w:val="24"/>
          <w:lang w:val="sr-Latn-ME"/>
        </w:rPr>
        <w:t xml:space="preserve"> </w:t>
      </w:r>
      <w:r w:rsidR="00541DFC">
        <w:rPr>
          <w:b w:val="0"/>
          <w:sz w:val="24"/>
          <w:lang w:val="sr-Latn-ME"/>
        </w:rPr>
        <w:t>kredita, sada ima 6</w:t>
      </w:r>
      <w:r w:rsidR="00E97E34">
        <w:rPr>
          <w:b w:val="0"/>
          <w:sz w:val="24"/>
          <w:lang w:val="sr-Latn-ME"/>
        </w:rPr>
        <w:t xml:space="preserve">, 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 w:rsidRPr="007161D6">
        <w:rPr>
          <w:sz w:val="24"/>
          <w:lang w:val="sr-Latn-ME"/>
        </w:rPr>
        <w:t>Savremeni francuski jezik 2</w:t>
      </w:r>
      <w:r w:rsidR="00541DFC">
        <w:rPr>
          <w:b w:val="0"/>
          <w:sz w:val="24"/>
          <w:lang w:val="sr-Latn-ME"/>
        </w:rPr>
        <w:t>– umjesto 8</w:t>
      </w:r>
      <w:r w:rsidR="007161D6" w:rsidRPr="007161D6">
        <w:rPr>
          <w:rFonts w:asciiTheme="minorHAnsi" w:eastAsiaTheme="minorEastAsia" w:hAnsiTheme="minorHAnsi" w:cstheme="minorBidi"/>
          <w:bCs w:val="0"/>
          <w:kern w:val="0"/>
          <w:sz w:val="24"/>
          <w:szCs w:val="22"/>
          <w:lang w:val="sr-Latn-ME"/>
        </w:rPr>
        <w:t xml:space="preserve"> </w:t>
      </w:r>
      <w:r w:rsidR="007161D6" w:rsidRPr="007161D6">
        <w:rPr>
          <w:b w:val="0"/>
          <w:sz w:val="24"/>
          <w:lang w:val="sr-Latn-ME"/>
        </w:rPr>
        <w:t>ECTS</w:t>
      </w:r>
      <w:r w:rsidR="00541DFC">
        <w:rPr>
          <w:b w:val="0"/>
          <w:sz w:val="24"/>
          <w:lang w:val="sr-Latn-ME"/>
        </w:rPr>
        <w:t xml:space="preserve"> sada ima 9</w:t>
      </w:r>
      <w:r w:rsidRPr="00FA6F61">
        <w:rPr>
          <w:b w:val="0"/>
          <w:sz w:val="24"/>
          <w:lang w:val="sr-Latn-ME"/>
        </w:rPr>
        <w:t xml:space="preserve"> kredita.</w:t>
      </w:r>
    </w:p>
    <w:p w:rsidR="00127655" w:rsidRDefault="00127655" w:rsidP="00FA6F61">
      <w:pPr>
        <w:pStyle w:val="naslov"/>
        <w:ind w:left="720"/>
        <w:jc w:val="both"/>
        <w:rPr>
          <w:b w:val="0"/>
          <w:sz w:val="24"/>
          <w:lang w:val="sr-Latn-ME"/>
        </w:rPr>
      </w:pPr>
    </w:p>
    <w:p w:rsidR="00323298" w:rsidRDefault="00E97E34" w:rsidP="00323298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 xml:space="preserve">Promjena na osnovnim studijama iznosi </w:t>
      </w:r>
      <w:r w:rsidRPr="00E97E34">
        <w:rPr>
          <w:sz w:val="24"/>
          <w:lang w:val="sr-Latn-ME"/>
        </w:rPr>
        <w:t>12 ECTS kredita</w:t>
      </w:r>
      <w:r>
        <w:rPr>
          <w:b w:val="0"/>
          <w:sz w:val="24"/>
          <w:lang w:val="sr-Latn-ME"/>
        </w:rPr>
        <w:t>.</w:t>
      </w:r>
    </w:p>
    <w:p w:rsidR="00323298" w:rsidRDefault="00323298" w:rsidP="00323298">
      <w:pPr>
        <w:pStyle w:val="naslov"/>
        <w:jc w:val="both"/>
        <w:rPr>
          <w:b w:val="0"/>
          <w:sz w:val="24"/>
          <w:lang w:val="sr-Latn-ME"/>
        </w:rPr>
      </w:pPr>
    </w:p>
    <w:p w:rsidR="00127655" w:rsidRDefault="00127655" w:rsidP="00127655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 w:rsidRPr="00323298">
        <w:rPr>
          <w:b w:val="0"/>
          <w:sz w:val="24"/>
          <w:lang w:val="sr-Latn-ME"/>
        </w:rPr>
        <w:t xml:space="preserve">Na </w:t>
      </w:r>
      <w:r w:rsidRPr="00E97E34">
        <w:rPr>
          <w:sz w:val="24"/>
          <w:lang w:val="sr-Latn-ME"/>
        </w:rPr>
        <w:t>master studijama</w:t>
      </w:r>
      <w:r w:rsidRPr="00323298">
        <w:rPr>
          <w:b w:val="0"/>
          <w:sz w:val="24"/>
          <w:lang w:val="sr-Latn-ME"/>
        </w:rPr>
        <w:t xml:space="preserve">, predlaže se ukidanje predmeta </w:t>
      </w:r>
      <w:r w:rsidRPr="0094471E">
        <w:rPr>
          <w:sz w:val="24"/>
          <w:lang w:val="sr-Latn-ME"/>
        </w:rPr>
        <w:t>Istorija francuskog jezika 2</w:t>
      </w:r>
      <w:r w:rsidRPr="00323298">
        <w:rPr>
          <w:b w:val="0"/>
          <w:sz w:val="24"/>
          <w:lang w:val="sr-Latn-ME"/>
        </w:rPr>
        <w:t xml:space="preserve"> – 3 </w:t>
      </w:r>
      <w:r w:rsidR="0094471E" w:rsidRPr="0094471E">
        <w:rPr>
          <w:b w:val="0"/>
          <w:sz w:val="24"/>
          <w:lang w:val="sr-Latn-ME"/>
        </w:rPr>
        <w:t>ECTS</w:t>
      </w:r>
      <w:r w:rsidR="0094471E" w:rsidRPr="0094471E">
        <w:rPr>
          <w:sz w:val="24"/>
          <w:lang w:val="sr-Latn-ME"/>
        </w:rPr>
        <w:t xml:space="preserve"> </w:t>
      </w:r>
      <w:r w:rsidRPr="00323298">
        <w:rPr>
          <w:b w:val="0"/>
          <w:sz w:val="24"/>
          <w:lang w:val="sr-Latn-ME"/>
        </w:rPr>
        <w:t>kredita</w:t>
      </w:r>
      <w:r w:rsidR="00323298" w:rsidRPr="00323298">
        <w:rPr>
          <w:b w:val="0"/>
          <w:sz w:val="24"/>
          <w:lang w:val="sr-Latn-ME"/>
        </w:rPr>
        <w:t xml:space="preserve">. </w:t>
      </w:r>
      <w:r w:rsidRPr="00323298">
        <w:rPr>
          <w:b w:val="0"/>
          <w:sz w:val="24"/>
          <w:lang w:val="sr-Latn-ME"/>
        </w:rPr>
        <w:t xml:space="preserve">Isto tako se predlaže ukidanje predmeta </w:t>
      </w:r>
      <w:r w:rsidRPr="0094471E">
        <w:rPr>
          <w:sz w:val="24"/>
          <w:lang w:val="sr-Latn-ME"/>
        </w:rPr>
        <w:t>Teorija obrazovanja i nastave</w:t>
      </w:r>
      <w:r w:rsidRPr="00323298">
        <w:rPr>
          <w:b w:val="0"/>
          <w:sz w:val="24"/>
          <w:lang w:val="sr-Latn-ME"/>
        </w:rPr>
        <w:t xml:space="preserve"> 3 </w:t>
      </w:r>
      <w:r w:rsidR="0094471E" w:rsidRPr="0094471E">
        <w:rPr>
          <w:b w:val="0"/>
          <w:sz w:val="24"/>
          <w:lang w:val="sr-Latn-ME"/>
        </w:rPr>
        <w:t>ECTS</w:t>
      </w:r>
      <w:r w:rsidR="0094471E" w:rsidRPr="0094471E">
        <w:rPr>
          <w:sz w:val="24"/>
          <w:lang w:val="sr-Latn-ME"/>
        </w:rPr>
        <w:t xml:space="preserve"> </w:t>
      </w:r>
      <w:r w:rsidRPr="00323298">
        <w:rPr>
          <w:b w:val="0"/>
          <w:sz w:val="24"/>
          <w:lang w:val="sr-Latn-ME"/>
        </w:rPr>
        <w:t xml:space="preserve">kredita. </w:t>
      </w:r>
    </w:p>
    <w:p w:rsidR="00323298" w:rsidRPr="00323298" w:rsidRDefault="00323298" w:rsidP="00323298">
      <w:pPr>
        <w:pStyle w:val="naslov"/>
        <w:ind w:left="720"/>
        <w:jc w:val="both"/>
        <w:rPr>
          <w:b w:val="0"/>
          <w:sz w:val="24"/>
          <w:lang w:val="sr-Latn-ME"/>
        </w:rPr>
      </w:pPr>
    </w:p>
    <w:p w:rsidR="00127655" w:rsidRDefault="00127655" w:rsidP="00127655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K</w:t>
      </w:r>
      <w:r w:rsidR="00323298">
        <w:rPr>
          <w:b w:val="0"/>
          <w:sz w:val="24"/>
          <w:lang w:val="sr-Latn-ME"/>
        </w:rPr>
        <w:t>rediti se raspoređuju na sljedeć</w:t>
      </w:r>
      <w:r>
        <w:rPr>
          <w:b w:val="0"/>
          <w:sz w:val="24"/>
          <w:lang w:val="sr-Latn-ME"/>
        </w:rPr>
        <w:t>i način:</w:t>
      </w:r>
    </w:p>
    <w:p w:rsidR="00127655" w:rsidRDefault="00127655" w:rsidP="00127655">
      <w:pPr>
        <w:pStyle w:val="naslov"/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Istorija francuskog jezika</w:t>
      </w:r>
      <w:r>
        <w:rPr>
          <w:b w:val="0"/>
          <w:sz w:val="24"/>
          <w:lang w:val="sr-Latn-ME"/>
        </w:rPr>
        <w:t xml:space="preserve"> (umjesto </w:t>
      </w:r>
      <w:r w:rsidRPr="0094471E">
        <w:rPr>
          <w:sz w:val="24"/>
          <w:lang w:val="sr-Latn-ME"/>
        </w:rPr>
        <w:t>Istorija francuskog jezika 1</w:t>
      </w:r>
      <w:r>
        <w:rPr>
          <w:b w:val="0"/>
          <w:sz w:val="24"/>
          <w:lang w:val="sr-Latn-ME"/>
        </w:rPr>
        <w:t xml:space="preserve">) dobija fond </w:t>
      </w:r>
      <w:r w:rsidR="00541DFC">
        <w:rPr>
          <w:b w:val="0"/>
          <w:sz w:val="24"/>
          <w:lang w:val="sr-Latn-ME"/>
        </w:rPr>
        <w:t>3+0</w:t>
      </w:r>
      <w:r w:rsidR="00323298">
        <w:rPr>
          <w:b w:val="0"/>
          <w:sz w:val="24"/>
          <w:lang w:val="sr-Latn-ME"/>
        </w:rPr>
        <w:t xml:space="preserve"> (umjesto 2+0) i 5 </w:t>
      </w:r>
      <w:r w:rsidR="0094471E" w:rsidRPr="0094471E">
        <w:rPr>
          <w:b w:val="0"/>
          <w:sz w:val="24"/>
          <w:lang w:val="sr-Latn-ME"/>
        </w:rPr>
        <w:t>ECTS</w:t>
      </w:r>
      <w:r w:rsidR="0094471E" w:rsidRPr="0094471E">
        <w:rPr>
          <w:sz w:val="24"/>
          <w:lang w:val="sr-Latn-ME"/>
        </w:rPr>
        <w:t xml:space="preserve"> </w:t>
      </w:r>
      <w:r w:rsidR="00323298">
        <w:rPr>
          <w:b w:val="0"/>
          <w:sz w:val="24"/>
          <w:lang w:val="sr-Latn-ME"/>
        </w:rPr>
        <w:t>kredita umjesto postojećih 3.</w:t>
      </w:r>
    </w:p>
    <w:p w:rsidR="00323298" w:rsidRDefault="00323298" w:rsidP="00127655">
      <w:pPr>
        <w:pStyle w:val="naslov"/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Savremeni francuski jezik 7</w:t>
      </w:r>
      <w:r>
        <w:rPr>
          <w:b w:val="0"/>
          <w:sz w:val="24"/>
          <w:lang w:val="sr-Latn-ME"/>
        </w:rPr>
        <w:t xml:space="preserve"> dobija 1 kredit, umjesto 9</w:t>
      </w:r>
      <w:r w:rsidR="0094471E" w:rsidRPr="0094471E">
        <w:rPr>
          <w:rFonts w:asciiTheme="minorHAnsi" w:eastAsiaTheme="minorEastAsia" w:hAnsiTheme="minorHAnsi" w:cstheme="minorBidi"/>
          <w:bCs w:val="0"/>
          <w:kern w:val="0"/>
          <w:sz w:val="24"/>
          <w:szCs w:val="22"/>
          <w:lang w:val="sr-Latn-ME"/>
        </w:rPr>
        <w:t xml:space="preserve"> </w:t>
      </w:r>
      <w:r w:rsidR="0094471E" w:rsidRPr="0094471E">
        <w:rPr>
          <w:b w:val="0"/>
          <w:sz w:val="24"/>
          <w:lang w:val="sr-Latn-ME"/>
        </w:rPr>
        <w:t>ECTS</w:t>
      </w:r>
      <w:r w:rsidR="0094471E">
        <w:rPr>
          <w:b w:val="0"/>
          <w:sz w:val="24"/>
          <w:lang w:val="sr-Latn-ME"/>
        </w:rPr>
        <w:t xml:space="preserve"> kredita</w:t>
      </w:r>
      <w:r>
        <w:rPr>
          <w:b w:val="0"/>
          <w:sz w:val="24"/>
          <w:lang w:val="sr-Latn-ME"/>
        </w:rPr>
        <w:t>, predloženo je 10.</w:t>
      </w:r>
    </w:p>
    <w:p w:rsidR="00323298" w:rsidRDefault="00323298" w:rsidP="00127655">
      <w:pPr>
        <w:pStyle w:val="naslov"/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Savremeni francuski jezik 8</w:t>
      </w:r>
      <w:r w:rsidRPr="00323298">
        <w:rPr>
          <w:b w:val="0"/>
          <w:sz w:val="24"/>
          <w:lang w:val="sr-Latn-ME"/>
        </w:rPr>
        <w:t xml:space="preserve"> dobija 1 kredit, umjesto 9</w:t>
      </w:r>
      <w:r w:rsidR="0094471E" w:rsidRPr="0094471E">
        <w:rPr>
          <w:rFonts w:asciiTheme="minorHAnsi" w:eastAsiaTheme="minorEastAsia" w:hAnsiTheme="minorHAnsi" w:cstheme="minorBidi"/>
          <w:bCs w:val="0"/>
          <w:kern w:val="0"/>
          <w:sz w:val="24"/>
          <w:szCs w:val="22"/>
          <w:lang w:val="sr-Latn-ME"/>
        </w:rPr>
        <w:t xml:space="preserve"> </w:t>
      </w:r>
      <w:r w:rsidR="0094471E" w:rsidRPr="0094471E">
        <w:rPr>
          <w:b w:val="0"/>
          <w:sz w:val="24"/>
          <w:lang w:val="sr-Latn-ME"/>
        </w:rPr>
        <w:t>ECTS</w:t>
      </w:r>
      <w:r w:rsidR="0094471E">
        <w:rPr>
          <w:b w:val="0"/>
          <w:sz w:val="24"/>
          <w:lang w:val="sr-Latn-ME"/>
        </w:rPr>
        <w:t xml:space="preserve"> kredita</w:t>
      </w:r>
      <w:r w:rsidRPr="00323298">
        <w:rPr>
          <w:b w:val="0"/>
          <w:sz w:val="24"/>
          <w:lang w:val="sr-Latn-ME"/>
        </w:rPr>
        <w:t>, predloženo je 10</w:t>
      </w:r>
      <w:r>
        <w:rPr>
          <w:b w:val="0"/>
          <w:sz w:val="24"/>
          <w:lang w:val="sr-Latn-ME"/>
        </w:rPr>
        <w:t>.</w:t>
      </w:r>
    </w:p>
    <w:p w:rsidR="00323298" w:rsidRDefault="00323298" w:rsidP="00127655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 xml:space="preserve">Predmet </w:t>
      </w:r>
      <w:r w:rsidRPr="0094471E">
        <w:rPr>
          <w:sz w:val="24"/>
          <w:lang w:val="sr-Latn-ME"/>
        </w:rPr>
        <w:t>Moderni francuski roman – Značenje i tumačenje teksta sa seminarskim i praktičnim radom</w:t>
      </w:r>
      <w:r>
        <w:rPr>
          <w:b w:val="0"/>
          <w:sz w:val="24"/>
          <w:lang w:val="sr-Latn-ME"/>
        </w:rPr>
        <w:t xml:space="preserve">, preimenovan je i proširen francuskim književnim teorijama XX vijeka. Predloženi naziv je </w:t>
      </w:r>
      <w:r w:rsidRPr="0094471E">
        <w:rPr>
          <w:sz w:val="24"/>
          <w:lang w:val="sr-Latn-ME"/>
        </w:rPr>
        <w:t>Moderni francuski roman i francuske književne teorije XX vijeka</w:t>
      </w:r>
      <w:r>
        <w:rPr>
          <w:b w:val="0"/>
          <w:sz w:val="24"/>
          <w:lang w:val="sr-Latn-ME"/>
        </w:rPr>
        <w:t xml:space="preserve">, </w:t>
      </w:r>
      <w:r w:rsidR="00541DFC">
        <w:rPr>
          <w:b w:val="0"/>
          <w:sz w:val="24"/>
          <w:lang w:val="sr-Latn-ME"/>
        </w:rPr>
        <w:t>fond je sa 2+2 promijenjen u 3+0</w:t>
      </w:r>
      <w:r>
        <w:rPr>
          <w:b w:val="0"/>
          <w:sz w:val="24"/>
          <w:lang w:val="sr-Latn-ME"/>
        </w:rPr>
        <w:t xml:space="preserve">, a broj kredita je umjesto 5 </w:t>
      </w:r>
      <w:r w:rsidR="0094471E" w:rsidRPr="0094471E">
        <w:rPr>
          <w:b w:val="0"/>
          <w:sz w:val="24"/>
          <w:lang w:val="sr-Latn-ME"/>
        </w:rPr>
        <w:t>ECTS</w:t>
      </w:r>
      <w:r w:rsidR="0094471E" w:rsidRPr="0094471E">
        <w:rPr>
          <w:sz w:val="24"/>
          <w:lang w:val="sr-Latn-ME"/>
        </w:rPr>
        <w:t xml:space="preserve"> </w:t>
      </w:r>
      <w:r>
        <w:rPr>
          <w:b w:val="0"/>
          <w:sz w:val="24"/>
          <w:lang w:val="sr-Latn-ME"/>
        </w:rPr>
        <w:t xml:space="preserve">sada 7 </w:t>
      </w:r>
      <w:r w:rsidR="0094471E" w:rsidRPr="0094471E">
        <w:rPr>
          <w:b w:val="0"/>
          <w:sz w:val="24"/>
          <w:lang w:val="sr-Latn-ME"/>
        </w:rPr>
        <w:t>ECTS</w:t>
      </w:r>
      <w:r w:rsidR="0094471E" w:rsidRPr="0094471E">
        <w:rPr>
          <w:sz w:val="24"/>
          <w:lang w:val="sr-Latn-ME"/>
        </w:rPr>
        <w:t xml:space="preserve"> </w:t>
      </w:r>
      <w:r>
        <w:rPr>
          <w:b w:val="0"/>
          <w:sz w:val="24"/>
          <w:lang w:val="sr-Latn-ME"/>
        </w:rPr>
        <w:t>kredita.</w:t>
      </w:r>
    </w:p>
    <w:p w:rsidR="00323298" w:rsidRDefault="00323298" w:rsidP="00127655">
      <w:pPr>
        <w:pStyle w:val="naslov"/>
        <w:jc w:val="both"/>
        <w:rPr>
          <w:b w:val="0"/>
          <w:sz w:val="24"/>
          <w:lang w:val="sr-Latn-ME"/>
        </w:rPr>
      </w:pPr>
    </w:p>
    <w:p w:rsidR="00323298" w:rsidRDefault="00323298" w:rsidP="00323298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Metodika nastave francuskog jezika 2</w:t>
      </w:r>
      <w:r>
        <w:rPr>
          <w:b w:val="0"/>
          <w:sz w:val="24"/>
          <w:lang w:val="sr-Latn-ME"/>
        </w:rPr>
        <w:t xml:space="preserve">, umjesto </w:t>
      </w:r>
      <w:r w:rsidR="0094471E">
        <w:rPr>
          <w:b w:val="0"/>
          <w:sz w:val="24"/>
          <w:lang w:val="sr-Latn-ME"/>
        </w:rPr>
        <w:t xml:space="preserve">fonda </w:t>
      </w:r>
      <w:r>
        <w:rPr>
          <w:b w:val="0"/>
          <w:sz w:val="24"/>
          <w:lang w:val="sr-Latn-ME"/>
        </w:rPr>
        <w:t>2+4, predloženo je da ima 2+2.</w:t>
      </w:r>
    </w:p>
    <w:p w:rsidR="00541DFC" w:rsidRDefault="00541DFC" w:rsidP="00323298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>
        <w:rPr>
          <w:sz w:val="24"/>
          <w:lang w:val="sr-Latn-ME"/>
        </w:rPr>
        <w:t xml:space="preserve">Akademsko pisanje, </w:t>
      </w:r>
      <w:r>
        <w:rPr>
          <w:b w:val="0"/>
          <w:sz w:val="24"/>
          <w:lang w:val="sr-Latn-ME"/>
        </w:rPr>
        <w:t>umjesto fonda 2+2, predloženo je 2+0,</w:t>
      </w:r>
    </w:p>
    <w:p w:rsidR="00541DFC" w:rsidRDefault="00541DFC" w:rsidP="00323298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>
        <w:rPr>
          <w:sz w:val="24"/>
          <w:lang w:val="sr-Latn-ME"/>
        </w:rPr>
        <w:t xml:space="preserve">Francusko-crnogorske književne i kulturne veze, </w:t>
      </w:r>
      <w:r>
        <w:rPr>
          <w:b w:val="0"/>
          <w:sz w:val="24"/>
          <w:lang w:val="sr-Latn-ME"/>
        </w:rPr>
        <w:t>umjesto fonda 2+2, predloženo je 2+0.</w:t>
      </w:r>
    </w:p>
    <w:p w:rsidR="00323298" w:rsidRDefault="00323298" w:rsidP="00323298">
      <w:pPr>
        <w:pStyle w:val="naslov"/>
        <w:numPr>
          <w:ilvl w:val="0"/>
          <w:numId w:val="7"/>
        </w:numPr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Priprema i odbrana master rada</w:t>
      </w:r>
      <w:r>
        <w:rPr>
          <w:b w:val="0"/>
          <w:sz w:val="24"/>
          <w:lang w:val="sr-Latn-ME"/>
        </w:rPr>
        <w:t xml:space="preserve"> 30 kredita, u skladu sa Dopisom, dijeli se na:</w:t>
      </w:r>
    </w:p>
    <w:p w:rsidR="00323298" w:rsidRDefault="00323298" w:rsidP="00323298">
      <w:pPr>
        <w:pStyle w:val="naslov"/>
        <w:ind w:left="720"/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Prijava teme master rada</w:t>
      </w:r>
      <w:r>
        <w:rPr>
          <w:b w:val="0"/>
          <w:sz w:val="24"/>
          <w:lang w:val="sr-Latn-ME"/>
        </w:rPr>
        <w:t xml:space="preserve"> – 10</w:t>
      </w:r>
      <w:r w:rsidR="0094471E" w:rsidRPr="0094471E">
        <w:rPr>
          <w:rFonts w:asciiTheme="minorHAnsi" w:eastAsiaTheme="minorEastAsia" w:hAnsiTheme="minorHAnsi" w:cstheme="minorBidi"/>
          <w:bCs w:val="0"/>
          <w:kern w:val="0"/>
          <w:sz w:val="24"/>
          <w:szCs w:val="22"/>
          <w:lang w:val="sr-Latn-ME"/>
        </w:rPr>
        <w:t xml:space="preserve"> </w:t>
      </w:r>
      <w:r w:rsidR="0094471E" w:rsidRPr="0094471E">
        <w:rPr>
          <w:b w:val="0"/>
          <w:sz w:val="24"/>
          <w:lang w:val="sr-Latn-ME"/>
        </w:rPr>
        <w:t>ECTS</w:t>
      </w:r>
      <w:r>
        <w:rPr>
          <w:b w:val="0"/>
          <w:sz w:val="24"/>
          <w:lang w:val="sr-Latn-ME"/>
        </w:rPr>
        <w:t xml:space="preserve"> kredita</w:t>
      </w:r>
    </w:p>
    <w:p w:rsidR="00323298" w:rsidRPr="00FA6F61" w:rsidRDefault="00323298" w:rsidP="00323298">
      <w:pPr>
        <w:pStyle w:val="naslov"/>
        <w:ind w:left="720"/>
        <w:jc w:val="both"/>
        <w:rPr>
          <w:b w:val="0"/>
          <w:sz w:val="24"/>
          <w:lang w:val="sr-Latn-ME"/>
        </w:rPr>
      </w:pPr>
      <w:r w:rsidRPr="0094471E">
        <w:rPr>
          <w:sz w:val="24"/>
          <w:lang w:val="sr-Latn-ME"/>
        </w:rPr>
        <w:t>Odbrana master rada</w:t>
      </w:r>
      <w:r>
        <w:rPr>
          <w:b w:val="0"/>
          <w:sz w:val="24"/>
          <w:lang w:val="sr-Latn-ME"/>
        </w:rPr>
        <w:t xml:space="preserve"> </w:t>
      </w:r>
      <w:r w:rsidR="007161D6">
        <w:rPr>
          <w:b w:val="0"/>
          <w:sz w:val="24"/>
          <w:lang w:val="sr-Latn-ME"/>
        </w:rPr>
        <w:t>–</w:t>
      </w:r>
      <w:r>
        <w:rPr>
          <w:b w:val="0"/>
          <w:sz w:val="24"/>
          <w:lang w:val="sr-Latn-ME"/>
        </w:rPr>
        <w:t xml:space="preserve"> 20</w:t>
      </w:r>
      <w:r w:rsidR="007161D6">
        <w:rPr>
          <w:b w:val="0"/>
          <w:sz w:val="24"/>
          <w:lang w:val="sr-Latn-ME"/>
        </w:rPr>
        <w:t xml:space="preserve"> ECTS kredita.</w:t>
      </w:r>
      <w:r>
        <w:rPr>
          <w:b w:val="0"/>
          <w:sz w:val="24"/>
          <w:lang w:val="sr-Latn-ME"/>
        </w:rPr>
        <w:t xml:space="preserve"> </w:t>
      </w:r>
    </w:p>
    <w:p w:rsidR="00FA6F61" w:rsidRPr="00FA6F61" w:rsidRDefault="00FA6F61" w:rsidP="00FA6F61">
      <w:pPr>
        <w:pStyle w:val="naslov"/>
        <w:rPr>
          <w:sz w:val="24"/>
          <w:lang w:val="sr-Latn-ME"/>
        </w:rPr>
      </w:pP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</w:p>
    <w:p w:rsidR="00FA6F61" w:rsidRPr="005E184D" w:rsidRDefault="005E184D" w:rsidP="00FA6F61">
      <w:pPr>
        <w:pStyle w:val="naslov"/>
        <w:ind w:left="720"/>
        <w:jc w:val="both"/>
        <w:rPr>
          <w:sz w:val="24"/>
          <w:lang w:val="sr-Latn-ME"/>
        </w:rPr>
      </w:pPr>
      <w:r w:rsidRPr="005E184D">
        <w:rPr>
          <w:sz w:val="24"/>
          <w:lang w:val="sr-Latn-ME"/>
        </w:rPr>
        <w:t>Na master studijama SP Francuski jezik i književnost izvršena je promjena od 12 ECTS kredita, ukinuta su dva predmeta</w:t>
      </w:r>
      <w:r w:rsidR="00990D9A">
        <w:rPr>
          <w:sz w:val="24"/>
          <w:lang w:val="sr-Latn-ME"/>
        </w:rPr>
        <w:t xml:space="preserve"> i </w:t>
      </w:r>
      <w:r w:rsidRPr="005E184D">
        <w:rPr>
          <w:sz w:val="24"/>
          <w:lang w:val="sr-Latn-ME"/>
        </w:rPr>
        <w:t xml:space="preserve"> 6 časova vježbanja. Sa 12 ECTS kredita sa osnovnih studija, to je ukupno 24 ECTS kredita i znatano manji broj časova vježbanja.</w:t>
      </w:r>
    </w:p>
    <w:p w:rsidR="00FA6F61" w:rsidRDefault="00FA6F61" w:rsidP="00FA6F61">
      <w:pPr>
        <w:pStyle w:val="naslov"/>
        <w:ind w:left="720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 xml:space="preserve"> </w:t>
      </w:r>
    </w:p>
    <w:p w:rsidR="00E24FD4" w:rsidRDefault="00E24FD4" w:rsidP="009072AD">
      <w:pPr>
        <w:pStyle w:val="naslov"/>
        <w:jc w:val="both"/>
        <w:rPr>
          <w:b w:val="0"/>
          <w:sz w:val="24"/>
          <w:lang w:val="sr-Latn-ME"/>
        </w:rPr>
      </w:pPr>
    </w:p>
    <w:p w:rsidR="00E24FD4" w:rsidRDefault="009773FB" w:rsidP="009072AD">
      <w:pPr>
        <w:pStyle w:val="naslov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U prilogu su Nastavni plan i program akreditovan 2017. godine i predloženi izmijenjeni plan i program. Isto tako, dostavljaju se planovi pojedinih predmeta gdje su izvršene izmjene (sažimanja, promjene plana, dodavanje).</w:t>
      </w:r>
    </w:p>
    <w:p w:rsidR="009773FB" w:rsidRDefault="009773FB" w:rsidP="009072AD">
      <w:pPr>
        <w:pStyle w:val="naslov"/>
        <w:jc w:val="both"/>
        <w:rPr>
          <w:b w:val="0"/>
          <w:sz w:val="24"/>
          <w:lang w:val="sr-Latn-ME"/>
        </w:rPr>
      </w:pPr>
    </w:p>
    <w:p w:rsidR="009773FB" w:rsidRDefault="009773FB" w:rsidP="009773FB">
      <w:pPr>
        <w:pStyle w:val="naslov"/>
        <w:jc w:val="right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Prof. dr Marjana Đukić</w:t>
      </w:r>
    </w:p>
    <w:p w:rsidR="009773FB" w:rsidRDefault="009773FB" w:rsidP="009773FB">
      <w:pPr>
        <w:pStyle w:val="naslov"/>
        <w:jc w:val="right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Rukovodilac SP Francuski jezik i književnost</w:t>
      </w:r>
    </w:p>
    <w:p w:rsidR="00E24FD4" w:rsidRPr="009072AD" w:rsidRDefault="00E24FD4" w:rsidP="009072AD">
      <w:pPr>
        <w:pStyle w:val="naslov"/>
        <w:jc w:val="both"/>
        <w:rPr>
          <w:b w:val="0"/>
          <w:sz w:val="24"/>
          <w:lang w:val="sr-Latn-ME"/>
        </w:rPr>
      </w:pPr>
    </w:p>
    <w:p w:rsidR="001D64A2" w:rsidRDefault="001D64A2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  <w:r w:rsidRPr="009072AD">
        <w:rPr>
          <w:sz w:val="24"/>
          <w:lang w:val="sr-Latn-ME"/>
        </w:rPr>
        <w:br w:type="page"/>
      </w:r>
    </w:p>
    <w:p w:rsidR="001D64A2" w:rsidRPr="001D57C5" w:rsidRDefault="001D64A2" w:rsidP="001D64A2">
      <w:pPr>
        <w:pStyle w:val="naslov1"/>
        <w:rPr>
          <w:i w:val="0"/>
          <w:sz w:val="18"/>
          <w:szCs w:val="18"/>
          <w:u w:val="single"/>
        </w:rPr>
      </w:pPr>
      <w:bookmarkStart w:id="4" w:name="_Toc456531508"/>
      <w:bookmarkStart w:id="5" w:name="_Toc456531966"/>
      <w:bookmarkStart w:id="6" w:name="_Toc456567614"/>
      <w:bookmarkStart w:id="7" w:name="_Toc456604250"/>
      <w:r w:rsidRPr="001D57C5">
        <w:rPr>
          <w:i w:val="0"/>
          <w:sz w:val="18"/>
          <w:szCs w:val="18"/>
        </w:rPr>
        <w:lastRenderedPageBreak/>
        <w:t>NASTAVNI PLAN I PROGRAM AKADEMSKIH OSNOVNIH STUDIJA</w:t>
      </w:r>
      <w:bookmarkEnd w:id="4"/>
      <w:bookmarkEnd w:id="5"/>
      <w:bookmarkEnd w:id="6"/>
      <w:bookmarkEnd w:id="7"/>
      <w:r w:rsidR="00D66650" w:rsidRPr="001D57C5">
        <w:rPr>
          <w:i w:val="0"/>
          <w:sz w:val="18"/>
          <w:szCs w:val="18"/>
        </w:rPr>
        <w:t xml:space="preserve"> IZ 2017. godine</w:t>
      </w:r>
    </w:p>
    <w:p w:rsidR="004907C5" w:rsidRPr="001D57C5" w:rsidRDefault="004907C5">
      <w:pPr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Style w:val="TableGrid15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4948"/>
        <w:gridCol w:w="160"/>
        <w:gridCol w:w="976"/>
        <w:gridCol w:w="709"/>
        <w:gridCol w:w="580"/>
        <w:gridCol w:w="708"/>
        <w:gridCol w:w="996"/>
      </w:tblGrid>
      <w:tr w:rsidR="001D64A2" w:rsidRPr="001D57C5" w:rsidTr="001D64A2">
        <w:trPr>
          <w:trHeight w:val="353"/>
        </w:trPr>
        <w:tc>
          <w:tcPr>
            <w:tcW w:w="529" w:type="dxa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R. br</w:t>
            </w:r>
          </w:p>
        </w:tc>
        <w:tc>
          <w:tcPr>
            <w:tcW w:w="5108" w:type="dxa"/>
            <w:gridSpan w:val="2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Naziv predmeta</w:t>
            </w:r>
          </w:p>
        </w:tc>
        <w:tc>
          <w:tcPr>
            <w:tcW w:w="976" w:type="dxa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BROJ ECTS</w:t>
            </w:r>
          </w:p>
        </w:tc>
      </w:tr>
      <w:tr w:rsidR="001D64A2" w:rsidRPr="001D57C5" w:rsidTr="001D64A2">
        <w:trPr>
          <w:trHeight w:val="190"/>
        </w:trPr>
        <w:tc>
          <w:tcPr>
            <w:tcW w:w="529" w:type="dxa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76" w:type="dxa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PRVA GODINA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Francuski jezik 1 – Fonetika i morfologija 1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Francuska književnost 1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Srednji vijek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 xml:space="preserve">Francuska civilizacija 1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1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A1.1/B1.1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Crnogorski jezik 1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  <w:t>Uvod u opštu lingvistiku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Engleski jezik 1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Ruski jezik 1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Njemački jezik 1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Italijanski jezik 1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Španski jezik 1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Francuski jezik 2 –Fonetika i morfologija 2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Francuska književnost 2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R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v-SE"/>
              </w:rPr>
              <w:t>enesansa i barok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 xml:space="preserve">Francuska civilizacija 2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2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A1.2/B1.2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Crnogorski jezik 2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  <w:t>Teorija književnosti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 2-Obavezni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Engleski jezik 2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Ruski jezik 2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Njemački jezik 2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Italijanski jezik 2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Španski jezik 2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80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begin"/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instrText xml:space="preserve"> =SUM(ABOVE) </w:instrTex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separate"/>
            </w:r>
            <w:r w:rsidRPr="001D57C5">
              <w:rPr>
                <w:rFonts w:ascii="Times New Roman" w:hAnsi="Times New Roman" w:cs="Times New Roman"/>
                <w:noProof/>
                <w:sz w:val="18"/>
                <w:szCs w:val="18"/>
                <w:lang w:val="sr-Latn-CS"/>
              </w:rPr>
              <w:t>60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end"/>
            </w:r>
          </w:p>
        </w:tc>
      </w:tr>
      <w:tr w:rsidR="001D64A2" w:rsidRPr="001D57C5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lastRenderedPageBreak/>
              <w:t>DRUGA GODINA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Francuski jezik 3 – Leksikologija i semantika 1</w:t>
            </w:r>
          </w:p>
        </w:tc>
        <w:tc>
          <w:tcPr>
            <w:tcW w:w="97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Francuska književnost 3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Klasicizam</w:t>
            </w:r>
          </w:p>
        </w:tc>
        <w:tc>
          <w:tcPr>
            <w:tcW w:w="97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 xml:space="preserve">Francuska civilizacija 3  </w:t>
            </w:r>
          </w:p>
        </w:tc>
        <w:tc>
          <w:tcPr>
            <w:tcW w:w="97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Latinski jezik 1</w:t>
            </w:r>
          </w:p>
        </w:tc>
        <w:tc>
          <w:tcPr>
            <w:tcW w:w="97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3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A2.1/B2.1</w:t>
            </w:r>
          </w:p>
        </w:tc>
        <w:tc>
          <w:tcPr>
            <w:tcW w:w="97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8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 3-Obavezni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Engleski jezik 3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Ruski jezik 3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Njemački jezik 3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Italijanski jezik 3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Španski jezik 3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Francuski jezik 4 – Leksikologija i semantika 2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Francuska književnost 4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Prosvjetiteljstvo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 xml:space="preserve">Francuska civilizacija 4 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Latinski jezik 2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4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A2.2/B2.2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8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 4-Obavezni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108" w:type="dxa"/>
            <w:gridSpan w:val="2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Engleski jezik 4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Ruski jezik 4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Njemački jezik 4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Italijanski jezik 4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Španski jezik 4</w:t>
            </w:r>
          </w:p>
        </w:tc>
        <w:tc>
          <w:tcPr>
            <w:tcW w:w="97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80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begin"/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instrText xml:space="preserve"> =SUM(ABOVE) </w:instrTex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separate"/>
            </w:r>
            <w:r w:rsidRPr="001D57C5">
              <w:rPr>
                <w:rFonts w:ascii="Times New Roman" w:hAnsi="Times New Roman" w:cs="Times New Roman"/>
                <w:noProof/>
                <w:sz w:val="18"/>
                <w:szCs w:val="18"/>
                <w:lang w:val="sr-Latn-CS"/>
              </w:rPr>
              <w:t>60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fldChar w:fldCharType="end"/>
            </w:r>
          </w:p>
        </w:tc>
      </w:tr>
      <w:tr w:rsidR="001D64A2" w:rsidRPr="001D57C5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TREĆA GODINA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Francuski jezik 5 –  Sintaksa 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Francuska književnost 5 –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v-SE"/>
              </w:rPr>
              <w:t xml:space="preserve"> Književnost 19. vijeka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Uvod u frankofonu književnost 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5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B1.1/B2.1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Osnove prevođenja 1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B1.1/B2.1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 5-Obavezni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Engleski jezik 5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Ruski jezik 5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Njemački jezik 5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Italijanski jezik 5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Španski jezik 5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Francuski jezik 6 – Sintaksa 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Francuska književnost 6 –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v-SE"/>
              </w:rPr>
              <w:t xml:space="preserve"> Književnost 20. vijeka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</w:t>
            </w:r>
          </w:p>
        </w:tc>
      </w:tr>
      <w:tr w:rsidR="001D64A2" w:rsidRPr="00BD4F20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Drugi strani jezik 6-Obavezni izborni predmet (bira se jedan strani jezik)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Engleski jezik 6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Ruski jezik 6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Njemački jezik 6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Italijanski jezik 6</w:t>
            </w:r>
          </w:p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Španski jezik 6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</w:tr>
      <w:tr w:rsidR="001D64A2" w:rsidRPr="001D57C5" w:rsidTr="001D64A2">
        <w:tc>
          <w:tcPr>
            <w:tcW w:w="9606" w:type="dxa"/>
            <w:gridSpan w:val="8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Izborn</w:t>
            </w:r>
            <w:r w:rsidR="005E184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 modul 1: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6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B1.2/B2.2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Osnove prevođenja 2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B1.2/B2.2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eastAsia="Calibri" w:hAnsi="Times New Roman" w:cs="Times New Roman"/>
                <w:sz w:val="18"/>
                <w:szCs w:val="18"/>
              </w:rPr>
              <w:t>Tuma</w:t>
            </w:r>
            <w:r w:rsidRPr="001D57C5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č</w:t>
            </w:r>
            <w:r w:rsidRPr="001D57C5">
              <w:rPr>
                <w:rFonts w:ascii="Times New Roman" w:eastAsia="Calibri" w:hAnsi="Times New Roman" w:cs="Times New Roman"/>
                <w:sz w:val="18"/>
                <w:szCs w:val="18"/>
              </w:rPr>
              <w:t>enje knji</w:t>
            </w:r>
            <w:r w:rsidRPr="001D57C5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ž</w:t>
            </w:r>
            <w:r w:rsidRPr="001D57C5">
              <w:rPr>
                <w:rFonts w:ascii="Times New Roman" w:eastAsia="Calibri" w:hAnsi="Times New Roman" w:cs="Times New Roman"/>
                <w:sz w:val="18"/>
                <w:szCs w:val="18"/>
              </w:rPr>
              <w:t>evnog teksta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9606" w:type="dxa"/>
            <w:gridSpan w:val="8"/>
          </w:tcPr>
          <w:p w:rsidR="001D64A2" w:rsidRPr="001D57C5" w:rsidRDefault="005E184D" w:rsidP="001D64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184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Izborni modul 2: 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hr-HR"/>
              </w:rPr>
            </w:pPr>
            <w:r w:rsidRPr="005E184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Francuski jezik struke – </w:t>
            </w:r>
            <w:r w:rsidRPr="005E184D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B1.2/B2.2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hr-HR"/>
              </w:rPr>
            </w:pPr>
            <w:r w:rsidRPr="005E184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Poslovna komunikacija s projektnim radom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4A2" w:rsidRPr="001D57C5" w:rsidTr="001D64A2">
        <w:tc>
          <w:tcPr>
            <w:tcW w:w="529" w:type="dxa"/>
          </w:tcPr>
          <w:p w:rsidR="001D64A2" w:rsidRPr="001D57C5" w:rsidRDefault="001D64A2" w:rsidP="001D64A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hr-HR"/>
              </w:rPr>
            </w:pPr>
            <w:r w:rsidRPr="005E184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Izborni predmeti ( broj predmeta će zavisti od fonda časova i ECTS kredita sa drugih fakulteta)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80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časova aktivne nastave modul 1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časova aktivne nastave modul 2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22</w:t>
            </w:r>
          </w:p>
        </w:tc>
        <w:tc>
          <w:tcPr>
            <w:tcW w:w="580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13" w:type="dxa"/>
            <w:gridSpan w:val="4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80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6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60</w:t>
            </w:r>
          </w:p>
        </w:tc>
      </w:tr>
    </w:tbl>
    <w:p w:rsidR="001D64A2" w:rsidRDefault="001D64A2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57C5" w:rsidRDefault="001D57C5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57C5" w:rsidRDefault="001D57C5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57C5" w:rsidRDefault="001D57C5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C50E06" w:rsidRDefault="00C50E06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C50E06" w:rsidRDefault="00C50E06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C50E06" w:rsidRDefault="00C50E06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C50E06" w:rsidRDefault="00C50E06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57C5" w:rsidRPr="001D57C5" w:rsidRDefault="001D57C5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64A2" w:rsidRPr="001D57C5" w:rsidRDefault="001D64A2" w:rsidP="001D64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18"/>
          <w:szCs w:val="18"/>
          <w:lang w:val="sr-Latn-CS"/>
        </w:rPr>
      </w:pPr>
    </w:p>
    <w:p w:rsidR="001D64A2" w:rsidRPr="001D57C5" w:rsidRDefault="001D64A2" w:rsidP="001D64A2">
      <w:pPr>
        <w:pStyle w:val="naslov1"/>
        <w:rPr>
          <w:sz w:val="18"/>
          <w:szCs w:val="18"/>
        </w:rPr>
      </w:pPr>
      <w:bookmarkStart w:id="8" w:name="_Toc456531510"/>
      <w:bookmarkStart w:id="9" w:name="_Toc456531968"/>
      <w:bookmarkStart w:id="10" w:name="_Toc456567616"/>
      <w:bookmarkStart w:id="11" w:name="_Toc456604252"/>
      <w:r w:rsidRPr="001D57C5">
        <w:rPr>
          <w:sz w:val="18"/>
          <w:szCs w:val="18"/>
        </w:rPr>
        <w:lastRenderedPageBreak/>
        <w:t>NASTAVNI PLAN I PROGRAM AKADEMSKIH MASTER STUDIJA:</w:t>
      </w:r>
      <w:bookmarkEnd w:id="8"/>
      <w:bookmarkEnd w:id="9"/>
      <w:bookmarkEnd w:id="10"/>
      <w:bookmarkEnd w:id="11"/>
    </w:p>
    <w:p w:rsidR="001D64A2" w:rsidRPr="001D57C5" w:rsidRDefault="001D64A2" w:rsidP="001D64A2">
      <w:pPr>
        <w:pStyle w:val="naslov1"/>
        <w:rPr>
          <w:sz w:val="18"/>
          <w:szCs w:val="18"/>
        </w:rPr>
      </w:pPr>
      <w:bookmarkStart w:id="12" w:name="_Toc456531511"/>
      <w:bookmarkStart w:id="13" w:name="_Toc456531969"/>
      <w:bookmarkStart w:id="14" w:name="_Toc456567617"/>
      <w:bookmarkStart w:id="15" w:name="_Toc456604253"/>
      <w:r w:rsidRPr="001D57C5">
        <w:rPr>
          <w:sz w:val="18"/>
          <w:szCs w:val="18"/>
        </w:rPr>
        <w:t>Francuski jezik i književnost</w:t>
      </w:r>
      <w:bookmarkEnd w:id="12"/>
      <w:bookmarkEnd w:id="13"/>
      <w:bookmarkEnd w:id="14"/>
      <w:bookmarkEnd w:id="15"/>
    </w:p>
    <w:p w:rsidR="001D64A2" w:rsidRPr="001D57C5" w:rsidRDefault="001D64A2" w:rsidP="001D64A2">
      <w:pPr>
        <w:spacing w:after="0" w:line="240" w:lineRule="auto"/>
        <w:rPr>
          <w:rFonts w:ascii="Times New Roman" w:eastAsia="Calibri" w:hAnsi="Times New Roman" w:cs="Times New Roman"/>
          <w:b/>
          <w:color w:val="1F497D"/>
          <w:sz w:val="18"/>
          <w:szCs w:val="18"/>
          <w:lang w:val="sr-Latn-CS"/>
        </w:rPr>
      </w:pPr>
    </w:p>
    <w:p w:rsidR="001D64A2" w:rsidRPr="001D57C5" w:rsidRDefault="001D64A2" w:rsidP="001D64A2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</w:rPr>
      </w:pPr>
    </w:p>
    <w:tbl>
      <w:tblPr>
        <w:tblStyle w:val="TableGrid1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1D64A2" w:rsidRPr="001D57C5" w:rsidTr="001D64A2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BROJ ECTS</w:t>
            </w:r>
          </w:p>
        </w:tc>
      </w:tr>
      <w:tr w:rsidR="001D64A2" w:rsidRPr="001D57C5" w:rsidTr="001D64A2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PRVA GODINA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Metodika nastave francuskog jezika 1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Moderna francuska poezija -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Značenje i tumačenje teksta sa  seminarskim i praktičnim radom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Traduktologija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Istorija francuskog jezika 1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Savremeni francuski jezik 7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–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 Nivo C1.1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D64A2" w:rsidRPr="001D57C5" w:rsidTr="001D64A2">
        <w:tc>
          <w:tcPr>
            <w:tcW w:w="534" w:type="dxa"/>
            <w:tcBorders>
              <w:bottom w:val="single" w:sz="4" w:space="0" w:color="auto"/>
            </w:tcBorders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de-DE"/>
              </w:rPr>
              <w:t>Teorija obrazovanja i nastave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Metodika nastave francuskog jezika 2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  <w:t xml:space="preserve">Moderni francuski roman – </w:t>
            </w:r>
            <w:r w:rsidRPr="001D57C5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sl-SI"/>
              </w:rPr>
              <w:t>Značenje i tumačenje teksta sa  seminarskim i praktičnim radom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Analiza diskursa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  <w:t>Istorija francuskog jezika 2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Savremeni francuski jezik 8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–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 Nivo C1.2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Pedagoška psihologija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4A2" w:rsidRPr="001D57C5" w:rsidTr="001D64A2">
        <w:tc>
          <w:tcPr>
            <w:tcW w:w="6629" w:type="dxa"/>
            <w:gridSpan w:val="3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časova aktivne nastave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567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29" w:type="dxa"/>
            <w:gridSpan w:val="3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60</w:t>
            </w:r>
          </w:p>
        </w:tc>
      </w:tr>
      <w:tr w:rsidR="001D64A2" w:rsidRPr="001D57C5" w:rsidTr="001D64A2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DRUGA GODINA</w:t>
            </w:r>
          </w:p>
        </w:tc>
      </w:tr>
      <w:tr w:rsidR="001D64A2" w:rsidRPr="001D57C5" w:rsidTr="001D64A2">
        <w:tc>
          <w:tcPr>
            <w:tcW w:w="534" w:type="dxa"/>
            <w:vAlign w:val="center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Metodika nastave francuskog jezika sa školskim radom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08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6</w:t>
            </w:r>
          </w:p>
        </w:tc>
      </w:tr>
      <w:tr w:rsidR="001D64A2" w:rsidRPr="001D57C5" w:rsidTr="001D64A2">
        <w:tc>
          <w:tcPr>
            <w:tcW w:w="534" w:type="dxa"/>
            <w:vAlign w:val="center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Francuska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ž</w:t>
            </w: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evnost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21. </w:t>
            </w: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vijeka</w:t>
            </w: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Zna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č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enje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tuma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č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enje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teksta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sa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seminarskim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prakti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č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nim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</w:rPr>
              <w:t>radom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  <w:vAlign w:val="center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Savremeni francuski jezik 9 – </w:t>
            </w:r>
            <w:r w:rsidRPr="001D57C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Nivo C2.1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8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9</w:t>
            </w:r>
          </w:p>
        </w:tc>
      </w:tr>
      <w:tr w:rsidR="001D64A2" w:rsidRPr="001D57C5" w:rsidTr="001D64A2">
        <w:tc>
          <w:tcPr>
            <w:tcW w:w="534" w:type="dxa"/>
            <w:vAlign w:val="center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Akademsko pisanje 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</w:rPr>
              <w:t>Francusko-crnogorske književne i kulturne veze</w:t>
            </w:r>
          </w:p>
        </w:tc>
        <w:tc>
          <w:tcPr>
            <w:tcW w:w="1134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</w:t>
            </w:r>
          </w:p>
        </w:tc>
      </w:tr>
      <w:tr w:rsidR="001D64A2" w:rsidRPr="001D57C5" w:rsidTr="001D64A2">
        <w:tc>
          <w:tcPr>
            <w:tcW w:w="534" w:type="dxa"/>
          </w:tcPr>
          <w:p w:rsidR="001D64A2" w:rsidRPr="001D57C5" w:rsidRDefault="001D64A2" w:rsidP="001D64A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1D57C5">
              <w:rPr>
                <w:rFonts w:ascii="Times New Roman" w:hAnsi="Times New Roman" w:cs="Times New Roman"/>
                <w:color w:val="FF0000"/>
                <w:sz w:val="18"/>
                <w:szCs w:val="18"/>
                <w:lang w:val="sl-SI"/>
              </w:rPr>
              <w:t>Priprema i odbrana mastera</w:t>
            </w:r>
          </w:p>
        </w:tc>
        <w:tc>
          <w:tcPr>
            <w:tcW w:w="1134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709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30</w:t>
            </w:r>
          </w:p>
        </w:tc>
      </w:tr>
      <w:tr w:rsidR="001D64A2" w:rsidRPr="001D57C5" w:rsidTr="001D64A2">
        <w:tc>
          <w:tcPr>
            <w:tcW w:w="6629" w:type="dxa"/>
            <w:gridSpan w:val="3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67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16</w:t>
            </w: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D64A2" w:rsidRPr="001D57C5" w:rsidTr="001D64A2">
        <w:tc>
          <w:tcPr>
            <w:tcW w:w="6629" w:type="dxa"/>
            <w:gridSpan w:val="3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</w:tcPr>
          <w:p w:rsidR="001D64A2" w:rsidRPr="001D57C5" w:rsidRDefault="001D64A2" w:rsidP="001D64A2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993" w:type="dxa"/>
          </w:tcPr>
          <w:p w:rsidR="001D64A2" w:rsidRPr="001D57C5" w:rsidRDefault="001D64A2" w:rsidP="001D6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1D57C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60</w:t>
            </w:r>
          </w:p>
        </w:tc>
      </w:tr>
    </w:tbl>
    <w:p w:rsidR="001D64A2" w:rsidRPr="001D57C5" w:rsidRDefault="001D64A2">
      <w:pPr>
        <w:rPr>
          <w:rFonts w:ascii="Times New Roman" w:hAnsi="Times New Roman" w:cs="Times New Roman"/>
          <w:sz w:val="18"/>
          <w:szCs w:val="18"/>
          <w:lang w:val="sr-Latn-CS"/>
        </w:rPr>
      </w:pPr>
    </w:p>
    <w:p w:rsidR="00D66650" w:rsidRDefault="00D66650">
      <w:pPr>
        <w:spacing w:after="160" w:line="259" w:lineRule="auto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br w:type="page"/>
      </w:r>
    </w:p>
    <w:p w:rsidR="001D57C5" w:rsidRPr="001D57C5" w:rsidRDefault="001D57C5" w:rsidP="001D57C5">
      <w:pPr>
        <w:rPr>
          <w:b/>
          <w:bCs/>
          <w:sz w:val="20"/>
          <w:szCs w:val="20"/>
          <w:u w:val="single"/>
          <w:lang w:val="sr-Latn-CS"/>
        </w:rPr>
      </w:pPr>
      <w:r w:rsidRPr="001D57C5">
        <w:rPr>
          <w:b/>
          <w:bCs/>
          <w:sz w:val="20"/>
          <w:szCs w:val="20"/>
          <w:lang w:val="sr-Latn-CS"/>
        </w:rPr>
        <w:lastRenderedPageBreak/>
        <w:t>NASTAVNI PLAN I PROGRAM AKADEMSKIH OSNOVNIH STUDIJA</w:t>
      </w:r>
      <w:r>
        <w:rPr>
          <w:b/>
          <w:bCs/>
          <w:sz w:val="20"/>
          <w:szCs w:val="20"/>
          <w:lang w:val="sr-Latn-CS"/>
        </w:rPr>
        <w:t xml:space="preserve"> SA PREDLOŽENIM IZMJENAMA</w:t>
      </w:r>
    </w:p>
    <w:p w:rsidR="001D64A2" w:rsidRPr="00D66650" w:rsidRDefault="001D64A2">
      <w:pPr>
        <w:rPr>
          <w:sz w:val="20"/>
          <w:szCs w:val="20"/>
          <w:lang w:val="sr-Latn-CS"/>
        </w:rPr>
      </w:pPr>
    </w:p>
    <w:p w:rsidR="001D64A2" w:rsidRPr="00D66650" w:rsidRDefault="001D64A2">
      <w:pPr>
        <w:rPr>
          <w:sz w:val="20"/>
          <w:szCs w:val="20"/>
          <w:lang w:val="sr-Latn-CS"/>
        </w:rPr>
      </w:pPr>
    </w:p>
    <w:tbl>
      <w:tblPr>
        <w:tblStyle w:val="TableGrid15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4948"/>
        <w:gridCol w:w="160"/>
        <w:gridCol w:w="976"/>
        <w:gridCol w:w="709"/>
        <w:gridCol w:w="580"/>
        <w:gridCol w:w="708"/>
        <w:gridCol w:w="996"/>
      </w:tblGrid>
      <w:tr w:rsidR="001D64A2" w:rsidRPr="00D66650" w:rsidTr="001D64A2">
        <w:trPr>
          <w:trHeight w:val="353"/>
        </w:trPr>
        <w:tc>
          <w:tcPr>
            <w:tcW w:w="529" w:type="dxa"/>
            <w:vMerge w:val="restart"/>
            <w:vAlign w:val="center"/>
          </w:tcPr>
          <w:p w:rsidR="001D64A2" w:rsidRPr="00D66650" w:rsidRDefault="001D64A2" w:rsidP="001D64A2">
            <w:pPr>
              <w:rPr>
                <w:sz w:val="20"/>
                <w:szCs w:val="20"/>
                <w:lang w:val="sr-Latn-CS"/>
              </w:rPr>
            </w:pPr>
            <w:r w:rsidRPr="00D66650">
              <w:rPr>
                <w:sz w:val="20"/>
                <w:szCs w:val="20"/>
                <w:lang w:val="sr-Latn-CS"/>
              </w:rPr>
              <w:t>R. br</w:t>
            </w:r>
          </w:p>
        </w:tc>
        <w:tc>
          <w:tcPr>
            <w:tcW w:w="5108" w:type="dxa"/>
            <w:gridSpan w:val="2"/>
            <w:vMerge w:val="restart"/>
            <w:vAlign w:val="center"/>
          </w:tcPr>
          <w:p w:rsidR="001D64A2" w:rsidRPr="00D66650" w:rsidRDefault="001D64A2" w:rsidP="001D64A2">
            <w:pPr>
              <w:rPr>
                <w:sz w:val="20"/>
                <w:szCs w:val="20"/>
                <w:lang w:val="sr-Latn-CS"/>
              </w:rPr>
            </w:pPr>
            <w:r w:rsidRPr="00D66650">
              <w:rPr>
                <w:sz w:val="20"/>
                <w:szCs w:val="20"/>
                <w:lang w:val="sr-Latn-CS"/>
              </w:rPr>
              <w:t>Naziv predmeta</w:t>
            </w:r>
          </w:p>
        </w:tc>
        <w:tc>
          <w:tcPr>
            <w:tcW w:w="976" w:type="dxa"/>
            <w:vMerge w:val="restart"/>
            <w:vAlign w:val="center"/>
          </w:tcPr>
          <w:p w:rsidR="001D64A2" w:rsidRPr="00D66650" w:rsidRDefault="001D64A2" w:rsidP="001D64A2">
            <w:pPr>
              <w:rPr>
                <w:sz w:val="20"/>
                <w:szCs w:val="20"/>
                <w:lang w:val="sr-Latn-CS"/>
              </w:rPr>
            </w:pPr>
            <w:r w:rsidRPr="00D66650">
              <w:rPr>
                <w:sz w:val="20"/>
                <w:szCs w:val="20"/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1D64A2" w:rsidRPr="00D66650" w:rsidRDefault="001D64A2" w:rsidP="001D64A2">
            <w:pPr>
              <w:rPr>
                <w:sz w:val="20"/>
                <w:szCs w:val="20"/>
                <w:lang w:val="sr-Latn-CS"/>
              </w:rPr>
            </w:pPr>
            <w:r w:rsidRPr="00D66650">
              <w:rPr>
                <w:sz w:val="20"/>
                <w:szCs w:val="20"/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</w:tcPr>
          <w:p w:rsidR="001D64A2" w:rsidRPr="00D66650" w:rsidRDefault="001D64A2" w:rsidP="001D64A2">
            <w:pPr>
              <w:rPr>
                <w:sz w:val="20"/>
                <w:szCs w:val="20"/>
                <w:lang w:val="sr-Latn-CS"/>
              </w:rPr>
            </w:pPr>
            <w:r w:rsidRPr="00D66650">
              <w:rPr>
                <w:sz w:val="20"/>
                <w:szCs w:val="20"/>
                <w:lang w:val="sr-Latn-CS"/>
              </w:rPr>
              <w:t>BROJ ECTS</w:t>
            </w:r>
          </w:p>
        </w:tc>
      </w:tr>
      <w:tr w:rsidR="001D64A2" w:rsidRPr="001D64A2" w:rsidTr="001D64A2">
        <w:trPr>
          <w:trHeight w:val="190"/>
        </w:trPr>
        <w:tc>
          <w:tcPr>
            <w:tcW w:w="529" w:type="dxa"/>
            <w:vMerge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76" w:type="dxa"/>
            <w:vMerge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PRVA GODINA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57C5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 xml:space="preserve">Francuski jezik 1 – Fonetika i morfologija 1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rPr>
                <w:lang w:val="sl-SI"/>
              </w:rPr>
              <w:t xml:space="preserve">Francuska književnost 1 – </w:t>
            </w:r>
            <w:r w:rsidRPr="001D64A2">
              <w:rPr>
                <w:i/>
                <w:lang w:val="sl-SI"/>
              </w:rPr>
              <w:t>Srednji vijek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</w:tcPr>
          <w:p w:rsidR="001D64A2" w:rsidRPr="001D57C5" w:rsidRDefault="005E184D" w:rsidP="001D64A2">
            <w:pPr>
              <w:rPr>
                <w:color w:val="FF0000"/>
              </w:rPr>
            </w:pPr>
            <w:r w:rsidRPr="005E184D">
              <w:t>1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5E184D" w:rsidRDefault="00541DFC" w:rsidP="001D64A2">
            <w:pPr>
              <w:rPr>
                <w:b/>
              </w:rPr>
            </w:pPr>
            <w:r w:rsidRPr="005E184D">
              <w:rPr>
                <w:b/>
                <w:color w:val="FF0000"/>
              </w:rPr>
              <w:t>6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t xml:space="preserve">Francuska civilizacija 1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541DFC" w:rsidP="001D64A2">
            <w:r w:rsidRPr="00541DFC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fr-FR"/>
              </w:rPr>
            </w:pPr>
            <w:r w:rsidRPr="001D64A2">
              <w:rPr>
                <w:lang w:val="sl-SI"/>
              </w:rPr>
              <w:t xml:space="preserve">Savremeni francuski jezik 1 – </w:t>
            </w:r>
            <w:r w:rsidRPr="001D64A2">
              <w:rPr>
                <w:i/>
                <w:lang w:val="sl-SI"/>
              </w:rPr>
              <w:t>Nivo A1.1/B1.1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</w:tcPr>
          <w:p w:rsidR="001D64A2" w:rsidRPr="001D64A2" w:rsidRDefault="001D64A2" w:rsidP="001D64A2">
            <w:r w:rsidRPr="001D64A2">
              <w:t>6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5E184D" w:rsidRDefault="001D57C5" w:rsidP="001D64A2">
            <w:pPr>
              <w:rPr>
                <w:b/>
              </w:rPr>
            </w:pPr>
            <w:r w:rsidRPr="005E184D">
              <w:rPr>
                <w:b/>
                <w:color w:val="FF0000"/>
              </w:rPr>
              <w:t>9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r w:rsidRPr="001D64A2">
              <w:rPr>
                <w:lang w:val="sl-SI"/>
              </w:rPr>
              <w:t xml:space="preserve">Crnogorski jezik 1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</w:tcPr>
          <w:p w:rsidR="001D64A2" w:rsidRPr="001D64A2" w:rsidRDefault="001D64A2" w:rsidP="001D64A2">
            <w:r w:rsidRPr="001D64A2">
              <w:t>1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9" w:type="dxa"/>
          </w:tcPr>
          <w:p w:rsidR="001D64A2" w:rsidRPr="001D64A2" w:rsidRDefault="001D64A2" w:rsidP="001D64A2"/>
        </w:tc>
        <w:tc>
          <w:tcPr>
            <w:tcW w:w="580" w:type="dxa"/>
          </w:tcPr>
          <w:p w:rsidR="001D64A2" w:rsidRPr="001D64A2" w:rsidRDefault="001D64A2" w:rsidP="001D64A2"/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Engleski jezik 1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Ruski jezik 1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Njemački jezik 1</w:t>
            </w:r>
          </w:p>
          <w:p w:rsidR="001D64A2" w:rsidRPr="001D57C5" w:rsidRDefault="001D57C5" w:rsidP="001D64A2">
            <w:pPr>
              <w:rPr>
                <w:lang w:val="sl-SI"/>
              </w:rPr>
            </w:pPr>
            <w:r>
              <w:rPr>
                <w:lang w:val="sl-SI"/>
              </w:rPr>
              <w:t>Italijanski jezik 1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 xml:space="preserve">Francuski jezik 2 –Fonetika i morfologija 2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rPr>
                <w:lang w:val="sl-SI"/>
              </w:rPr>
              <w:t xml:space="preserve">Francuska književnost 2 – </w:t>
            </w:r>
            <w:r w:rsidRPr="001D64A2">
              <w:rPr>
                <w:i/>
                <w:lang w:val="sl-SI"/>
              </w:rPr>
              <w:t>R</w:t>
            </w:r>
            <w:r w:rsidRPr="001D64A2">
              <w:rPr>
                <w:i/>
                <w:lang w:val="sv-SE"/>
              </w:rPr>
              <w:t>enesansa i barok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5E184D" w:rsidP="001D64A2">
            <w:r w:rsidRPr="005E184D">
              <w:t>1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5E184D" w:rsidRDefault="00541DFC" w:rsidP="001D64A2">
            <w:pPr>
              <w:rPr>
                <w:b/>
              </w:rPr>
            </w:pPr>
            <w:r w:rsidRPr="005E184D">
              <w:rPr>
                <w:b/>
                <w:color w:val="FF0000"/>
              </w:rPr>
              <w:t>6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t xml:space="preserve">Francuska civilizacija 2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541DFC" w:rsidP="001D64A2">
            <w:r w:rsidRPr="00541DFC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fr-FR"/>
              </w:rPr>
            </w:pPr>
            <w:r w:rsidRPr="001D64A2">
              <w:rPr>
                <w:lang w:val="sl-SI"/>
              </w:rPr>
              <w:t xml:space="preserve">Savremeni francuski jezik 2 – </w:t>
            </w:r>
            <w:r w:rsidRPr="001D64A2">
              <w:rPr>
                <w:i/>
                <w:lang w:val="sl-SI"/>
              </w:rPr>
              <w:t>Nivo A1.2/B1.2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6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5E184D" w:rsidRDefault="001D57C5" w:rsidP="001D64A2">
            <w:pPr>
              <w:rPr>
                <w:b/>
              </w:rPr>
            </w:pPr>
            <w:r w:rsidRPr="005E184D">
              <w:rPr>
                <w:b/>
                <w:color w:val="FF0000"/>
              </w:rPr>
              <w:t>9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r w:rsidRPr="001D64A2">
              <w:rPr>
                <w:lang w:val="sl-SI"/>
              </w:rPr>
              <w:t xml:space="preserve">Crnogorski jezik 2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1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 2-Obavezni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Engleski jezik 2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Ruski jezik 2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Njemački jezik 2</w:t>
            </w:r>
          </w:p>
          <w:p w:rsidR="001D64A2" w:rsidRPr="001D64A2" w:rsidRDefault="001D57C5" w:rsidP="001D64A2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Italijanski jezik 2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lastRenderedPageBreak/>
              <w:t>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D64A2" w:rsidRPr="005E184D" w:rsidRDefault="001D57C5" w:rsidP="001D64A2">
            <w:pPr>
              <w:rPr>
                <w:b/>
                <w:lang w:val="sr-Latn-CS"/>
              </w:rPr>
            </w:pPr>
            <w:r w:rsidRPr="005E184D">
              <w:rPr>
                <w:b/>
                <w:color w:val="FF0000"/>
                <w:lang w:val="sr-Latn-CS"/>
              </w:rPr>
              <w:t>24</w:t>
            </w:r>
          </w:p>
        </w:tc>
        <w:tc>
          <w:tcPr>
            <w:tcW w:w="580" w:type="dxa"/>
          </w:tcPr>
          <w:p w:rsidR="001D64A2" w:rsidRPr="005E184D" w:rsidRDefault="005E184D" w:rsidP="001D64A2">
            <w:pPr>
              <w:rPr>
                <w:b/>
                <w:lang w:val="sr-Latn-CS"/>
              </w:rPr>
            </w:pPr>
            <w:r w:rsidRPr="005E184D">
              <w:rPr>
                <w:b/>
                <w:color w:val="FF0000"/>
                <w:lang w:val="sr-Latn-CS"/>
              </w:rPr>
              <w:t>24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80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fldChar w:fldCharType="begin"/>
            </w:r>
            <w:r w:rsidRPr="001D64A2">
              <w:rPr>
                <w:lang w:val="sr-Latn-CS"/>
              </w:rPr>
              <w:instrText xml:space="preserve"> =SUM(ABOVE) </w:instrText>
            </w:r>
            <w:r w:rsidRPr="001D64A2">
              <w:rPr>
                <w:lang w:val="sr-Latn-CS"/>
              </w:rPr>
              <w:fldChar w:fldCharType="separate"/>
            </w:r>
            <w:r w:rsidRPr="001D64A2">
              <w:rPr>
                <w:lang w:val="sr-Latn-CS"/>
              </w:rPr>
              <w:t>60</w:t>
            </w:r>
            <w:r w:rsidRPr="001D64A2">
              <w:rPr>
                <w:lang w:val="sr-Latn-CS"/>
              </w:rPr>
              <w:fldChar w:fldCharType="end"/>
            </w:r>
          </w:p>
        </w:tc>
      </w:tr>
      <w:tr w:rsidR="001D64A2" w:rsidRPr="001D64A2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DRUGA GODINA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Francuski jezik 3 – Leksikologija i semantika 1</w:t>
            </w:r>
          </w:p>
        </w:tc>
        <w:tc>
          <w:tcPr>
            <w:tcW w:w="976" w:type="dxa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rPr>
                <w:lang w:val="sl-SI"/>
              </w:rPr>
              <w:t xml:space="preserve">Francuska književnost 3 – </w:t>
            </w:r>
            <w:r w:rsidRPr="001D64A2">
              <w:rPr>
                <w:i/>
                <w:lang w:val="sl-SI"/>
              </w:rPr>
              <w:t>Klasicizam</w:t>
            </w:r>
          </w:p>
        </w:tc>
        <w:tc>
          <w:tcPr>
            <w:tcW w:w="976" w:type="dxa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t xml:space="preserve">Francuska civilizacija 3  </w:t>
            </w:r>
          </w:p>
        </w:tc>
        <w:tc>
          <w:tcPr>
            <w:tcW w:w="976" w:type="dxa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t>Latinski jezik 1</w:t>
            </w:r>
          </w:p>
        </w:tc>
        <w:tc>
          <w:tcPr>
            <w:tcW w:w="976" w:type="dxa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sl-SI"/>
              </w:rPr>
              <w:t xml:space="preserve">Savremeni francuski jezik 3 – </w:t>
            </w:r>
            <w:r w:rsidRPr="001D64A2">
              <w:rPr>
                <w:i/>
                <w:lang w:val="sl-SI"/>
              </w:rPr>
              <w:t>Nivo A2.1/B2.1</w:t>
            </w:r>
          </w:p>
        </w:tc>
        <w:tc>
          <w:tcPr>
            <w:tcW w:w="976" w:type="dxa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it-IT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it-IT"/>
              </w:rPr>
              <w:t>8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de-DE"/>
              </w:rPr>
              <w:t>10</w:t>
            </w: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 3-Obavezni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Engleski jezik 3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Ruski jezik 3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Njemački jezik 3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Italijanski jezik 3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Španski jezik 3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III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de-DE"/>
              </w:rPr>
              <w:t>Francuski jezik 4 – Leksikologija i semantika 2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  <w:lang w:val="it-IT"/>
              </w:rPr>
            </w:pPr>
            <w:r w:rsidRPr="001D64A2">
              <w:rPr>
                <w:lang w:val="sl-SI"/>
              </w:rPr>
              <w:t xml:space="preserve">Francuska književnost 4 – </w:t>
            </w:r>
            <w:r w:rsidRPr="001D64A2">
              <w:rPr>
                <w:i/>
                <w:lang w:val="sl-SI"/>
              </w:rPr>
              <w:t>Prosvjetiteljstvo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t xml:space="preserve">Francuska civilizacija 4 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t>Latinski jezik 2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5108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sl-SI"/>
              </w:rPr>
              <w:t xml:space="preserve">Savremeni francuski jezik 4 – </w:t>
            </w:r>
            <w:r w:rsidRPr="001D64A2">
              <w:rPr>
                <w:i/>
                <w:lang w:val="sl-SI"/>
              </w:rPr>
              <w:t>Nivo A2.2/B2.2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it-IT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it-IT"/>
              </w:rPr>
              <w:t>8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de-DE"/>
              </w:rPr>
              <w:t>10</w:t>
            </w: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 4-Obavezni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108" w:type="dxa"/>
            <w:gridSpan w:val="2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Engleski jezik 4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Ruski jezik 4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Njemački jezik 4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Italijanski jezik 4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l-SI"/>
              </w:rPr>
              <w:t>Španski jezik 4</w:t>
            </w:r>
          </w:p>
        </w:tc>
        <w:tc>
          <w:tcPr>
            <w:tcW w:w="976" w:type="dxa"/>
            <w:vAlign w:val="center"/>
          </w:tcPr>
          <w:p w:rsidR="001D64A2" w:rsidRPr="001D64A2" w:rsidRDefault="001D64A2" w:rsidP="001D64A2">
            <w:r w:rsidRPr="001D64A2">
              <w:t>IV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/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24</w:t>
            </w:r>
          </w:p>
        </w:tc>
        <w:tc>
          <w:tcPr>
            <w:tcW w:w="580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28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lastRenderedPageBreak/>
              <w:t>Ukupno ECTS kredita</w:t>
            </w:r>
          </w:p>
        </w:tc>
        <w:tc>
          <w:tcPr>
            <w:tcW w:w="70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80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fldChar w:fldCharType="begin"/>
            </w:r>
            <w:r w:rsidRPr="001D64A2">
              <w:rPr>
                <w:lang w:val="sr-Latn-CS"/>
              </w:rPr>
              <w:instrText xml:space="preserve"> =SUM(ABOVE) </w:instrText>
            </w:r>
            <w:r w:rsidRPr="001D64A2">
              <w:rPr>
                <w:lang w:val="sr-Latn-CS"/>
              </w:rPr>
              <w:fldChar w:fldCharType="separate"/>
            </w:r>
            <w:r w:rsidRPr="001D64A2">
              <w:rPr>
                <w:lang w:val="sr-Latn-CS"/>
              </w:rPr>
              <w:t>60</w:t>
            </w:r>
            <w:r w:rsidRPr="001D64A2">
              <w:rPr>
                <w:lang w:val="sr-Latn-CS"/>
              </w:rPr>
              <w:fldChar w:fldCharType="end"/>
            </w:r>
          </w:p>
        </w:tc>
      </w:tr>
      <w:tr w:rsidR="001D64A2" w:rsidRPr="001D64A2" w:rsidTr="001D64A2"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TREĆA GODINA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Francuski jezik 5 –  Sintaksa 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rPr>
                <w:lang w:val="sl-SI"/>
              </w:rPr>
              <w:t>Francuska književnost 5 –</w:t>
            </w:r>
            <w:r w:rsidRPr="001D64A2">
              <w:rPr>
                <w:i/>
                <w:lang w:val="sv-SE"/>
              </w:rPr>
              <w:t xml:space="preserve"> Književnost 19. vijeka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 xml:space="preserve">Uvod u frankofonu književnost 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it-IT"/>
              </w:rPr>
            </w:pPr>
            <w:r w:rsidRPr="001D64A2">
              <w:rPr>
                <w:lang w:val="sl-SI"/>
              </w:rPr>
              <w:t xml:space="preserve">Savremeni francuski jezik 5 – </w:t>
            </w:r>
            <w:r w:rsidRPr="001D64A2">
              <w:rPr>
                <w:i/>
                <w:lang w:val="sl-SI"/>
              </w:rPr>
              <w:t>Nivo B1.1/B2.1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6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t>8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 xml:space="preserve">Osnove prevođenja 1 – </w:t>
            </w:r>
            <w:r w:rsidRPr="001D64A2">
              <w:rPr>
                <w:i/>
                <w:lang w:val="sl-SI"/>
              </w:rPr>
              <w:t>Nivo B1.1/B2.1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r w:rsidRPr="001D64A2">
              <w:rPr>
                <w:lang w:val="de-DE"/>
              </w:rPr>
              <w:t>5</w:t>
            </w: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 5-Obavezni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Engleski jezik 5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Ruski jezik 5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Njemački jezik 5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Italijanski jezik 5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l-SI"/>
              </w:rPr>
              <w:t>Španski jezik 5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de-DE"/>
              </w:rPr>
            </w:pPr>
            <w:r w:rsidRPr="001D64A2">
              <w:rPr>
                <w:lang w:val="de-DE"/>
              </w:rPr>
              <w:t>Francuski jezik 6 – Sintaksa 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i/>
              </w:rPr>
            </w:pPr>
            <w:r w:rsidRPr="001D64A2">
              <w:rPr>
                <w:lang w:val="sl-SI"/>
              </w:rPr>
              <w:t>Francuska književnost 6 –</w:t>
            </w:r>
            <w:r w:rsidRPr="001D64A2">
              <w:rPr>
                <w:i/>
                <w:lang w:val="sv-SE"/>
              </w:rPr>
              <w:t xml:space="preserve"> Književnost 20. vijeka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5</w:t>
            </w:r>
          </w:p>
        </w:tc>
      </w:tr>
      <w:tr w:rsidR="001D64A2" w:rsidRPr="004955C7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9077" w:type="dxa"/>
            <w:gridSpan w:val="7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de-DE"/>
              </w:rPr>
              <w:t>Drugi strani jezik 6-Obavezni izborni predmet (bira se jedan strani jezik)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Engleski jezik 6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Ruski jezik 6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Njemački jezik 6</w:t>
            </w:r>
          </w:p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>Italijanski jezik 6</w:t>
            </w:r>
          </w:p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l-SI"/>
              </w:rPr>
              <w:t>Španski jezik 6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4</w:t>
            </w:r>
          </w:p>
        </w:tc>
      </w:tr>
      <w:tr w:rsidR="001D64A2" w:rsidRPr="001D64A2" w:rsidTr="001D64A2">
        <w:tc>
          <w:tcPr>
            <w:tcW w:w="9606" w:type="dxa"/>
            <w:gridSpan w:val="8"/>
          </w:tcPr>
          <w:p w:rsidR="001D64A2" w:rsidRPr="001D64A2" w:rsidRDefault="001D64A2" w:rsidP="001D64A2">
            <w:r w:rsidRPr="00C50E06">
              <w:rPr>
                <w:lang w:val="sr-Latn-CS"/>
              </w:rPr>
              <w:t>Izborn</w:t>
            </w:r>
            <w:r w:rsidR="00BC605E" w:rsidRPr="00C50E06">
              <w:rPr>
                <w:lang w:val="sr-Latn-CS"/>
              </w:rPr>
              <w:t xml:space="preserve">i modul 1: 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 xml:space="preserve">Savremeni francuski jezik 6 – </w:t>
            </w:r>
            <w:r w:rsidRPr="001D64A2">
              <w:rPr>
                <w:i/>
                <w:lang w:val="sl-SI"/>
              </w:rPr>
              <w:t>Nivo B1.2/B2.2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6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r w:rsidRPr="001D64A2">
              <w:t>8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l-SI"/>
              </w:rPr>
            </w:pPr>
            <w:r w:rsidRPr="001D64A2">
              <w:rPr>
                <w:lang w:val="sl-SI"/>
              </w:rPr>
              <w:t xml:space="preserve">Osnove prevođenja 2 – </w:t>
            </w:r>
            <w:r w:rsidRPr="001D64A2">
              <w:rPr>
                <w:i/>
                <w:lang w:val="sl-SI"/>
              </w:rPr>
              <w:t>Nivo B1.2/B2.2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r w:rsidRPr="001D64A2"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r w:rsidRPr="001D64A2">
              <w:t>5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3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t>Tuma</w:t>
            </w:r>
            <w:r w:rsidRPr="001D64A2">
              <w:rPr>
                <w:lang w:val="sr-Cyrl-CS"/>
              </w:rPr>
              <w:t>č</w:t>
            </w:r>
            <w:r w:rsidRPr="001D64A2">
              <w:t>enje knji</w:t>
            </w:r>
            <w:r w:rsidRPr="001D64A2">
              <w:rPr>
                <w:lang w:val="sr-Cyrl-CS"/>
              </w:rPr>
              <w:t>ž</w:t>
            </w:r>
            <w:r w:rsidRPr="001D64A2">
              <w:t>evnog teksta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2" w:rsidRPr="001D64A2" w:rsidRDefault="001D64A2" w:rsidP="001D64A2">
            <w:r w:rsidRPr="001D64A2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r w:rsidRPr="001D64A2">
              <w:t>3</w:t>
            </w:r>
          </w:p>
        </w:tc>
      </w:tr>
      <w:tr w:rsidR="001D64A2" w:rsidRPr="001D64A2" w:rsidTr="001D64A2">
        <w:tc>
          <w:tcPr>
            <w:tcW w:w="9606" w:type="dxa"/>
            <w:gridSpan w:val="8"/>
          </w:tcPr>
          <w:p w:rsidR="001D64A2" w:rsidRPr="001D64A2" w:rsidRDefault="005E184D" w:rsidP="001D64A2">
            <w:r>
              <w:t>Izborni modul 2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4"/>
              </w:numPr>
              <w:rPr>
                <w:lang w:val="sr-Latn-CS"/>
              </w:rPr>
            </w:pPr>
          </w:p>
        </w:tc>
        <w:tc>
          <w:tcPr>
            <w:tcW w:w="4948" w:type="dxa"/>
          </w:tcPr>
          <w:p w:rsidR="001D64A2" w:rsidRPr="001D64A2" w:rsidRDefault="00D52452" w:rsidP="001D64A2">
            <w:pPr>
              <w:rPr>
                <w:lang w:val="hr-HR"/>
              </w:rPr>
            </w:pPr>
            <w:r>
              <w:rPr>
                <w:lang w:val="hr-HR"/>
              </w:rPr>
              <w:t>Francuski jezik struke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D52452" w:rsidP="001D64A2">
            <w:r>
              <w:t>6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4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D52452" w:rsidP="001D64A2">
            <w:pPr>
              <w:rPr>
                <w:lang w:val="hr-HR"/>
              </w:rPr>
            </w:pPr>
            <w:r w:rsidRPr="005B2002">
              <w:rPr>
                <w:rFonts w:ascii="Times New Roman" w:hAnsi="Times New Roman" w:cs="Times New Roman"/>
                <w:lang w:val="hr-HR"/>
              </w:rPr>
              <w:t>Poslovna komunikacija s projektnim radom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580" w:type="dxa"/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D52452" w:rsidP="001D64A2">
            <w:r>
              <w:t>4</w:t>
            </w:r>
          </w:p>
        </w:tc>
      </w:tr>
      <w:tr w:rsidR="001D64A2" w:rsidRPr="001D64A2" w:rsidTr="001D64A2">
        <w:tc>
          <w:tcPr>
            <w:tcW w:w="529" w:type="dxa"/>
          </w:tcPr>
          <w:p w:rsidR="001D64A2" w:rsidRPr="001D64A2" w:rsidRDefault="001D64A2" w:rsidP="001D64A2">
            <w:pPr>
              <w:numPr>
                <w:ilvl w:val="0"/>
                <w:numId w:val="4"/>
              </w:numPr>
              <w:rPr>
                <w:lang w:val="sr-Latn-CS"/>
              </w:rPr>
            </w:pPr>
          </w:p>
        </w:tc>
        <w:tc>
          <w:tcPr>
            <w:tcW w:w="4948" w:type="dxa"/>
            <w:vAlign w:val="center"/>
          </w:tcPr>
          <w:p w:rsidR="001D64A2" w:rsidRPr="001D64A2" w:rsidRDefault="00D52452" w:rsidP="001D64A2">
            <w:pPr>
              <w:rPr>
                <w:lang w:val="hr-HR"/>
              </w:rPr>
            </w:pPr>
            <w:r>
              <w:rPr>
                <w:lang w:val="hr-HR"/>
              </w:rPr>
              <w:t>Izborni predmet</w:t>
            </w:r>
          </w:p>
        </w:tc>
        <w:tc>
          <w:tcPr>
            <w:tcW w:w="1136" w:type="dxa"/>
            <w:gridSpan w:val="2"/>
            <w:vAlign w:val="center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80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Ukupno časova aktivne nastave modul 1</w:t>
            </w:r>
          </w:p>
        </w:tc>
        <w:tc>
          <w:tcPr>
            <w:tcW w:w="70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24</w:t>
            </w:r>
          </w:p>
        </w:tc>
        <w:tc>
          <w:tcPr>
            <w:tcW w:w="580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28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9" w:type="dxa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580" w:type="dxa"/>
          </w:tcPr>
          <w:p w:rsidR="001D64A2" w:rsidRPr="001D64A2" w:rsidRDefault="00D52452" w:rsidP="001D64A2">
            <w:pPr>
              <w:rPr>
                <w:lang w:val="sr-Latn-CS"/>
              </w:rPr>
            </w:pPr>
            <w:r>
              <w:rPr>
                <w:lang w:val="sr-Latn-CS"/>
              </w:rPr>
              <w:t>26</w:t>
            </w: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</w:tr>
      <w:tr w:rsidR="001D64A2" w:rsidRPr="001D64A2" w:rsidTr="001D64A2">
        <w:tc>
          <w:tcPr>
            <w:tcW w:w="6613" w:type="dxa"/>
            <w:gridSpan w:val="4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580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1D64A2" w:rsidRPr="001D64A2" w:rsidRDefault="001D64A2" w:rsidP="001D64A2">
            <w:pPr>
              <w:rPr>
                <w:lang w:val="sr-Latn-CS"/>
              </w:rPr>
            </w:pPr>
          </w:p>
        </w:tc>
        <w:tc>
          <w:tcPr>
            <w:tcW w:w="996" w:type="dxa"/>
          </w:tcPr>
          <w:p w:rsidR="001D64A2" w:rsidRPr="001D64A2" w:rsidRDefault="001D64A2" w:rsidP="001D64A2">
            <w:pPr>
              <w:rPr>
                <w:lang w:val="sr-Latn-CS"/>
              </w:rPr>
            </w:pPr>
            <w:r w:rsidRPr="001D64A2">
              <w:rPr>
                <w:lang w:val="sr-Latn-CS"/>
              </w:rPr>
              <w:t>60</w:t>
            </w:r>
          </w:p>
        </w:tc>
      </w:tr>
    </w:tbl>
    <w:p w:rsidR="001D64A2" w:rsidRPr="001D64A2" w:rsidRDefault="001D64A2" w:rsidP="001D64A2">
      <w:pPr>
        <w:rPr>
          <w:b/>
          <w:lang w:val="sr-Latn-CS"/>
        </w:rPr>
      </w:pPr>
    </w:p>
    <w:p w:rsidR="00BC605E" w:rsidRPr="00BC605E" w:rsidRDefault="00BC605E" w:rsidP="00BC605E">
      <w:pPr>
        <w:rPr>
          <w:b/>
          <w:bCs/>
          <w:lang w:val="sr-Latn-CS"/>
        </w:rPr>
      </w:pPr>
      <w:r w:rsidRPr="00BC605E">
        <w:rPr>
          <w:b/>
          <w:bCs/>
          <w:lang w:val="sr-Latn-CS"/>
        </w:rPr>
        <w:t>NASTAVNI PLAN I PROGRAM AKADEMSKIH MASTER STUDIJA</w:t>
      </w:r>
      <w:r>
        <w:rPr>
          <w:b/>
          <w:bCs/>
          <w:lang w:val="sr-Latn-CS"/>
        </w:rPr>
        <w:t xml:space="preserve"> sa predloženim izmjenama</w:t>
      </w:r>
    </w:p>
    <w:p w:rsidR="00BC605E" w:rsidRPr="00BC605E" w:rsidRDefault="00BC605E" w:rsidP="00BC605E">
      <w:pPr>
        <w:rPr>
          <w:b/>
          <w:lang w:val="sr-Latn-CS"/>
        </w:rPr>
      </w:pPr>
    </w:p>
    <w:p w:rsidR="00BC605E" w:rsidRPr="00BC605E" w:rsidRDefault="00BC605E" w:rsidP="00BC605E">
      <w:pPr>
        <w:rPr>
          <w:b/>
        </w:rPr>
      </w:pPr>
    </w:p>
    <w:tbl>
      <w:tblPr>
        <w:tblStyle w:val="TableGrid1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BC605E" w:rsidRPr="00BC605E" w:rsidTr="00541DFC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BROJ ECTS</w:t>
            </w:r>
          </w:p>
        </w:tc>
      </w:tr>
      <w:tr w:rsidR="00BC605E" w:rsidRPr="00BC605E" w:rsidTr="00541DFC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</w:tr>
      <w:tr w:rsidR="00BC605E" w:rsidRPr="00BC605E" w:rsidTr="00541DF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PRVA GODINA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  <w:r w:rsidRPr="00BC605E">
              <w:rPr>
                <w:lang w:val="de-DE"/>
              </w:rPr>
              <w:t>Metodika nastave francuskog jezika 1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i/>
                <w:lang w:val="sr-Latn-CS"/>
              </w:rPr>
            </w:pPr>
            <w:r w:rsidRPr="00BC605E">
              <w:rPr>
                <w:lang w:val="sl-SI"/>
              </w:rPr>
              <w:t xml:space="preserve">Moderna francuska poezija - </w:t>
            </w:r>
            <w:r w:rsidRPr="00BC605E">
              <w:rPr>
                <w:i/>
                <w:lang w:val="sl-SI"/>
              </w:rPr>
              <w:t>Značenje i tumačenje teksta sa  seminarskim i praktičnim radom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i/>
              </w:rPr>
            </w:pPr>
            <w:r w:rsidRPr="00BC605E">
              <w:t>Traduktologija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sl-SI"/>
              </w:rPr>
            </w:pPr>
            <w:r>
              <w:rPr>
                <w:lang w:val="sl-SI"/>
              </w:rPr>
              <w:t xml:space="preserve">Istorija francuskog jezika 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BC605E" w:rsidRPr="00BC605E" w:rsidRDefault="00541DFC" w:rsidP="00BC605E">
            <w:r w:rsidRPr="00541DFC">
              <w:rPr>
                <w:color w:val="FF0000"/>
              </w:rPr>
              <w:t>3</w:t>
            </w:r>
          </w:p>
        </w:tc>
        <w:tc>
          <w:tcPr>
            <w:tcW w:w="567" w:type="dxa"/>
            <w:vAlign w:val="center"/>
          </w:tcPr>
          <w:p w:rsidR="00BC605E" w:rsidRPr="00BC605E" w:rsidRDefault="00541DFC" w:rsidP="00BC605E">
            <w:r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rPr>
                <w:color w:val="FF0000"/>
              </w:rPr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fr-FR"/>
              </w:rPr>
            </w:pPr>
            <w:r w:rsidRPr="00BC605E">
              <w:rPr>
                <w:lang w:val="fr-FR"/>
              </w:rPr>
              <w:t>Savremeni francuski jezik 7</w:t>
            </w:r>
            <w:r w:rsidRPr="00BC605E">
              <w:rPr>
                <w:lang w:val="sl-SI"/>
              </w:rPr>
              <w:t>–</w:t>
            </w:r>
            <w:r w:rsidRPr="00BC605E">
              <w:rPr>
                <w:i/>
                <w:lang w:val="fr-FR"/>
              </w:rPr>
              <w:t xml:space="preserve"> Nivo C1.1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6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rPr>
                <w:color w:val="FF0000"/>
              </w:rPr>
              <w:t>10</w:t>
            </w:r>
          </w:p>
        </w:tc>
      </w:tr>
      <w:tr w:rsidR="00BC605E" w:rsidRPr="00BC605E" w:rsidTr="00541DFC">
        <w:tc>
          <w:tcPr>
            <w:tcW w:w="534" w:type="dxa"/>
            <w:tcBorders>
              <w:bottom w:val="single" w:sz="4" w:space="0" w:color="auto"/>
            </w:tcBorders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de-DE"/>
              </w:rPr>
            </w:pPr>
            <w:r w:rsidRPr="00BC605E">
              <w:rPr>
                <w:lang w:val="de-DE"/>
              </w:rPr>
              <w:t>Metodika nastave francuskog jezika 2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0C76F6" w:rsidP="00BC605E">
            <w:r w:rsidRPr="000C76F6">
              <w:rPr>
                <w:color w:val="FF0000"/>
              </w:rPr>
              <w:t>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6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0C76F6" w:rsidP="00BC605E">
            <w:pPr>
              <w:rPr>
                <w:i/>
                <w:lang w:val="fr-FR"/>
              </w:rPr>
            </w:pPr>
            <w:r w:rsidRPr="000C76F6">
              <w:rPr>
                <w:color w:val="FF0000"/>
                <w:lang w:val="sl-SI"/>
              </w:rPr>
              <w:t>Moderni francuski roman i francuske književne teorije XX vijeka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BC605E" w:rsidRPr="00BC605E" w:rsidRDefault="000C76F6" w:rsidP="00BC605E">
            <w:r w:rsidRPr="000C76F6">
              <w:rPr>
                <w:color w:val="FF0000"/>
              </w:rPr>
              <w:t>3</w:t>
            </w:r>
          </w:p>
        </w:tc>
        <w:tc>
          <w:tcPr>
            <w:tcW w:w="567" w:type="dxa"/>
            <w:vAlign w:val="center"/>
          </w:tcPr>
          <w:p w:rsidR="00BC605E" w:rsidRPr="00BC605E" w:rsidRDefault="00541DFC" w:rsidP="00BC605E">
            <w:r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0C76F6" w:rsidP="00BC605E">
            <w:r w:rsidRPr="000C76F6">
              <w:rPr>
                <w:color w:val="FF0000"/>
              </w:rPr>
              <w:t>7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i/>
              </w:rPr>
            </w:pPr>
            <w:r w:rsidRPr="00BC605E">
              <w:t>Analiza diskursa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4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sl-SI"/>
              </w:rPr>
            </w:pP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BC605E" w:rsidRPr="00BC605E" w:rsidRDefault="00BC605E" w:rsidP="00BC605E"/>
        </w:tc>
        <w:tc>
          <w:tcPr>
            <w:tcW w:w="567" w:type="dxa"/>
            <w:vAlign w:val="center"/>
          </w:tcPr>
          <w:p w:rsidR="00BC605E" w:rsidRPr="00BC605E" w:rsidRDefault="00BC605E" w:rsidP="00BC605E"/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/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fr-FR"/>
              </w:rPr>
            </w:pPr>
            <w:r w:rsidRPr="00BC605E">
              <w:rPr>
                <w:lang w:val="fr-FR"/>
              </w:rPr>
              <w:t>Savremeni francuski jezik 8</w:t>
            </w:r>
            <w:r w:rsidRPr="00BC605E">
              <w:rPr>
                <w:lang w:val="sl-SI"/>
              </w:rPr>
              <w:t>–</w:t>
            </w:r>
            <w:r w:rsidRPr="00BC605E">
              <w:rPr>
                <w:i/>
                <w:lang w:val="fr-FR"/>
              </w:rPr>
              <w:t xml:space="preserve"> Nivo C1.2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6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0C76F6" w:rsidP="00BC605E">
            <w:r w:rsidRPr="000C76F6">
              <w:rPr>
                <w:color w:val="FF0000"/>
              </w:rPr>
              <w:t>10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5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fr-FR"/>
              </w:rPr>
            </w:pPr>
            <w:r w:rsidRPr="00BC605E">
              <w:rPr>
                <w:lang w:val="fr-FR"/>
              </w:rPr>
              <w:t>Pedagoška psihologija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r w:rsidRPr="00BC605E"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r w:rsidRPr="00BC605E">
              <w:t>0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r w:rsidRPr="00BC605E">
              <w:t>3</w:t>
            </w:r>
          </w:p>
        </w:tc>
      </w:tr>
      <w:tr w:rsidR="00BC605E" w:rsidRPr="00BC605E" w:rsidTr="00541DFC">
        <w:tc>
          <w:tcPr>
            <w:tcW w:w="6629" w:type="dxa"/>
            <w:gridSpan w:val="3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vAlign w:val="center"/>
          </w:tcPr>
          <w:p w:rsidR="00BC605E" w:rsidRPr="00BC605E" w:rsidRDefault="006C1842" w:rsidP="00BC605E">
            <w:pPr>
              <w:rPr>
                <w:lang w:val="sr-Latn-CS"/>
              </w:rPr>
            </w:pPr>
            <w:r>
              <w:rPr>
                <w:color w:val="FF0000"/>
                <w:lang w:val="sr-Latn-CS"/>
              </w:rPr>
              <w:t>22</w:t>
            </w:r>
          </w:p>
        </w:tc>
        <w:tc>
          <w:tcPr>
            <w:tcW w:w="567" w:type="dxa"/>
          </w:tcPr>
          <w:p w:rsidR="00BC605E" w:rsidRPr="00BC605E" w:rsidRDefault="006C1842" w:rsidP="00BC605E">
            <w:pPr>
              <w:rPr>
                <w:lang w:val="sr-Latn-CS"/>
              </w:rPr>
            </w:pPr>
            <w:r>
              <w:rPr>
                <w:color w:val="FF0000"/>
                <w:lang w:val="sr-Latn-CS"/>
              </w:rPr>
              <w:t>22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</w:tr>
      <w:tr w:rsidR="00BC605E" w:rsidRPr="00BC605E" w:rsidTr="00541DFC">
        <w:tc>
          <w:tcPr>
            <w:tcW w:w="6629" w:type="dxa"/>
            <w:gridSpan w:val="3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lastRenderedPageBreak/>
              <w:t>Ukupno ECTS kredita</w:t>
            </w:r>
          </w:p>
        </w:tc>
        <w:tc>
          <w:tcPr>
            <w:tcW w:w="709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60</w:t>
            </w:r>
          </w:p>
        </w:tc>
      </w:tr>
      <w:tr w:rsidR="00BC605E" w:rsidRPr="00BC605E" w:rsidTr="00541DF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DRUGA GODINA</w:t>
            </w:r>
          </w:p>
        </w:tc>
      </w:tr>
      <w:tr w:rsidR="00BC605E" w:rsidRPr="00BC605E" w:rsidTr="00541DFC">
        <w:tc>
          <w:tcPr>
            <w:tcW w:w="534" w:type="dxa"/>
            <w:vAlign w:val="center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r w:rsidRPr="00BC605E">
              <w:t>Metodika nastave francuskog jezika sa školskim radom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4</w:t>
            </w:r>
          </w:p>
        </w:tc>
        <w:tc>
          <w:tcPr>
            <w:tcW w:w="708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6</w:t>
            </w:r>
          </w:p>
        </w:tc>
      </w:tr>
      <w:tr w:rsidR="00BC605E" w:rsidRPr="00BC605E" w:rsidTr="00541DFC">
        <w:tc>
          <w:tcPr>
            <w:tcW w:w="534" w:type="dxa"/>
            <w:vAlign w:val="center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t>Francuska</w:t>
            </w:r>
            <w:r w:rsidRPr="00BC605E">
              <w:rPr>
                <w:lang w:val="sr-Latn-CS"/>
              </w:rPr>
              <w:t xml:space="preserve"> </w:t>
            </w:r>
            <w:r w:rsidRPr="00BC605E">
              <w:t>knji</w:t>
            </w:r>
            <w:r w:rsidRPr="00BC605E">
              <w:rPr>
                <w:lang w:val="sr-Latn-CS"/>
              </w:rPr>
              <w:t>ž</w:t>
            </w:r>
            <w:r w:rsidRPr="00BC605E">
              <w:t>evnost</w:t>
            </w:r>
            <w:r w:rsidRPr="00BC605E">
              <w:rPr>
                <w:lang w:val="sr-Latn-CS"/>
              </w:rPr>
              <w:t xml:space="preserve"> 21. </w:t>
            </w:r>
            <w:r w:rsidRPr="00BC605E">
              <w:t>vijeka</w:t>
            </w:r>
            <w:r w:rsidRPr="00BC605E">
              <w:rPr>
                <w:lang w:val="sr-Latn-CS"/>
              </w:rPr>
              <w:t xml:space="preserve"> – </w:t>
            </w:r>
            <w:r w:rsidRPr="00BC605E">
              <w:rPr>
                <w:i/>
              </w:rPr>
              <w:t>Zna</w:t>
            </w:r>
            <w:r w:rsidRPr="00BC605E">
              <w:rPr>
                <w:i/>
                <w:lang w:val="sr-Latn-CS"/>
              </w:rPr>
              <w:t>č</w:t>
            </w:r>
            <w:r w:rsidRPr="00BC605E">
              <w:rPr>
                <w:i/>
              </w:rPr>
              <w:t>enje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i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tuma</w:t>
            </w:r>
            <w:r w:rsidRPr="00BC605E">
              <w:rPr>
                <w:i/>
                <w:lang w:val="sr-Latn-CS"/>
              </w:rPr>
              <w:t>č</w:t>
            </w:r>
            <w:r w:rsidRPr="00BC605E">
              <w:rPr>
                <w:i/>
              </w:rPr>
              <w:t>enje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teksta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sa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seminarskim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i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prakti</w:t>
            </w:r>
            <w:r w:rsidRPr="00BC605E">
              <w:rPr>
                <w:i/>
                <w:lang w:val="sr-Latn-CS"/>
              </w:rPr>
              <w:t>č</w:t>
            </w:r>
            <w:r w:rsidRPr="00BC605E">
              <w:rPr>
                <w:i/>
              </w:rPr>
              <w:t>nim</w:t>
            </w:r>
            <w:r w:rsidRPr="00BC605E">
              <w:rPr>
                <w:i/>
                <w:lang w:val="sr-Latn-CS"/>
              </w:rPr>
              <w:t xml:space="preserve"> </w:t>
            </w:r>
            <w:r w:rsidRPr="00BC605E">
              <w:rPr>
                <w:i/>
              </w:rPr>
              <w:t>radom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708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5</w:t>
            </w:r>
          </w:p>
        </w:tc>
      </w:tr>
      <w:tr w:rsidR="00BC605E" w:rsidRPr="00BC605E" w:rsidTr="00541DFC">
        <w:tc>
          <w:tcPr>
            <w:tcW w:w="534" w:type="dxa"/>
            <w:vAlign w:val="center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it-IT"/>
              </w:rPr>
            </w:pPr>
            <w:r w:rsidRPr="00BC605E">
              <w:rPr>
                <w:lang w:val="sl-SI"/>
              </w:rPr>
              <w:t xml:space="preserve">Savremeni francuski jezik 9 – </w:t>
            </w:r>
            <w:r w:rsidRPr="00BC605E">
              <w:rPr>
                <w:i/>
                <w:lang w:val="sl-SI"/>
              </w:rPr>
              <w:t>Nivo C2.1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6</w:t>
            </w:r>
          </w:p>
        </w:tc>
        <w:tc>
          <w:tcPr>
            <w:tcW w:w="708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9</w:t>
            </w:r>
          </w:p>
        </w:tc>
      </w:tr>
      <w:tr w:rsidR="00BC605E" w:rsidRPr="00BC605E" w:rsidTr="00541DFC">
        <w:tc>
          <w:tcPr>
            <w:tcW w:w="534" w:type="dxa"/>
            <w:vAlign w:val="center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r w:rsidRPr="00BC605E">
              <w:rPr>
                <w:lang w:val="it-IT"/>
              </w:rPr>
              <w:t xml:space="preserve">Akademsko pisanje 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541DFC" w:rsidP="00BC605E">
            <w:pPr>
              <w:rPr>
                <w:lang w:val="sr-Latn-CS"/>
              </w:rPr>
            </w:pPr>
            <w:r w:rsidRPr="00541DFC">
              <w:rPr>
                <w:color w:val="FF0000"/>
                <w:lang w:val="sr-Latn-CS"/>
              </w:rPr>
              <w:t>0</w:t>
            </w:r>
          </w:p>
        </w:tc>
        <w:tc>
          <w:tcPr>
            <w:tcW w:w="708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BC605E" w:rsidRDefault="00BC605E" w:rsidP="00BC605E">
            <w:pPr>
              <w:rPr>
                <w:lang w:val="it-IT"/>
              </w:rPr>
            </w:pPr>
            <w:r w:rsidRPr="00BC605E">
              <w:t>Francusko-crnogorske književne i kulturne veze</w:t>
            </w:r>
          </w:p>
        </w:tc>
        <w:tc>
          <w:tcPr>
            <w:tcW w:w="1134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BC605E" w:rsidRPr="00BC605E" w:rsidRDefault="00541DFC" w:rsidP="00BC605E">
            <w:pPr>
              <w:rPr>
                <w:lang w:val="sr-Latn-CS"/>
              </w:rPr>
            </w:pPr>
            <w:r w:rsidRPr="00541DFC">
              <w:rPr>
                <w:color w:val="FF0000"/>
                <w:lang w:val="sr-Latn-CS"/>
              </w:rPr>
              <w:t>0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5</w:t>
            </w:r>
          </w:p>
        </w:tc>
      </w:tr>
      <w:tr w:rsidR="00BC605E" w:rsidRPr="00BC605E" w:rsidTr="00541DFC">
        <w:tc>
          <w:tcPr>
            <w:tcW w:w="534" w:type="dxa"/>
          </w:tcPr>
          <w:p w:rsidR="00BC605E" w:rsidRPr="00BC605E" w:rsidRDefault="00BC605E" w:rsidP="00BC605E">
            <w:pPr>
              <w:numPr>
                <w:ilvl w:val="0"/>
                <w:numId w:val="6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BC605E" w:rsidRPr="009029D8" w:rsidRDefault="009029D8" w:rsidP="009029D8">
            <w:pPr>
              <w:rPr>
                <w:color w:val="FF0000"/>
                <w:lang w:val="sl-SI"/>
              </w:rPr>
            </w:pPr>
            <w:r w:rsidRPr="009029D8">
              <w:rPr>
                <w:color w:val="FF0000"/>
                <w:lang w:val="sl-SI"/>
              </w:rPr>
              <w:t>Prijava teme master rada</w:t>
            </w:r>
          </w:p>
          <w:p w:rsidR="009029D8" w:rsidRPr="00BC605E" w:rsidRDefault="009029D8" w:rsidP="009029D8">
            <w:pPr>
              <w:rPr>
                <w:lang w:val="de-DE"/>
              </w:rPr>
            </w:pPr>
            <w:r w:rsidRPr="009029D8">
              <w:rPr>
                <w:color w:val="FF0000"/>
                <w:lang w:val="sl-SI"/>
              </w:rPr>
              <w:t>Odbrana master rada</w:t>
            </w:r>
          </w:p>
        </w:tc>
        <w:tc>
          <w:tcPr>
            <w:tcW w:w="1134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IV</w:t>
            </w:r>
          </w:p>
        </w:tc>
        <w:tc>
          <w:tcPr>
            <w:tcW w:w="709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567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BC605E" w:rsidRPr="009029D8" w:rsidRDefault="009029D8" w:rsidP="00BC605E">
            <w:pPr>
              <w:rPr>
                <w:color w:val="FF0000"/>
                <w:lang w:val="sr-Latn-CS"/>
              </w:rPr>
            </w:pPr>
            <w:r w:rsidRPr="009029D8">
              <w:rPr>
                <w:color w:val="FF0000"/>
                <w:lang w:val="sr-Latn-CS"/>
              </w:rPr>
              <w:t>10</w:t>
            </w:r>
          </w:p>
          <w:p w:rsidR="009029D8" w:rsidRPr="00BC605E" w:rsidRDefault="009029D8" w:rsidP="00BC605E">
            <w:pPr>
              <w:rPr>
                <w:lang w:val="sr-Latn-CS"/>
              </w:rPr>
            </w:pPr>
            <w:r w:rsidRPr="009029D8">
              <w:rPr>
                <w:color w:val="FF0000"/>
                <w:lang w:val="sr-Latn-CS"/>
              </w:rPr>
              <w:t>20</w:t>
            </w:r>
          </w:p>
        </w:tc>
      </w:tr>
      <w:tr w:rsidR="00BC605E" w:rsidRPr="00BC605E" w:rsidTr="00541DFC">
        <w:tc>
          <w:tcPr>
            <w:tcW w:w="6629" w:type="dxa"/>
            <w:gridSpan w:val="3"/>
          </w:tcPr>
          <w:p w:rsidR="00BC605E" w:rsidRPr="00BC605E" w:rsidRDefault="00BC605E" w:rsidP="00BC605E">
            <w:r w:rsidRPr="00BC605E">
              <w:rPr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10</w:t>
            </w:r>
          </w:p>
        </w:tc>
        <w:tc>
          <w:tcPr>
            <w:tcW w:w="567" w:type="dxa"/>
          </w:tcPr>
          <w:p w:rsidR="00BC605E" w:rsidRPr="00BC605E" w:rsidRDefault="006C1842" w:rsidP="00BC605E">
            <w:pPr>
              <w:rPr>
                <w:lang w:val="sr-Latn-CS"/>
              </w:rPr>
            </w:pPr>
            <w:r w:rsidRPr="006C1842">
              <w:rPr>
                <w:color w:val="FF0000"/>
                <w:lang w:val="sr-Latn-CS"/>
              </w:rPr>
              <w:t>12</w:t>
            </w: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</w:tr>
      <w:tr w:rsidR="00BC605E" w:rsidRPr="00BC605E" w:rsidTr="00541DFC">
        <w:tc>
          <w:tcPr>
            <w:tcW w:w="6629" w:type="dxa"/>
            <w:gridSpan w:val="3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BC605E" w:rsidRPr="00BC605E" w:rsidRDefault="00BC605E" w:rsidP="00BC605E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BC605E" w:rsidRPr="00BC605E" w:rsidRDefault="00BC605E" w:rsidP="00BC605E">
            <w:pPr>
              <w:rPr>
                <w:lang w:val="sr-Latn-CS"/>
              </w:rPr>
            </w:pPr>
            <w:r w:rsidRPr="00BC605E">
              <w:rPr>
                <w:lang w:val="sr-Latn-CS"/>
              </w:rPr>
              <w:t>60</w:t>
            </w:r>
          </w:p>
        </w:tc>
      </w:tr>
    </w:tbl>
    <w:p w:rsidR="00BC605E" w:rsidRPr="00BC605E" w:rsidRDefault="00BC605E" w:rsidP="00BC605E">
      <w:pPr>
        <w:rPr>
          <w:lang w:val="sr-Latn-CS"/>
        </w:rPr>
      </w:pPr>
    </w:p>
    <w:p w:rsidR="00555DF9" w:rsidRDefault="00BC605E" w:rsidP="00BC605E">
      <w:pPr>
        <w:rPr>
          <w:lang w:val="sr-Latn-CS"/>
        </w:rPr>
      </w:pPr>
      <w:r w:rsidRPr="00BC605E">
        <w:rPr>
          <w:lang w:val="sr-Latn-CS"/>
        </w:rPr>
        <w:br w:type="page"/>
      </w:r>
    </w:p>
    <w:p w:rsidR="00D52452" w:rsidRPr="00BC605E" w:rsidRDefault="0051461B" w:rsidP="00BC605E">
      <w:pPr>
        <w:rPr>
          <w:lang w:val="sr-Latn-CS"/>
        </w:rPr>
      </w:pPr>
      <w:r>
        <w:rPr>
          <w:lang w:val="sr-Latn-CS"/>
        </w:rPr>
        <w:lastRenderedPageBreak/>
        <w:t>N</w:t>
      </w:r>
      <w:r w:rsidR="00D52452">
        <w:rPr>
          <w:lang w:val="sr-Latn-CS"/>
        </w:rPr>
        <w:t>ovi silabusi</w:t>
      </w:r>
    </w:p>
    <w:p w:rsidR="00555DF9" w:rsidRDefault="00555DF9" w:rsidP="00555DF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191"/>
        <w:gridCol w:w="2600"/>
        <w:gridCol w:w="3705"/>
      </w:tblGrid>
      <w:tr w:rsidR="00555DF9" w:rsidRPr="00DE4F3E" w:rsidTr="00F97933">
        <w:trPr>
          <w:jc w:val="center"/>
        </w:trPr>
        <w:tc>
          <w:tcPr>
            <w:tcW w:w="9016" w:type="dxa"/>
            <w:gridSpan w:val="4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sr-Latn-CS" w:eastAsia="zh-CN"/>
              </w:rPr>
              <w:t xml:space="preserve">Naziv predmeta: </w:t>
            </w:r>
            <w:r w:rsidRPr="0094471E">
              <w:rPr>
                <w:sz w:val="24"/>
                <w:lang w:val="sr-Latn-ME"/>
              </w:rPr>
              <w:t>Moderni francuski roman i francuske književne teorije XX vijeka</w:t>
            </w:r>
          </w:p>
        </w:tc>
      </w:tr>
      <w:tr w:rsidR="00555DF9" w:rsidRPr="00DE4F3E" w:rsidTr="00F97933">
        <w:trPr>
          <w:jc w:val="center"/>
        </w:trPr>
        <w:tc>
          <w:tcPr>
            <w:tcW w:w="1520" w:type="dxa"/>
          </w:tcPr>
          <w:p w:rsidR="00555DF9" w:rsidRPr="00DE4F3E" w:rsidRDefault="00555DF9" w:rsidP="00B03511">
            <w:pPr>
              <w:spacing w:before="6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Statuspredmeta</w:t>
            </w:r>
          </w:p>
        </w:tc>
        <w:tc>
          <w:tcPr>
            <w:tcW w:w="1191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600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05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555DF9" w:rsidRPr="00DE4F3E" w:rsidTr="00F97933">
        <w:trPr>
          <w:jc w:val="center"/>
        </w:trPr>
        <w:tc>
          <w:tcPr>
            <w:tcW w:w="1520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</w:t>
            </w: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bavezan</w:t>
            </w:r>
          </w:p>
        </w:tc>
        <w:tc>
          <w:tcPr>
            <w:tcW w:w="1191" w:type="dxa"/>
          </w:tcPr>
          <w:p w:rsidR="00555DF9" w:rsidRPr="00DE4F3E" w:rsidRDefault="00555DF9" w:rsidP="00B03511">
            <w:pPr>
              <w:tabs>
                <w:tab w:val="left" w:pos="355"/>
                <w:tab w:val="center" w:pos="495"/>
              </w:tabs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600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7</w:t>
            </w:r>
          </w:p>
        </w:tc>
        <w:tc>
          <w:tcPr>
            <w:tcW w:w="3705" w:type="dxa"/>
          </w:tcPr>
          <w:p w:rsidR="00555DF9" w:rsidRPr="00DE4F3E" w:rsidRDefault="00555DF9" w:rsidP="00B03511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3P</w:t>
            </w:r>
          </w:p>
        </w:tc>
      </w:tr>
      <w:tr w:rsidR="00555DF9" w:rsidRPr="00DE4F3E" w:rsidTr="00F97933">
        <w:trPr>
          <w:jc w:val="center"/>
        </w:trPr>
        <w:tc>
          <w:tcPr>
            <w:tcW w:w="9016" w:type="dxa"/>
            <w:gridSpan w:val="4"/>
          </w:tcPr>
          <w:p w:rsidR="00555DF9" w:rsidRPr="00DE4F3E" w:rsidRDefault="00555DF9" w:rsidP="00B03511">
            <w:pPr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Studijski program: </w:t>
            </w:r>
            <w:r w:rsidRPr="00DE4F3E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Francuski jezik i književnost;</w:t>
            </w:r>
            <w:r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 A</w:t>
            </w:r>
            <w:r w:rsidRPr="00DE4F3E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kademske </w:t>
            </w:r>
            <w:r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m</w:t>
            </w:r>
            <w:r w:rsidRPr="00DE4F3E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aster studije</w:t>
            </w:r>
            <w:r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555DF9" w:rsidRPr="00DE4F3E" w:rsidTr="00F97933">
        <w:trPr>
          <w:jc w:val="center"/>
        </w:trPr>
        <w:tc>
          <w:tcPr>
            <w:tcW w:w="9016" w:type="dxa"/>
            <w:gridSpan w:val="4"/>
          </w:tcPr>
          <w:p w:rsidR="00555DF9" w:rsidRPr="00DE4F3E" w:rsidRDefault="00555DF9" w:rsidP="00B03511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Uslovljenost drugim predmetima: </w:t>
            </w:r>
          </w:p>
        </w:tc>
      </w:tr>
      <w:tr w:rsidR="00555DF9" w:rsidRPr="00DE4F3E" w:rsidTr="00F97933">
        <w:trPr>
          <w:jc w:val="center"/>
        </w:trPr>
        <w:tc>
          <w:tcPr>
            <w:tcW w:w="9016" w:type="dxa"/>
            <w:gridSpan w:val="4"/>
          </w:tcPr>
          <w:p w:rsidR="00555DF9" w:rsidRPr="00DE4F3E" w:rsidRDefault="00555DF9" w:rsidP="00B03511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</w:p>
        </w:tc>
      </w:tr>
      <w:tr w:rsidR="00555DF9" w:rsidRPr="003803B3" w:rsidTr="00F97933">
        <w:trPr>
          <w:jc w:val="center"/>
        </w:trPr>
        <w:tc>
          <w:tcPr>
            <w:tcW w:w="9016" w:type="dxa"/>
            <w:gridSpan w:val="4"/>
          </w:tcPr>
          <w:p w:rsidR="00555DF9" w:rsidRPr="00DE4F3E" w:rsidRDefault="00555DF9" w:rsidP="00B03511">
            <w:pPr>
              <w:spacing w:before="60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val="fr-FR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Sadržaj predmeta:</w:t>
            </w:r>
          </w:p>
          <w:p w:rsidR="00555DF9" w:rsidRPr="00555DF9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1. Terminologija: moderne, modernit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é, modernisme. </w:t>
            </w:r>
            <w:r w:rsidRPr="00555DF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Uslovi nastanka nove estetike.</w:t>
            </w:r>
          </w:p>
          <w:p w:rsidR="00555DF9" w:rsidRPr="00554B13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Nauka o književnosti, istorija književnosti i književna kritika.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3. </w:t>
            </w:r>
            <w:r w:rsidRPr="00625FDB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Modernizam u XIX  vijeku</w:t>
            </w:r>
            <w:r w:rsidRPr="00625FDB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– Flober, Bodler, Mane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DE4F3E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. Uismans, kritički roman. Pisci kritičari.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5. Antipozitivizam. Bergson, Prust, Valeri. Avanardni pravci.</w:t>
            </w:r>
          </w:p>
          <w:p w:rsidR="00555DF9" w:rsidRPr="00F63302" w:rsidRDefault="00555DF9" w:rsidP="00B03511">
            <w:pPr>
              <w:ind w:left="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6. Prust, </w:t>
            </w:r>
            <w:r w:rsidRPr="00F6330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l-SI"/>
              </w:rPr>
              <w:t>Traganje za izgubljenim vremenom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7. Žid, </w:t>
            </w:r>
            <w:r w:rsidRPr="00F6330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l-SI"/>
              </w:rPr>
              <w:t>Kovači lažnog novca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8. Selin, </w:t>
            </w:r>
            <w:r w:rsidRPr="00F6330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l-SI"/>
              </w:rPr>
              <w:t>Putovanje na kraj noći</w:t>
            </w:r>
          </w:p>
          <w:p w:rsidR="00555DF9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9. Strukturalizam. Klod-Levi Stros, Bart, Todorov, Ženet. </w:t>
            </w:r>
          </w:p>
          <w:p w:rsidR="00555DF9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10. Naratologija. Teorija o transteksualnim relacijama.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11.  Keno, narativne tehnike</w:t>
            </w:r>
          </w:p>
          <w:p w:rsidR="00555DF9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12. Novi roman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13. Sarot, »Doba sumnje«. Beket.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14.. Feminističke teorije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15. Pjer Burdje.</w:t>
            </w:r>
            <w:r w:rsidR="003803B3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Paskal Kazanova.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Antoan Kompanjon.</w:t>
            </w: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555DF9" w:rsidRPr="004955C7" w:rsidTr="00F97933">
        <w:trPr>
          <w:jc w:val="center"/>
        </w:trPr>
        <w:tc>
          <w:tcPr>
            <w:tcW w:w="9016" w:type="dxa"/>
            <w:gridSpan w:val="4"/>
          </w:tcPr>
          <w:p w:rsidR="00555DF9" w:rsidRPr="003803B3" w:rsidRDefault="00555DF9" w:rsidP="00B03511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3803B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l-SI" w:eastAsia="zh-CN"/>
              </w:rPr>
              <w:t>Ishodi</w:t>
            </w:r>
            <w:r w:rsidRPr="003803B3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 xml:space="preserve">:Nakon što položi ovaj ispit, student/kinja bi tebalo da: </w:t>
            </w:r>
          </w:p>
          <w:p w:rsidR="00555DF9" w:rsidRPr="00F63302" w:rsidRDefault="00555DF9" w:rsidP="00B03511">
            <w:pPr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</w:pPr>
            <w:r w:rsidRPr="003803B3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sl-SI" w:eastAsia="zh-CN"/>
              </w:rPr>
              <w:t>1. Razumije i razlikuje termine modernost, modernizam</w:t>
            </w:r>
            <w:r w:rsidRPr="00F63302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 xml:space="preserve">, avangarda. </w:t>
            </w:r>
          </w:p>
          <w:p w:rsidR="00555DF9" w:rsidRDefault="00555DF9" w:rsidP="00B03511">
            <w:pPr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</w:pPr>
            <w:r w:rsidRPr="00F63302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 xml:space="preserve">2. Razumije narativne tehnike psihološkog i poetskog romana, romana rijeke, romana toka svijesti, unutrašnjeg monologa, solilokvija, eksperimentalnog romana, novog romana, </w:t>
            </w:r>
          </w:p>
          <w:p w:rsidR="00555DF9" w:rsidRDefault="00555DF9" w:rsidP="00B03511">
            <w:pPr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</w:pPr>
            <w:r w:rsidRPr="00F63302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 xml:space="preserve">3. Razumije strukturu </w:t>
            </w:r>
            <w:r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 xml:space="preserve">kanonskih romana </w:t>
            </w:r>
          </w:p>
          <w:p w:rsidR="00555DF9" w:rsidRPr="00F63302" w:rsidRDefault="00555DF9" w:rsidP="00B03511">
            <w:pPr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</w:pPr>
            <w:r w:rsidRPr="00F63302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lastRenderedPageBreak/>
              <w:t xml:space="preserve">4. </w:t>
            </w:r>
            <w:r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>Razumije osnovne književnoteorijske koncepte i primjenjuje ih u tumačenju.</w:t>
            </w:r>
            <w:r w:rsidRPr="00F63302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 xml:space="preserve"> </w:t>
            </w:r>
          </w:p>
          <w:p w:rsidR="00555DF9" w:rsidRPr="00C45136" w:rsidRDefault="00555DF9" w:rsidP="00B03511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C45136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fr-FR" w:eastAsia="zh-CN"/>
              </w:rPr>
              <w:t>5. Samostalno ili u paru prezentira (usmeno ili pismeno) seminarski ili diplomski rad iz oblasti modernog romana, razvijajući sposobnost naučnog pristupa i specijalističke obrade teme, uz korišćenje informacionih tehnologija.</w:t>
            </w:r>
          </w:p>
        </w:tc>
      </w:tr>
    </w:tbl>
    <w:p w:rsidR="00F97933" w:rsidRDefault="00F97933" w:rsidP="00B03511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  <w:sectPr w:rsidR="00F97933" w:rsidSect="001D64A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149"/>
      </w:tblGrid>
      <w:tr w:rsidR="00555DF9" w:rsidRPr="00DE4F3E" w:rsidTr="00F97933">
        <w:trPr>
          <w:jc w:val="center"/>
        </w:trPr>
        <w:tc>
          <w:tcPr>
            <w:tcW w:w="4149" w:type="dxa"/>
          </w:tcPr>
          <w:p w:rsidR="00555DF9" w:rsidRDefault="00555DF9" w:rsidP="00B0351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4F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</w:tblGrid>
            <w:tr w:rsidR="00D52452" w:rsidRPr="0075349C" w:rsidTr="00D52452">
              <w:trPr>
                <w:tblCellSpacing w:w="15" w:type="dxa"/>
              </w:trPr>
              <w:tc>
                <w:tcPr>
                  <w:tcW w:w="3669" w:type="dxa"/>
                  <w:shd w:val="clear" w:color="auto" w:fill="FFFFFF" w:themeFill="background1"/>
                  <w:hideMark/>
                </w:tcPr>
                <w:p w:rsidR="00D52452" w:rsidRPr="0075349C" w:rsidRDefault="00D52452" w:rsidP="00B0351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</w:tr>
            <w:tr w:rsidR="00D52452" w:rsidRPr="0075349C" w:rsidTr="00D52452">
              <w:trPr>
                <w:tblCellSpacing w:w="15" w:type="dxa"/>
              </w:trPr>
              <w:tc>
                <w:tcPr>
                  <w:tcW w:w="3669" w:type="dxa"/>
                  <w:shd w:val="clear" w:color="auto" w:fill="FFFFFF" w:themeFill="background1"/>
                  <w:hideMark/>
                </w:tcPr>
                <w:p w:rsidR="00D52452" w:rsidRPr="0075349C" w:rsidRDefault="00D52452" w:rsidP="00B03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 kredita x 40/30 = </w:t>
                  </w:r>
                  <w:r w:rsidR="00BD4F2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9 sati i 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0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 xml:space="preserve">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="00F9793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D52452" w:rsidRDefault="00D52452" w:rsidP="00D524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</w:t>
                  </w:r>
                  <w:proofErr w:type="gramStart"/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:</w:t>
                  </w:r>
                  <w:proofErr w:type="gramEnd"/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3 sata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3 sata </w:t>
                  </w:r>
                  <w:r w:rsidRPr="00D5245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čitanje obavezne literature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BD4F2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3 sata i 2</w:t>
                  </w:r>
                  <w:r w:rsidRPr="0075349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0 minuta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riprema tumačenja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spremanje </w:t>
                  </w:r>
                  <w:r w:rsidRPr="0075349C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za kolokvijume, izrada domaćih zadataka) uključujući i konsultacije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F97933" w:rsidRDefault="00F97933" w:rsidP="00F97933">
                  <w:pPr>
                    <w:spacing w:after="0" w:line="240" w:lineRule="auto"/>
                    <w:rPr>
                      <w:rFonts w:eastAsia="Calibri"/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Nastava i završni ispit: (9 sati i 20 minuta) x 16 = </w:t>
                  </w:r>
                  <w:r>
                    <w:rPr>
                      <w:sz w:val="18"/>
                      <w:szCs w:val="18"/>
                      <w:u w:val="single"/>
                      <w:lang w:val="pl-PL"/>
                    </w:rPr>
                    <w:t xml:space="preserve">149 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sati i 20 minuta</w:t>
                  </w:r>
                  <w:r>
                    <w:rPr>
                      <w:sz w:val="18"/>
                      <w:szCs w:val="18"/>
                      <w:lang w:val="pl-PL"/>
                    </w:rPr>
                    <w:t> </w:t>
                  </w:r>
                  <w:r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(9 sati i 20 minuta) = 18 sati i 40 minuta</w:t>
                  </w:r>
                  <w:r>
                    <w:rPr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7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x 30 = 210 sati</w:t>
                  </w:r>
                  <w:r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F97933" w:rsidRPr="0075349C" w:rsidRDefault="00F97933" w:rsidP="00F979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0 - 42 sati. </w:t>
                  </w:r>
                  <w:r>
                    <w:rPr>
                      <w:sz w:val="18"/>
                      <w:szCs w:val="18"/>
                      <w:lang w:val="pl-PL"/>
                    </w:rPr>
                    <w:br/>
                    <w:t>Struktura opterećenja: 149 sati i 20 minuta (nastava) + 18 sati i 40 minuta (priprema) + 42 sati (dopunski rad)</w:t>
                  </w:r>
                </w:p>
              </w:tc>
            </w:tr>
          </w:tbl>
          <w:p w:rsidR="00555DF9" w:rsidRPr="00DE4F3E" w:rsidRDefault="00555DF9" w:rsidP="00B0351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97933" w:rsidRDefault="00F97933" w:rsidP="00B03511">
      <w:pPr>
        <w:ind w:left="9"/>
        <w:rPr>
          <w:rFonts w:ascii="Times New Roman" w:eastAsia="Times New Roman" w:hAnsi="Times New Roman" w:cs="Times New Roman"/>
          <w:b/>
          <w:bCs/>
          <w:sz w:val="18"/>
          <w:szCs w:val="18"/>
          <w:lang w:val="sr-Latn-CS"/>
        </w:rPr>
        <w:sectPr w:rsidR="00F97933" w:rsidSect="00F9793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55DF9" w:rsidRPr="00F97933" w:rsidTr="00F97933">
        <w:trPr>
          <w:jc w:val="center"/>
        </w:trPr>
        <w:tc>
          <w:tcPr>
            <w:tcW w:w="9016" w:type="dxa"/>
          </w:tcPr>
          <w:p w:rsidR="00555DF9" w:rsidRDefault="00555DF9" w:rsidP="00B03511">
            <w:pPr>
              <w:ind w:left="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DE4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DE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 xml:space="preserve">Patrick Brunel, </w:t>
            </w:r>
            <w:r w:rsidRPr="00C4513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Latn-CS"/>
              </w:rPr>
              <w:t>La littérature française du XXe siècle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 xml:space="preserve">, Nathan, 2002; Daniel Bergez et all, </w:t>
            </w:r>
            <w:r w:rsidRPr="00C4513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Latn-CS"/>
              </w:rPr>
              <w:t>Méthodes critiques pour l'analyse littéraire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 xml:space="preserve">, Nathan, 1990. Antoan Kompanjon, </w:t>
            </w:r>
            <w:r w:rsidRPr="00C4513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sr-Latn-CS"/>
              </w:rPr>
              <w:t>Pet paradoksa modernosti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>, ICJK, 2012.</w:t>
            </w:r>
          </w:p>
          <w:p w:rsidR="00D52452" w:rsidRPr="00D52452" w:rsidRDefault="00D52452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CS"/>
              </w:rPr>
              <w:t>Lista obaveznih romana i teorijskih studija.</w:t>
            </w:r>
          </w:p>
        </w:tc>
      </w:tr>
      <w:tr w:rsidR="00555DF9" w:rsidRPr="00BD4F20" w:rsidTr="00F97933">
        <w:trPr>
          <w:jc w:val="center"/>
        </w:trPr>
        <w:tc>
          <w:tcPr>
            <w:tcW w:w="9016" w:type="dxa"/>
          </w:tcPr>
          <w:p w:rsidR="00555DF9" w:rsidRPr="00DE4F3E" w:rsidRDefault="00555DF9" w:rsidP="00B03511">
            <w:pPr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DE4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DE4F3E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Prisustvo i aktivno učešće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a časovima 5</w:t>
            </w:r>
            <w:r w:rsidRPr="00DE4F3E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poena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l-SI"/>
              </w:rPr>
              <w:t xml:space="preserve">; </w:t>
            </w:r>
            <w:r w:rsidRPr="00DE4F3E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l-SI"/>
              </w:rPr>
              <w:t>zrada seminarskog rada 30, domaći zadaci 15</w:t>
            </w:r>
            <w:r w:rsidRPr="00DE4F3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l-SI"/>
              </w:rPr>
              <w:t xml:space="preserve"> poena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,</w:t>
            </w:r>
            <w:r w:rsidRPr="00DE4F3E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 završni ispit 50 poena. Prelazna ocjena se dobija ako se kumulativno sakupi najmanje 51 poen</w:t>
            </w:r>
          </w:p>
        </w:tc>
      </w:tr>
      <w:tr w:rsidR="00555DF9" w:rsidRPr="00DE4F3E" w:rsidTr="00F97933">
        <w:trPr>
          <w:jc w:val="center"/>
        </w:trPr>
        <w:tc>
          <w:tcPr>
            <w:tcW w:w="9016" w:type="dxa"/>
          </w:tcPr>
          <w:p w:rsidR="00555DF9" w:rsidRPr="00DE4F3E" w:rsidRDefault="00555DF9" w:rsidP="00B03511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555DF9" w:rsidRPr="00DE4F3E" w:rsidTr="00F97933">
        <w:trPr>
          <w:jc w:val="center"/>
        </w:trPr>
        <w:tc>
          <w:tcPr>
            <w:tcW w:w="9016" w:type="dxa"/>
          </w:tcPr>
          <w:p w:rsidR="00555DF9" w:rsidRPr="00DE4F3E" w:rsidRDefault="00555DF9" w:rsidP="00B03511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prof. dr Marjana Đukić</w:t>
            </w:r>
          </w:p>
        </w:tc>
      </w:tr>
    </w:tbl>
    <w:p w:rsidR="003D5D13" w:rsidRDefault="003D5D13" w:rsidP="00555DF9">
      <w:pPr>
        <w:spacing w:before="60" w:after="0" w:line="240" w:lineRule="auto"/>
        <w:jc w:val="both"/>
        <w:rPr>
          <w:rFonts w:ascii="Times New Roman" w:eastAsia="SimSun" w:hAnsi="Times New Roman" w:cs="Times New Roman"/>
          <w:lang w:val="sr-Latn-CS" w:eastAsia="zh-CN"/>
        </w:rPr>
      </w:pPr>
    </w:p>
    <w:p w:rsidR="003D5D13" w:rsidRDefault="003D5D13">
      <w:pPr>
        <w:spacing w:after="160" w:line="259" w:lineRule="auto"/>
        <w:rPr>
          <w:rFonts w:ascii="Times New Roman" w:eastAsia="SimSun" w:hAnsi="Times New Roman" w:cs="Times New Roman"/>
          <w:lang w:val="sr-Latn-CS" w:eastAsia="zh-CN"/>
        </w:rPr>
      </w:pPr>
      <w:r>
        <w:rPr>
          <w:rFonts w:ascii="Times New Roman" w:eastAsia="SimSun" w:hAnsi="Times New Roman" w:cs="Times New Roman"/>
          <w:lang w:val="sr-Latn-CS" w:eastAsia="zh-CN"/>
        </w:rPr>
        <w:br w:type="page"/>
      </w:r>
    </w:p>
    <w:p w:rsidR="00D52452" w:rsidRPr="00BC605E" w:rsidRDefault="00D52452" w:rsidP="00BC605E">
      <w:pPr>
        <w:rPr>
          <w:lang w:val="sr-Latn-C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10"/>
      </w:tblGrid>
      <w:tr w:rsidR="00846C14" w:rsidRPr="00BD4F20" w:rsidTr="004955C7">
        <w:trPr>
          <w:jc w:val="center"/>
        </w:trPr>
        <w:tc>
          <w:tcPr>
            <w:tcW w:w="8775" w:type="dxa"/>
            <w:gridSpan w:val="4"/>
          </w:tcPr>
          <w:p w:rsidR="00846C14" w:rsidRPr="00846C14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t>Naziv predmeta: Francuska književnost 1 - Srednji vijek</w:t>
            </w:r>
          </w:p>
        </w:tc>
      </w:tr>
      <w:tr w:rsidR="00846C14" w:rsidRPr="00DE4F3E" w:rsidTr="004955C7">
        <w:trPr>
          <w:jc w:val="center"/>
        </w:trPr>
        <w:tc>
          <w:tcPr>
            <w:tcW w:w="1525" w:type="dxa"/>
          </w:tcPr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110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846C14" w:rsidRPr="00DE4F3E" w:rsidTr="004955C7">
        <w:trPr>
          <w:jc w:val="center"/>
        </w:trPr>
        <w:tc>
          <w:tcPr>
            <w:tcW w:w="1525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</w:t>
            </w: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bavezan</w:t>
            </w:r>
          </w:p>
        </w:tc>
        <w:tc>
          <w:tcPr>
            <w:tcW w:w="1206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</w:t>
            </w:r>
          </w:p>
        </w:tc>
        <w:tc>
          <w:tcPr>
            <w:tcW w:w="2934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6</w:t>
            </w:r>
          </w:p>
        </w:tc>
        <w:tc>
          <w:tcPr>
            <w:tcW w:w="3110" w:type="dxa"/>
          </w:tcPr>
          <w:p w:rsidR="00846C14" w:rsidRPr="00DE4F3E" w:rsidRDefault="00846C14" w:rsidP="004955C7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:</w:t>
            </w:r>
            <w:r w:rsidRPr="00DE4F3E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Francuski jezik i književnost; Akademske osnovne studije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Uvod u proučavanje francuske književnosti preko razvoja književnih žanrova i poetika nastalih u srednjovjekovnoj književnosti</w:t>
            </w:r>
            <w:r w:rsidRPr="00DE4F3E">
              <w:rPr>
                <w:rFonts w:ascii="Arial" w:eastAsia="SimSun" w:hAnsi="Arial" w:cs="Times New Roman"/>
                <w:sz w:val="16"/>
                <w:lang w:val="sr-Latn-CS" w:eastAsia="zh-CN"/>
              </w:rPr>
              <w:t>.</w:t>
            </w:r>
          </w:p>
        </w:tc>
      </w:tr>
      <w:tr w:rsidR="00846C14" w:rsidRPr="00C50E06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</w:t>
            </w:r>
            <w:proofErr w:type="gramStart"/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:Francuska</w:t>
            </w:r>
            <w:proofErr w:type="gramEnd"/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 književnost srednjeg vijeka izuzetno je bogata i u produkciji i u raznolikosti književnih oblika, poetika i djela neprolazne vrijednosti. Kao rezervoar cjelokupne književnosti, iz korpusa francuske medijevalne književnosti stigli su legenda o Gralu, Lanselot, Roland, kurtaozna poetika, građanski realizam, </w:t>
            </w:r>
            <w:proofErr w:type="gramStart"/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a</w:t>
            </w:r>
            <w:proofErr w:type="gramEnd"/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 od žanrova najznačajniji je medijevalni oblik roman.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</w:rPr>
              <w:t>1.</w:t>
            </w:r>
            <w:r w:rsidR="00846C14" w:rsidRPr="00C50E06">
              <w:rPr>
                <w:color w:val="auto"/>
                <w:szCs w:val="16"/>
              </w:rPr>
              <w:t>Uvod. Defini</w:t>
            </w:r>
            <w:r w:rsidR="00846C14" w:rsidRPr="00C50E06">
              <w:rPr>
                <w:color w:val="auto"/>
                <w:szCs w:val="16"/>
                <w:lang w:val="sr-Latn-CS"/>
              </w:rPr>
              <w:t>cija književnosti. Fikcionalnost književnog teksta. Struktura književnog teksta.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2. </w:t>
            </w:r>
            <w:r w:rsidR="00846C14" w:rsidRPr="00C50E06">
              <w:rPr>
                <w:color w:val="auto"/>
                <w:szCs w:val="16"/>
                <w:lang w:val="sr-Latn-CS"/>
              </w:rPr>
              <w:t>Nauka o književnosti – teorija književnosti, istorija književnosti, književna kritika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3. </w:t>
            </w:r>
            <w:r w:rsidR="00846C14" w:rsidRPr="00C50E06">
              <w:rPr>
                <w:color w:val="auto"/>
                <w:szCs w:val="16"/>
                <w:lang w:val="sr-Latn-CS"/>
              </w:rPr>
              <w:t>Proučavanje književnosti. Tumačenja književnosti.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4. </w:t>
            </w:r>
            <w:r w:rsidR="00846C14" w:rsidRPr="00C50E06">
              <w:rPr>
                <w:color w:val="auto"/>
                <w:szCs w:val="16"/>
                <w:lang w:val="sr-Latn-CS"/>
              </w:rPr>
              <w:t xml:space="preserve">Pojam srednjeg vijeka. Počeci knjiž evnosti. Epska književnost. 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5. </w:t>
            </w:r>
            <w:r w:rsidR="00846C14" w:rsidRPr="00C50E06">
              <w:rPr>
                <w:color w:val="auto"/>
                <w:szCs w:val="16"/>
                <w:lang w:val="sr-Latn-CS"/>
              </w:rPr>
              <w:t>Chansons de geste. P</w:t>
            </w:r>
            <w:r w:rsidR="00846C14" w:rsidRPr="00C50E06">
              <w:rPr>
                <w:i/>
                <w:iCs/>
                <w:color w:val="auto"/>
                <w:szCs w:val="16"/>
                <w:lang w:val="sr-Latn-CS"/>
              </w:rPr>
              <w:t>esma o Rolandu</w:t>
            </w:r>
            <w:r w:rsidR="00846C14" w:rsidRPr="00C50E06">
              <w:rPr>
                <w:color w:val="auto"/>
                <w:szCs w:val="16"/>
                <w:lang w:val="sr-Latn-CS"/>
              </w:rPr>
              <w:t>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6. </w:t>
            </w:r>
            <w:r w:rsidR="00846C14" w:rsidRPr="00C50E06">
              <w:rPr>
                <w:color w:val="auto"/>
                <w:szCs w:val="16"/>
                <w:lang w:val="sr-Latn-CS"/>
              </w:rPr>
              <w:t xml:space="preserve">Kurtoazna književnost. Srednjovjekovni roman. Roman kao žanr. 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i/>
                <w:iCs/>
                <w:color w:val="auto"/>
                <w:szCs w:val="16"/>
                <w:lang w:val="sr-Latn-CS"/>
              </w:rPr>
              <w:t xml:space="preserve">7. </w:t>
            </w:r>
            <w:r w:rsidR="00846C14" w:rsidRPr="00C50E06">
              <w:rPr>
                <w:i/>
                <w:iCs/>
                <w:color w:val="auto"/>
                <w:szCs w:val="16"/>
                <w:lang w:val="sr-Latn-CS"/>
              </w:rPr>
              <w:t>Tristan i Izolda</w:t>
            </w:r>
          </w:p>
          <w:p w:rsidR="00846C14" w:rsidRPr="00C50E06" w:rsidRDefault="00C50E06" w:rsidP="00846C14">
            <w:pPr>
              <w:pStyle w:val="BodyTextIndent2"/>
              <w:rPr>
                <w:i/>
                <w:iCs/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8. </w:t>
            </w:r>
            <w:r w:rsidR="00846C14" w:rsidRPr="00C50E06">
              <w:rPr>
                <w:color w:val="auto"/>
                <w:szCs w:val="16"/>
                <w:lang w:val="sr-Latn-CS"/>
              </w:rPr>
              <w:t>Kretjen de Troa</w:t>
            </w:r>
            <w:r>
              <w:rPr>
                <w:color w:val="auto"/>
                <w:szCs w:val="16"/>
                <w:lang w:val="sr-Latn-CS"/>
              </w:rPr>
              <w:t xml:space="preserve">. </w:t>
            </w:r>
            <w:r w:rsidR="00846C14" w:rsidRPr="00C50E06">
              <w:rPr>
                <w:i/>
                <w:iCs/>
                <w:color w:val="auto"/>
                <w:szCs w:val="16"/>
                <w:lang w:val="sr-Latn-CS"/>
              </w:rPr>
              <w:t>Perseval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9.. </w:t>
            </w:r>
            <w:r w:rsidR="00846C14" w:rsidRPr="00C50E06">
              <w:rPr>
                <w:color w:val="auto"/>
                <w:szCs w:val="16"/>
                <w:lang w:val="sr-Latn-CS"/>
              </w:rPr>
              <w:t>Kolokvijum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10. </w:t>
            </w:r>
            <w:r w:rsidR="00846C14" w:rsidRPr="00C50E06">
              <w:rPr>
                <w:color w:val="auto"/>
                <w:szCs w:val="16"/>
                <w:lang w:val="sr-Latn-CS"/>
              </w:rPr>
              <w:t xml:space="preserve">Građanska književnost. Realizam. </w:t>
            </w:r>
            <w:r w:rsidR="00846C14" w:rsidRPr="00C50E06">
              <w:rPr>
                <w:i/>
                <w:iCs/>
                <w:color w:val="auto"/>
                <w:szCs w:val="16"/>
                <w:lang w:val="sr-Latn-CS"/>
              </w:rPr>
              <w:t>Roman o liscu</w:t>
            </w:r>
            <w:r w:rsidR="00846C14" w:rsidRPr="00C50E06">
              <w:rPr>
                <w:color w:val="auto"/>
                <w:szCs w:val="16"/>
                <w:lang w:val="sr-Latn-CS"/>
              </w:rPr>
              <w:t>. Fabliaux.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11. </w:t>
            </w:r>
            <w:r w:rsidR="00846C14" w:rsidRPr="00C50E06">
              <w:rPr>
                <w:color w:val="auto"/>
                <w:szCs w:val="16"/>
                <w:lang w:val="sr-Latn-CS"/>
              </w:rPr>
              <w:t>Dramska književnost. Crkvena drama. Komedija. Mirakuli i misterije. Farsa.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12. </w:t>
            </w:r>
            <w:r w:rsidR="00846C14" w:rsidRPr="00C50E06">
              <w:rPr>
                <w:color w:val="auto"/>
                <w:szCs w:val="16"/>
                <w:lang w:val="sr-Latn-CS"/>
              </w:rPr>
              <w:t xml:space="preserve">Didaktična književnost. </w:t>
            </w:r>
            <w:r w:rsidR="00846C14" w:rsidRPr="00C50E06">
              <w:rPr>
                <w:i/>
                <w:iCs/>
                <w:color w:val="auto"/>
                <w:szCs w:val="16"/>
                <w:lang w:val="sr-Latn-CS"/>
              </w:rPr>
              <w:t>Roman o Ruži.</w:t>
            </w:r>
            <w:r w:rsidR="00846C14" w:rsidRPr="00C50E06">
              <w:rPr>
                <w:color w:val="auto"/>
                <w:szCs w:val="16"/>
                <w:lang w:val="sr-Latn-CS"/>
              </w:rPr>
              <w:t xml:space="preserve"> Alegorija.</w:t>
            </w:r>
          </w:p>
          <w:p w:rsidR="00846C14" w:rsidRPr="00C50E06" w:rsidRDefault="00C50E06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>
              <w:rPr>
                <w:color w:val="auto"/>
                <w:szCs w:val="16"/>
                <w:lang w:val="sr-Latn-CS"/>
              </w:rPr>
              <w:t xml:space="preserve">13. </w:t>
            </w:r>
            <w:r w:rsidR="00846C14" w:rsidRPr="00C50E06">
              <w:rPr>
                <w:color w:val="auto"/>
                <w:szCs w:val="16"/>
                <w:lang w:val="sr-Latn-CS"/>
              </w:rPr>
              <w:t>Književnost poznog Srednjeg vijeka. Književni žanrovi i književne vrste.</w:t>
            </w:r>
          </w:p>
          <w:p w:rsidR="00846C14" w:rsidRPr="00C50E06" w:rsidRDefault="00846C14" w:rsidP="00846C14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50E06">
              <w:rPr>
                <w:color w:val="auto"/>
                <w:szCs w:val="16"/>
                <w:lang w:val="sr-Latn-CS"/>
              </w:rPr>
              <w:t xml:space="preserve"> </w:t>
            </w:r>
            <w:r w:rsidR="00C50E06">
              <w:rPr>
                <w:color w:val="auto"/>
                <w:szCs w:val="16"/>
                <w:lang w:val="sr-Latn-CS"/>
              </w:rPr>
              <w:t xml:space="preserve">14. </w:t>
            </w:r>
            <w:r w:rsidRPr="00C50E06">
              <w:rPr>
                <w:color w:val="auto"/>
                <w:szCs w:val="16"/>
                <w:lang w:val="sr-Latn-CS"/>
              </w:rPr>
              <w:t>Poezija: Fransoa Vijon.</w:t>
            </w:r>
          </w:p>
          <w:p w:rsidR="00846C14" w:rsidRPr="00C50E06" w:rsidRDefault="00C50E06" w:rsidP="00846C14">
            <w:pPr>
              <w:pStyle w:val="BodyTextIndent2"/>
              <w:rPr>
                <w:iCs/>
                <w:color w:val="auto"/>
                <w:szCs w:val="16"/>
                <w:lang w:val="sr-Latn-CS"/>
              </w:rPr>
            </w:pPr>
            <w:r>
              <w:rPr>
                <w:iCs/>
                <w:color w:val="auto"/>
                <w:szCs w:val="16"/>
                <w:lang w:val="sr-Latn-CS"/>
              </w:rPr>
              <w:t xml:space="preserve">15. </w:t>
            </w:r>
            <w:r w:rsidR="00846C14" w:rsidRPr="00C50E06">
              <w:rPr>
                <w:iCs/>
                <w:color w:val="auto"/>
                <w:szCs w:val="16"/>
                <w:lang w:val="sr-Latn-CS"/>
              </w:rPr>
              <w:t>Popravni kolokvijum</w:t>
            </w:r>
          </w:p>
          <w:p w:rsidR="00846C14" w:rsidRPr="00DE4F3E" w:rsidRDefault="00846C14" w:rsidP="00846C14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</w:p>
        </w:tc>
      </w:tr>
      <w:tr w:rsidR="00846C14" w:rsidRPr="00BD4F20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Ishodi</w:t>
            </w:r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pl-PL" w:eastAsia="zh-CN"/>
              </w:rPr>
              <w:t xml:space="preserve"> Nakon što položi ovaj ispit student/kinja bi trebalo da</w:t>
            </w:r>
            <w:r w:rsidRPr="00C50E06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:</w:t>
            </w:r>
          </w:p>
          <w:p w:rsidR="00846C14" w:rsidRPr="00DE4F3E" w:rsidRDefault="00846C14" w:rsidP="004955C7">
            <w:pPr>
              <w:spacing w:after="160" w:line="259" w:lineRule="auto"/>
              <w:ind w:left="330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1.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Imenujer</w:t>
            </w:r>
            <w:r w:rsidRPr="00C50E06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eprezentativneautorefrancuskesrednjovjekovneknji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ž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evnosti</w:t>
            </w:r>
          </w:p>
          <w:p w:rsidR="00846C14" w:rsidRPr="00DE4F3E" w:rsidRDefault="00846C14" w:rsidP="004955C7">
            <w:pPr>
              <w:spacing w:after="160" w:line="259" w:lineRule="auto"/>
              <w:ind w:left="330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2.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Prepoznai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opi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š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esrednjovjekovneknji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ž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evneoblikeipoetike</w:t>
            </w:r>
          </w:p>
          <w:p w:rsidR="00846C14" w:rsidRPr="00BA5E6A" w:rsidRDefault="00846C14" w:rsidP="004955C7">
            <w:pPr>
              <w:spacing w:after="160" w:line="259" w:lineRule="auto"/>
              <w:ind w:left="330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3.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Prevede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analizira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ž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evni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tekst</w:t>
            </w:r>
          </w:p>
          <w:p w:rsidR="00846C14" w:rsidRPr="00BA5E6A" w:rsidRDefault="00846C14" w:rsidP="004955C7">
            <w:pPr>
              <w:spacing w:after="160" w:line="259" w:lineRule="auto"/>
              <w:ind w:left="330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4. 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azlikuje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discipline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nauke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knji</w:t>
            </w: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ž</w:t>
            </w:r>
            <w:r w:rsidRPr="00846C14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evnosti</w:t>
            </w:r>
          </w:p>
          <w:p w:rsidR="00846C14" w:rsidRPr="00DE4F3E" w:rsidRDefault="00846C14" w:rsidP="004955C7">
            <w:pPr>
              <w:spacing w:after="160" w:line="259" w:lineRule="auto"/>
              <w:ind w:left="330"/>
              <w:contextualSpacing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5. 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Prepoznaje</w:t>
            </w:r>
            <w:r w:rsidR="00093BD4"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elemente</w:t>
            </w:r>
            <w:r w:rsidR="00093BD4"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strukture</w:t>
            </w:r>
            <w:r w:rsidR="00093BD4"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knji</w:t>
            </w:r>
            <w:r w:rsidR="00093BD4"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ž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evnog</w:t>
            </w:r>
            <w:r w:rsidR="00093BD4" w:rsidRPr="00BA5E6A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="00093BD4" w:rsidRPr="00093BD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teksta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Default="00846C14" w:rsidP="004955C7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4F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9"/>
              <w:gridCol w:w="5110"/>
            </w:tblGrid>
            <w:tr w:rsidR="00846C14" w:rsidRPr="0075349C" w:rsidTr="004955C7">
              <w:trPr>
                <w:tblCellSpacing w:w="15" w:type="dxa"/>
              </w:trPr>
              <w:tc>
                <w:tcPr>
                  <w:tcW w:w="3404" w:type="dxa"/>
                  <w:shd w:val="clear" w:color="auto" w:fill="FFFFFF" w:themeFill="background1"/>
                  <w:hideMark/>
                </w:tcPr>
                <w:p w:rsidR="00846C14" w:rsidRPr="0075349C" w:rsidRDefault="00846C14" w:rsidP="004955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6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46C14" w:rsidRPr="0075349C" w:rsidRDefault="00846C14" w:rsidP="004955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5349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846C14" w:rsidRPr="0075349C" w:rsidTr="004955C7">
              <w:trPr>
                <w:tblCellSpacing w:w="15" w:type="dxa"/>
              </w:trPr>
              <w:tc>
                <w:tcPr>
                  <w:tcW w:w="3404" w:type="dxa"/>
                  <w:shd w:val="clear" w:color="auto" w:fill="FFFFFF" w:themeFill="background1"/>
                  <w:hideMark/>
                </w:tcPr>
                <w:p w:rsidR="00093BD4" w:rsidRPr="00093BD4" w:rsidRDefault="00093BD4" w:rsidP="00093BD4">
                  <w:pPr>
                    <w:pStyle w:val="BodyText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3B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kredita x 40/30 = 8 sata</w:t>
                  </w:r>
                </w:p>
                <w:p w:rsidR="00093BD4" w:rsidRPr="00093BD4" w:rsidRDefault="00093BD4" w:rsidP="00093BD4">
                  <w:pPr>
                    <w:pStyle w:val="BodyText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B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Struktura</w:t>
                  </w:r>
                  <w:r w:rsidRPr="0009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093BD4" w:rsidRPr="00093BD4" w:rsidRDefault="00093BD4" w:rsidP="00093BD4">
                  <w:pPr>
                    <w:pStyle w:val="BodyText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sata predavanja i vježbi</w:t>
                  </w:r>
                </w:p>
                <w:p w:rsidR="00093BD4" w:rsidRPr="00093BD4" w:rsidRDefault="00093BD4" w:rsidP="00093BD4">
                  <w:pPr>
                    <w:pStyle w:val="BodyText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93BD4" w:rsidRPr="00093BD4" w:rsidRDefault="00093BD4" w:rsidP="00093BD4">
                  <w:pPr>
                    <w:pStyle w:val="BodyText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9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sat samostalnog rada – čitanje</w:t>
                  </w:r>
                </w:p>
                <w:p w:rsidR="00093BD4" w:rsidRDefault="00093BD4" w:rsidP="00093BD4">
                  <w:pPr>
                    <w:pStyle w:val="ListParagrap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46C14" w:rsidRPr="0075349C" w:rsidRDefault="00093BD4" w:rsidP="00093BD4">
                  <w:pPr>
                    <w:pStyle w:val="BodyText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93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sata – priprema za kolokvijume, ispite i konsultacije</w:t>
                  </w:r>
                </w:p>
              </w:tc>
              <w:tc>
                <w:tcPr>
                  <w:tcW w:w="506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5774F" w:rsidRDefault="0085774F" w:rsidP="0085774F">
                  <w:pPr>
                    <w:spacing w:after="0" w:line="240" w:lineRule="auto"/>
                    <w:rPr>
                      <w:rFonts w:eastAsia="Calibri"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(8 sati) x 16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128 sati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 xml:space="preserve">Neophodna priprema prije početka semestra (administracija, upis, ovjera): 2 x (8 sati) = 16 sati 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6 x 30 = 180 sati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846C14" w:rsidRPr="0075349C" w:rsidRDefault="0085774F" w:rsidP="00857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0 - 36 sati.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opterećenja: 128 sati (nastava) + 16 sati (priprema) + 36 sati (dopunski rad)</w:t>
                  </w:r>
                </w:p>
              </w:tc>
            </w:tr>
          </w:tbl>
          <w:p w:rsidR="00846C14" w:rsidRPr="00DE4F3E" w:rsidRDefault="00846C14" w:rsidP="004955C7">
            <w:pPr>
              <w:spacing w:before="60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846C14" w:rsidRPr="00BD4F20" w:rsidTr="004955C7">
        <w:trPr>
          <w:jc w:val="center"/>
        </w:trPr>
        <w:tc>
          <w:tcPr>
            <w:tcW w:w="8775" w:type="dxa"/>
            <w:gridSpan w:val="4"/>
          </w:tcPr>
          <w:p w:rsidR="00093BD4" w:rsidRDefault="00846C14" w:rsidP="00093BD4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DE4F3E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="00093BD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 xml:space="preserve"> Francuska književnost, Svjetlost, Sarajevo, Nolit,Beograd, 1976.; Ivo Tartalja, Teorija književnosti, Zavod za udžbenike i nastavna sredstva, Beograd, 1997.; Milivoj Solar, Teorija književnosti, Školska knjiga, Zagreb, 1988.; R. </w:t>
            </w:r>
            <w:r w:rsidR="00093BD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lastRenderedPageBreak/>
              <w:t xml:space="preserve">Velek i O: Voren, Teorija književnosti, Nolit, 1991.Henri Coulet, Le Roman jusqu'à la Révolution, Gallimard, 1967; </w:t>
            </w:r>
            <w:r w:rsidR="00093BD4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Marjana Đukić, </w:t>
            </w:r>
            <w:r w:rsidR="00093BD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 xml:space="preserve">U potrazi za romanom, francuski roman srednjeg, XVI i XVII vijeka, </w:t>
            </w:r>
            <w:r w:rsidR="00093BD4">
              <w:rPr>
                <w:rFonts w:ascii="Arial" w:hAnsi="Arial" w:cs="Arial"/>
                <w:color w:val="000000"/>
                <w:sz w:val="16"/>
                <w:lang w:val="sr-Latn-CS"/>
              </w:rPr>
              <w:t>ICJK, Podgorica, 2011.</w:t>
            </w:r>
          </w:p>
          <w:p w:rsidR="00846C14" w:rsidRPr="00DE4F3E" w:rsidRDefault="00093BD4" w:rsidP="00093BD4">
            <w:pPr>
              <w:spacing w:before="60"/>
              <w:jc w:val="both"/>
              <w:rPr>
                <w:rFonts w:ascii="Arial" w:eastAsia="SimSun" w:hAnsi="Arial" w:cs="Arial"/>
                <w:color w:val="000000"/>
                <w:sz w:val="16"/>
                <w:lang w:val="sr-Latn-CS" w:eastAsia="zh-C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Pored spiska obaveznih književnih djela, nastavnik i saradnik spremaju izbor tekstova za rad na vježbama.</w:t>
            </w:r>
          </w:p>
        </w:tc>
      </w:tr>
      <w:tr w:rsidR="00846C14" w:rsidRPr="00BD4F20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DE4F3E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 kolokvijum i završni ispit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846C14" w:rsidRPr="00DE4F3E" w:rsidTr="004955C7">
        <w:trPr>
          <w:jc w:val="center"/>
        </w:trPr>
        <w:tc>
          <w:tcPr>
            <w:tcW w:w="8775" w:type="dxa"/>
            <w:gridSpan w:val="4"/>
          </w:tcPr>
          <w:p w:rsidR="00846C14" w:rsidRPr="00DE4F3E" w:rsidRDefault="00846C14" w:rsidP="004955C7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DE4F3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DE4F3E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Marjana Đukić</w:t>
            </w:r>
          </w:p>
        </w:tc>
      </w:tr>
    </w:tbl>
    <w:p w:rsidR="003D5D13" w:rsidRDefault="003D5D13" w:rsidP="00846C14">
      <w:pPr>
        <w:spacing w:before="6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3D5D13" w:rsidRDefault="003D5D13">
      <w:pPr>
        <w:spacing w:after="160" w:line="259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br w:type="page"/>
      </w:r>
    </w:p>
    <w:p w:rsidR="00E224AD" w:rsidRDefault="00E224AD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200"/>
        <w:gridCol w:w="2836"/>
        <w:gridCol w:w="3475"/>
      </w:tblGrid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Naziv predme</w:t>
            </w:r>
            <w:r>
              <w:rPr>
                <w:b/>
                <w:bCs/>
                <w:lang w:val="sr-Latn-CS"/>
              </w:rPr>
              <w:t xml:space="preserve">ta: Istorija francuskog jezika </w:t>
            </w:r>
          </w:p>
        </w:tc>
      </w:tr>
      <w:tr w:rsidR="00E224AD" w:rsidRPr="00E224AD" w:rsidTr="004955C7">
        <w:trPr>
          <w:jc w:val="center"/>
        </w:trPr>
        <w:tc>
          <w:tcPr>
            <w:tcW w:w="1525" w:type="dxa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607" w:type="dxa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Fond časova</w:t>
            </w:r>
          </w:p>
        </w:tc>
      </w:tr>
      <w:tr w:rsidR="00E224AD" w:rsidRPr="00E224AD" w:rsidTr="004955C7">
        <w:trPr>
          <w:jc w:val="center"/>
        </w:trPr>
        <w:tc>
          <w:tcPr>
            <w:tcW w:w="1525" w:type="dxa"/>
          </w:tcPr>
          <w:p w:rsidR="00E224AD" w:rsidRPr="00E224AD" w:rsidRDefault="00E224AD" w:rsidP="00E224AD">
            <w:pPr>
              <w:rPr>
                <w:b/>
                <w:bCs/>
                <w:lang w:val="sr-Latn-CS"/>
              </w:rPr>
            </w:pPr>
            <w:r w:rsidRPr="00E224AD">
              <w:rPr>
                <w:b/>
                <w:bCs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E224AD" w:rsidRPr="00E224AD" w:rsidRDefault="00E224AD" w:rsidP="00E224AD">
            <w:pPr>
              <w:rPr>
                <w:b/>
                <w:bCs/>
                <w:lang w:val="fr-FR"/>
              </w:rPr>
            </w:pPr>
            <w:r w:rsidRPr="00E224AD">
              <w:rPr>
                <w:b/>
                <w:bCs/>
                <w:lang w:val="fr-FR"/>
              </w:rPr>
              <w:t>I</w:t>
            </w:r>
          </w:p>
        </w:tc>
        <w:tc>
          <w:tcPr>
            <w:tcW w:w="2934" w:type="dxa"/>
          </w:tcPr>
          <w:p w:rsidR="00E224AD" w:rsidRPr="00E224AD" w:rsidRDefault="00E224AD" w:rsidP="00E224A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5</w:t>
            </w:r>
          </w:p>
        </w:tc>
        <w:tc>
          <w:tcPr>
            <w:tcW w:w="3607" w:type="dxa"/>
          </w:tcPr>
          <w:p w:rsidR="00E224AD" w:rsidRPr="00E224AD" w:rsidRDefault="00E224AD" w:rsidP="00E224A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3</w:t>
            </w:r>
            <w:r w:rsidRPr="00E224AD">
              <w:rPr>
                <w:b/>
                <w:bCs/>
                <w:lang w:val="sr-Latn-CS"/>
              </w:rPr>
              <w:t>P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sr-Latn-CS"/>
              </w:rPr>
              <w:t>Studijski program:</w:t>
            </w:r>
            <w:r w:rsidRPr="00E224AD">
              <w:rPr>
                <w:bCs/>
                <w:iCs/>
                <w:lang w:val="sr-Latn-CS"/>
              </w:rPr>
              <w:t>Francuski jezik i književnost; Akademske master studije.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lang w:val="en-GB"/>
              </w:rPr>
            </w:pPr>
            <w:r w:rsidRPr="00E224AD">
              <w:rPr>
                <w:b/>
                <w:bCs/>
                <w:lang w:val="en-GB"/>
              </w:rPr>
              <w:t xml:space="preserve">Uslovljenost drugim predmetima: 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BA5E6A" w:rsidRDefault="00E224AD" w:rsidP="00BA5E6A">
            <w:pPr>
              <w:pStyle w:val="NormalWeb"/>
            </w:pPr>
            <w:r w:rsidRPr="00E224AD">
              <w:rPr>
                <w:b/>
                <w:bCs/>
                <w:lang w:val="sr-Latn-CS"/>
              </w:rPr>
              <w:t>Ciljevi izučavanja predmeta:</w:t>
            </w:r>
            <w:r w:rsidR="00BA5E6A">
              <w:rPr>
                <w:color w:val="444444"/>
              </w:rPr>
              <w:t xml:space="preserve"> Upoznavanje temeljnih elemenata razvoja francuskog jezika, posebno onih koji su bitni za shvatanje i pravilno interpretiranje pojedinih fenomena u savremenom francuskom jeziku;</w:t>
            </w:r>
            <w:r w:rsidR="00BA5E6A">
              <w:t xml:space="preserve"> razvijanje sposobnosti za povezivanje dijahronijskih pojava i njihovih posljedica u savremenom francuskom jeziku.</w:t>
            </w:r>
          </w:p>
          <w:p w:rsidR="00E224AD" w:rsidRPr="00BA5E6A" w:rsidRDefault="00E224AD" w:rsidP="00E224AD"/>
        </w:tc>
      </w:tr>
      <w:tr w:rsidR="00E224AD" w:rsidRPr="00992B68" w:rsidTr="004955C7">
        <w:trPr>
          <w:jc w:val="center"/>
        </w:trPr>
        <w:tc>
          <w:tcPr>
            <w:tcW w:w="9272" w:type="dxa"/>
            <w:gridSpan w:val="4"/>
          </w:tcPr>
          <w:p w:rsidR="00BA5E6A" w:rsidRDefault="00E224AD" w:rsidP="00BA5E6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</w:rPr>
            </w:pPr>
            <w:r w:rsidRPr="00BA5E6A">
              <w:rPr>
                <w:b/>
                <w:bCs/>
              </w:rPr>
              <w:t>Sadržaj predmeta:</w:t>
            </w:r>
            <w:r w:rsidR="00BA5E6A">
              <w:rPr>
                <w:rFonts w:ascii="Times New Roman" w:eastAsia="Times New Roman" w:hAnsi="Times New Roman" w:cs="Times New Roman"/>
                <w:i/>
                <w:color w:val="444444"/>
              </w:rPr>
              <w:t xml:space="preserve"> Periodizacija istorije francuskog jezika i glavne značajke pojedinih slojeva u francuskom jeziku: predromanski narodi i njihovi jezici, supstrati (grčki, galski); specifičnosti vulgarnog latiniteta na tlu Galije; gemanski uticaj; stvaranje starofrancuskog i jezična/dijalektalna diverzifikacija: temeljna fonetska/fonološka, morfološka, sintaksička i leksička obilježja.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Osobenosti vulgarnog latinskog. Etape razvoja francuskog jezika. 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 Fonetski razvoj. Promjene prirode latinskih vokala. Protetični vokal. Vokal u nenaglašenoj penultima. 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1"/>
              </w:numPr>
              <w:rPr>
                <w:lang w:val="fr-FR"/>
              </w:rPr>
            </w:pPr>
            <w:r>
              <w:t xml:space="preserve">I diftongacija. Vokali u hijatu. </w:t>
            </w:r>
            <w:r>
              <w:rPr>
                <w:lang w:val="fr-FR"/>
              </w:rPr>
              <w:t xml:space="preserve">Vokali u ultimi. Potporni vokal.   </w:t>
            </w:r>
          </w:p>
          <w:p w:rsidR="00BA5E6A" w:rsidRDefault="00BA5E6A" w:rsidP="00BA5E6A">
            <w:pPr>
              <w:pStyle w:val="NormalWeb"/>
            </w:pPr>
            <w:r>
              <w:rPr>
                <w:lang w:val="fr-FR"/>
              </w:rPr>
              <w:t xml:space="preserve">    </w:t>
            </w:r>
            <w:r>
              <w:t xml:space="preserve">4. II diftongacija. Nazalizacija i denazalizacija. 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2"/>
              </w:numPr>
            </w:pPr>
            <w:r>
              <w:t xml:space="preserve">I palatalizacija. Lažne palatalizacije. Razvoj konsonanata u slabom položaju. 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2"/>
              </w:numPr>
            </w:pPr>
            <w:r>
              <w:t xml:space="preserve">II palatalizacija. Prelazni konsonant. </w:t>
            </w:r>
          </w:p>
          <w:p w:rsidR="00BA5E6A" w:rsidRDefault="00BA5E6A" w:rsidP="00BA5E6A">
            <w:pPr>
              <w:pStyle w:val="NormalWeb"/>
              <w:numPr>
                <w:ilvl w:val="0"/>
                <w:numId w:val="12"/>
              </w:numPr>
            </w:pPr>
            <w:r>
              <w:t xml:space="preserve">Konsonantske grupe. Vokalizacija /l/ I / lj/. Redukcija afrikata.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 xml:space="preserve">8. Morfosintaksičke promjene. Promjene u padežnom sistemu. 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 xml:space="preserve">9. Deklinacije u starofrancuskom. Nestanak srednjeg roda. Prelaz na jednopadežni sistem.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 xml:space="preserve">10. Morfologija i sintaksa člana. Deklinacija i komparacija pridjeva.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>11. Posesivi i demonstrativi. Neodređeni determinant i zamjenice.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 xml:space="preserve">12. Lične zamjenice. Prilozi. Predlozi. Promjene u latinskom glagolskom sistemu.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 xml:space="preserve">13. Morfologija i sintaksa glagolskih vremena.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lastRenderedPageBreak/>
              <w:t xml:space="preserve">14. Red riječi u rečenici. </w:t>
            </w:r>
          </w:p>
          <w:p w:rsidR="00BA5E6A" w:rsidRDefault="00BA5E6A" w:rsidP="00BA5E6A">
            <w:pPr>
              <w:pStyle w:val="NormalWeb"/>
              <w:ind w:left="360"/>
            </w:pPr>
            <w:r>
              <w:t>15. Dijahronijska leksička i semantička analiza.</w:t>
            </w:r>
          </w:p>
          <w:p w:rsidR="00E224AD" w:rsidRPr="00BA5E6A" w:rsidRDefault="00BA5E6A" w:rsidP="00BA5E6A">
            <w:pPr>
              <w:pStyle w:val="NormalWeb"/>
              <w:rPr>
                <w:b/>
                <w:bCs/>
              </w:rPr>
            </w:pPr>
            <w:r>
              <w:t>.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247844" w:rsidRDefault="00E224AD" w:rsidP="00E224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Ishodi: </w:t>
            </w:r>
            <w:r w:rsidRPr="002478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Nakon što položi ovaj ispit, student/kinja bi tebalo da:</w:t>
            </w:r>
          </w:p>
          <w:p w:rsidR="00E224AD" w:rsidRPr="00247844" w:rsidRDefault="00E224AD" w:rsidP="00E224A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2478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1. </w:t>
            </w:r>
            <w:r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Vlada specifičnom francuskom terminologijom koja se odnosi na internu istoriju francuskog jezika.</w:t>
            </w:r>
          </w:p>
          <w:p w:rsidR="00992B68" w:rsidRPr="00247844" w:rsidRDefault="00E224AD" w:rsidP="00E224A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2. Opiše osnovne pojmove koji se odnose na eksternu istoriju francuskog </w:t>
            </w:r>
            <w:r w:rsidR="00992B68"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jezika </w:t>
            </w:r>
          </w:p>
          <w:p w:rsidR="00E224AD" w:rsidRPr="00247844" w:rsidRDefault="00992B68" w:rsidP="00E224A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3. Primjenjuje osnovna znanja razvoja </w:t>
            </w:r>
            <w:r w:rsidR="00E224AD"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francuskog</w:t>
            </w:r>
            <w:r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jezika</w:t>
            </w:r>
            <w:r w:rsidR="00E224AD" w:rsidRPr="00247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.</w:t>
            </w:r>
          </w:p>
          <w:p w:rsidR="00E224AD" w:rsidRPr="00E224AD" w:rsidRDefault="00E224AD" w:rsidP="00E224AD">
            <w:pPr>
              <w:rPr>
                <w:bCs/>
                <w:iCs/>
                <w:lang w:val="en-GB"/>
              </w:rPr>
            </w:pP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b/>
              </w:rPr>
            </w:pPr>
            <w:r w:rsidRPr="00E224AD">
              <w:rPr>
                <w:b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5078"/>
            </w:tblGrid>
            <w:tr w:rsidR="00E224AD" w:rsidRPr="00E224AD" w:rsidTr="004955C7">
              <w:trPr>
                <w:tblCellSpacing w:w="15" w:type="dxa"/>
              </w:trPr>
              <w:tc>
                <w:tcPr>
                  <w:tcW w:w="3772" w:type="dxa"/>
                  <w:shd w:val="clear" w:color="auto" w:fill="FFFFFF" w:themeFill="background1"/>
                  <w:hideMark/>
                </w:tcPr>
                <w:p w:rsidR="00E224AD" w:rsidRPr="00E224AD" w:rsidRDefault="00E224AD" w:rsidP="00E224AD">
                  <w:r w:rsidRPr="00E224AD">
                    <w:t>Nedjeljno</w:t>
                  </w:r>
                </w:p>
              </w:tc>
              <w:tc>
                <w:tcPr>
                  <w:tcW w:w="51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224AD" w:rsidRPr="00E224AD" w:rsidRDefault="00E224AD" w:rsidP="00BA5E6A">
                  <w:pPr>
                    <w:shd w:val="clear" w:color="auto" w:fill="FFFFFF"/>
                    <w:spacing w:before="100" w:beforeAutospacing="1" w:after="100" w:afterAutospacing="1"/>
                    <w:textAlignment w:val="baseline"/>
                  </w:pPr>
                </w:p>
              </w:tc>
            </w:tr>
            <w:tr w:rsidR="00E224AD" w:rsidRPr="00E224AD" w:rsidTr="004955C7">
              <w:trPr>
                <w:tblCellSpacing w:w="15" w:type="dxa"/>
              </w:trPr>
              <w:tc>
                <w:tcPr>
                  <w:tcW w:w="3772" w:type="dxa"/>
                  <w:shd w:val="clear" w:color="auto" w:fill="FFFFFF" w:themeFill="background1"/>
                  <w:hideMark/>
                </w:tcPr>
                <w:p w:rsidR="00E224AD" w:rsidRPr="00E224AD" w:rsidRDefault="00992B68" w:rsidP="00E224AD">
                  <w:r>
                    <w:rPr>
                      <w:b/>
                      <w:bCs/>
                    </w:rPr>
                    <w:t>5</w:t>
                  </w:r>
                  <w:r w:rsidR="00E224AD" w:rsidRPr="00E224AD">
                    <w:rPr>
                      <w:b/>
                      <w:bCs/>
                    </w:rPr>
                    <w:t> kredita x 40/30 = </w:t>
                  </w:r>
                  <w:r>
                    <w:rPr>
                      <w:b/>
                      <w:bCs/>
                      <w:u w:val="single"/>
                    </w:rPr>
                    <w:t xml:space="preserve">6 </w:t>
                  </w:r>
                  <w:r w:rsidR="00E224AD" w:rsidRPr="00E224AD">
                    <w:rPr>
                      <w:b/>
                      <w:bCs/>
                      <w:u w:val="single"/>
                    </w:rPr>
                    <w:t>sati</w:t>
                  </w:r>
                  <w:r w:rsidR="00E224AD" w:rsidRPr="00E224AD">
                    <w:t> </w:t>
                  </w:r>
                </w:p>
                <w:p w:rsidR="00E224AD" w:rsidRPr="00E224AD" w:rsidRDefault="00E224AD" w:rsidP="002F53D3">
                  <w:r w:rsidRPr="00E224AD">
                    <w:t>Struktura:</w:t>
                  </w:r>
                  <w:r w:rsidRPr="00E224AD">
                    <w:br/>
                  </w:r>
                  <w:r w:rsidR="00992B68">
                    <w:rPr>
                      <w:b/>
                      <w:bCs/>
                    </w:rPr>
                    <w:t>3</w:t>
                  </w:r>
                  <w:r w:rsidRPr="00E224AD">
                    <w:rPr>
                      <w:b/>
                      <w:bCs/>
                    </w:rPr>
                    <w:t xml:space="preserve"> sati</w:t>
                  </w:r>
                  <w:r w:rsidRPr="00E224AD">
                    <w:t> predavanja</w:t>
                  </w:r>
                  <w:r w:rsidRPr="00E224AD">
                    <w:br/>
                  </w:r>
                  <w:r w:rsidRPr="00E224AD">
                    <w:rPr>
                      <w:b/>
                      <w:bCs/>
                    </w:rPr>
                    <w:t>0 sati</w:t>
                  </w:r>
                  <w:r w:rsidRPr="00E224AD">
                    <w:t> vježbi</w:t>
                  </w:r>
                  <w:r w:rsidRPr="00E224AD">
                    <w:br/>
                  </w:r>
                  <w:r w:rsidR="002F53D3">
                    <w:rPr>
                      <w:b/>
                      <w:bCs/>
                    </w:rPr>
                    <w:t>3</w:t>
                  </w:r>
                  <w:r w:rsidRPr="00E224AD">
                    <w:rPr>
                      <w:b/>
                      <w:bCs/>
                    </w:rPr>
                    <w:t xml:space="preserve"> sati</w:t>
                  </w:r>
                  <w:r w:rsidRPr="00E224AD">
                    <w:t> individualnog rada studenta (p</w:t>
                  </w:r>
                  <w:r w:rsidR="002F53D3">
                    <w:t>riprema</w:t>
                  </w:r>
                  <w:r w:rsidRPr="00E224AD">
                    <w:t xml:space="preserve"> za kolokvijume, izrada domaćih zadataka) uključujući i konsultacije</w:t>
                  </w:r>
                </w:p>
              </w:tc>
              <w:tc>
                <w:tcPr>
                  <w:tcW w:w="51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224AD" w:rsidRPr="00E224AD" w:rsidRDefault="004955C7" w:rsidP="00E224AD">
                  <w:r>
                    <w:t>Nastava i završni ispit: (6</w:t>
                  </w:r>
                  <w:r w:rsidR="00E224AD" w:rsidRPr="00E224AD">
                    <w:t xml:space="preserve"> sati) x 16 = </w:t>
                  </w:r>
                  <w:r w:rsidR="00F97933">
                    <w:rPr>
                      <w:b/>
                      <w:bCs/>
                      <w:u w:val="single"/>
                    </w:rPr>
                    <w:t>96</w:t>
                  </w:r>
                  <w:r w:rsidR="00E224AD" w:rsidRPr="00E224AD">
                    <w:rPr>
                      <w:b/>
                      <w:bCs/>
                      <w:u w:val="single"/>
                    </w:rPr>
                    <w:t xml:space="preserve"> sati</w:t>
                  </w:r>
                  <w:r w:rsidR="00E224AD" w:rsidRPr="00E224AD">
                    <w:t> </w:t>
                  </w:r>
                  <w:r w:rsidR="00E224AD" w:rsidRPr="00E224AD">
                    <w:br/>
                    <w:t>Neophodna priprema prije početka semestra (administracija, upis, ovjera): 2 x (4 sati) = 8 sati</w:t>
                  </w:r>
                  <w:r w:rsidR="00E224AD" w:rsidRPr="00E224AD">
                    <w:br/>
                  </w:r>
                  <w:r w:rsidR="00E224AD" w:rsidRPr="00E224AD">
                    <w:rPr>
                      <w:b/>
                      <w:bCs/>
                    </w:rPr>
                    <w:t>Ukupno opterećenje za predmet: </w:t>
                  </w:r>
                  <w:r w:rsidR="00E224AD" w:rsidRPr="00E224AD">
                    <w:rPr>
                      <w:b/>
                      <w:bCs/>
                      <w:u w:val="single"/>
                    </w:rPr>
                    <w:t>3 x 30 = 90 sati</w:t>
                  </w:r>
                  <w:r w:rsidR="00E224AD" w:rsidRPr="00E224AD">
                    <w:t> </w:t>
                  </w:r>
                </w:p>
                <w:p w:rsidR="00E224AD" w:rsidRPr="00E224AD" w:rsidRDefault="00E224AD" w:rsidP="00E224AD">
                  <w:r w:rsidRPr="00E224AD">
                    <w:rPr>
                      <w:b/>
                      <w:bCs/>
                    </w:rPr>
                    <w:t>Dopunski rad</w:t>
                  </w:r>
                  <w:r w:rsidRPr="00E224AD">
                    <w:t> za pripremu ispita u popravnom ispitnom roku, uključujući i polaganje popravnog ispita od 0 - 30 sati. </w:t>
                  </w:r>
                  <w:r w:rsidRPr="00E224AD"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E224AD" w:rsidRPr="00E224AD" w:rsidRDefault="00E224AD" w:rsidP="00E224AD">
            <w:pPr>
              <w:rPr>
                <w:b/>
              </w:rPr>
            </w:pPr>
          </w:p>
        </w:tc>
      </w:tr>
      <w:tr w:rsidR="00E224AD" w:rsidRPr="00BD4F20" w:rsidTr="004955C7">
        <w:trPr>
          <w:jc w:val="center"/>
        </w:trPr>
        <w:tc>
          <w:tcPr>
            <w:tcW w:w="9272" w:type="dxa"/>
            <w:gridSpan w:val="4"/>
          </w:tcPr>
          <w:p w:rsidR="00253176" w:rsidRDefault="00253176" w:rsidP="0025317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bdr w:val="none" w:sz="0" w:space="0" w:color="auto" w:frame="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bdr w:val="none" w:sz="0" w:space="0" w:color="auto" w:frame="1"/>
                <w:lang w:val="fr-FR"/>
              </w:rPr>
              <w:t>Literatura:</w:t>
            </w:r>
          </w:p>
          <w:p w:rsidR="00253176" w:rsidRDefault="00253176" w:rsidP="0025317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Obavezna :</w:t>
            </w:r>
          </w:p>
          <w:p w:rsidR="00253176" w:rsidRDefault="00253176" w:rsidP="0025317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1. Wartburg, W. von,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val="fr-FR"/>
              </w:rPr>
              <w:t>Évolution et structure de la langue française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, Berne, 1946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br/>
              <w:t>2. Anglade, J.,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val="fr-FR"/>
              </w:rPr>
              <w:t>Grammaire élémentaire de l’ancien français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, Paris, 1965.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br/>
              <w:t>3. Raynaud de Lage, G.,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val="fr-FR"/>
              </w:rPr>
              <w:t>Manuel pratique d’ancien franç</w:t>
            </w: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val="fr-FR"/>
              </w:rPr>
              <w:t>ais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, Picard, Paris, 1964.</w:t>
            </w:r>
          </w:p>
          <w:p w:rsidR="00E224AD" w:rsidRPr="00253176" w:rsidRDefault="00253176" w:rsidP="0025317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Cs/>
                <w:iCs/>
                <w:lang w:val="fr-FR"/>
              </w:rPr>
            </w:pPr>
            <w:r w:rsidRPr="00253176">
              <w:rPr>
                <w:rFonts w:ascii="Times New Roman" w:eastAsia="Times New Roman" w:hAnsi="Times New Roman" w:cs="Times New Roman"/>
                <w:color w:val="444444"/>
                <w:lang w:val="fr-FR"/>
              </w:rPr>
              <w:t xml:space="preserve">Dopunska: 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Bruneau, Ch.,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bdr w:val="none" w:sz="0" w:space="0" w:color="auto" w:frame="1"/>
                <w:lang w:val="fr-FR"/>
              </w:rPr>
              <w:t>Petite histoire de la langue française</w:t>
            </w:r>
            <w:r>
              <w:rPr>
                <w:rFonts w:ascii="Times New Roman" w:eastAsia="Times New Roman" w:hAnsi="Times New Roman" w:cs="Times New Roman"/>
                <w:color w:val="444444"/>
                <w:lang w:val="fr-FR"/>
              </w:rPr>
              <w:t>, I-II, Paris, 1969 ili neki drugi ekvivalentan priručnik.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b/>
              </w:rPr>
            </w:pPr>
            <w:r w:rsidRPr="00E224AD">
              <w:rPr>
                <w:b/>
                <w:bCs/>
                <w:lang w:val="sr-Latn-CS"/>
              </w:rPr>
              <w:t>Oblici provjere znanja i ocjenjivanje</w:t>
            </w:r>
            <w:r w:rsidRPr="00E224AD">
              <w:rPr>
                <w:bCs/>
                <w:lang w:val="sr-Latn-CS"/>
              </w:rPr>
              <w:t>:</w:t>
            </w:r>
            <w:r w:rsidRPr="00E224AD">
              <w:rPr>
                <w:lang w:val="sr-Latn-CS"/>
              </w:rPr>
              <w:t xml:space="preserve"> test (40 poena)</w:t>
            </w:r>
            <w:r w:rsidRPr="00E224AD">
              <w:t>, prisustvo (10 poena), završni ispit (50 poena)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b/>
                <w:lang w:val="sr-Latn-CS"/>
              </w:rPr>
            </w:pPr>
            <w:r w:rsidRPr="00E224AD">
              <w:rPr>
                <w:b/>
                <w:bCs/>
                <w:lang w:val="sr-Latn-CS"/>
              </w:rPr>
              <w:t xml:space="preserve">Posebna naznaka za predmet: </w:t>
            </w:r>
          </w:p>
        </w:tc>
      </w:tr>
      <w:tr w:rsidR="00E224AD" w:rsidRPr="00E224AD" w:rsidTr="004955C7">
        <w:trPr>
          <w:jc w:val="center"/>
        </w:trPr>
        <w:tc>
          <w:tcPr>
            <w:tcW w:w="9272" w:type="dxa"/>
            <w:gridSpan w:val="4"/>
          </w:tcPr>
          <w:p w:rsidR="00E224AD" w:rsidRPr="00E224AD" w:rsidRDefault="00E224AD" w:rsidP="00E224AD">
            <w:pPr>
              <w:rPr>
                <w:bCs/>
              </w:rPr>
            </w:pPr>
            <w:r w:rsidRPr="00E224AD">
              <w:rPr>
                <w:b/>
                <w:bCs/>
                <w:lang w:val="sr-Latn-CS"/>
              </w:rPr>
              <w:t>Ime i prezime nastavnika i saradnika:</w:t>
            </w:r>
            <w:r w:rsidR="002F53D3">
              <w:rPr>
                <w:lang w:val="sr-Latn-CS"/>
              </w:rPr>
              <w:t xml:space="preserve">  </w:t>
            </w:r>
            <w:r w:rsidR="00253176">
              <w:rPr>
                <w:lang w:val="sr-Latn-CS"/>
              </w:rPr>
              <w:t>prof.dr Aleksandra Banjević</w:t>
            </w:r>
          </w:p>
        </w:tc>
      </w:tr>
    </w:tbl>
    <w:p w:rsidR="00E224AD" w:rsidRPr="00E224AD" w:rsidRDefault="00E224AD"/>
    <w:sectPr w:rsidR="00E224AD" w:rsidRPr="00E224AD" w:rsidSect="00F9793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B2BF5"/>
    <w:multiLevelType w:val="hybridMultilevel"/>
    <w:tmpl w:val="C5EC95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33AB2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6D21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53F"/>
    <w:multiLevelType w:val="hybridMultilevel"/>
    <w:tmpl w:val="8F62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5"/>
    <w:rsid w:val="00093BD4"/>
    <w:rsid w:val="000C76F6"/>
    <w:rsid w:val="00127655"/>
    <w:rsid w:val="001D57C5"/>
    <w:rsid w:val="001D64A2"/>
    <w:rsid w:val="00247844"/>
    <w:rsid w:val="00253176"/>
    <w:rsid w:val="002F53D3"/>
    <w:rsid w:val="00323298"/>
    <w:rsid w:val="003803B3"/>
    <w:rsid w:val="003D278F"/>
    <w:rsid w:val="003D5D13"/>
    <w:rsid w:val="003F48B5"/>
    <w:rsid w:val="004907C5"/>
    <w:rsid w:val="004955C7"/>
    <w:rsid w:val="0051461B"/>
    <w:rsid w:val="00541DFC"/>
    <w:rsid w:val="00555DF9"/>
    <w:rsid w:val="005E184D"/>
    <w:rsid w:val="006C1842"/>
    <w:rsid w:val="007076F2"/>
    <w:rsid w:val="007161D6"/>
    <w:rsid w:val="007F2E5B"/>
    <w:rsid w:val="00846C14"/>
    <w:rsid w:val="0085774F"/>
    <w:rsid w:val="009029D8"/>
    <w:rsid w:val="009072AD"/>
    <w:rsid w:val="0094471E"/>
    <w:rsid w:val="009773FB"/>
    <w:rsid w:val="00990D9A"/>
    <w:rsid w:val="00992B68"/>
    <w:rsid w:val="00B03511"/>
    <w:rsid w:val="00BA5E6A"/>
    <w:rsid w:val="00BC605E"/>
    <w:rsid w:val="00BD4F20"/>
    <w:rsid w:val="00BF61D0"/>
    <w:rsid w:val="00C0584F"/>
    <w:rsid w:val="00C50E06"/>
    <w:rsid w:val="00D52452"/>
    <w:rsid w:val="00D66650"/>
    <w:rsid w:val="00E224AD"/>
    <w:rsid w:val="00E24FD4"/>
    <w:rsid w:val="00E97E34"/>
    <w:rsid w:val="00F97933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3416-81EC-4545-A723-04220989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A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1D64A2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1D64A2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  <w:lang w:val="en-US"/>
    </w:rPr>
  </w:style>
  <w:style w:type="paragraph" w:customStyle="1" w:styleId="naslov">
    <w:name w:val="naslov"/>
    <w:basedOn w:val="Heading1"/>
    <w:qFormat/>
    <w:rsid w:val="001D64A2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1D64A2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table" w:customStyle="1" w:styleId="TableGrid15">
    <w:name w:val="Table Grid15"/>
    <w:basedOn w:val="TableNormal"/>
    <w:next w:val="TableGrid"/>
    <w:uiPriority w:val="59"/>
    <w:rsid w:val="001D64A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D64A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5DF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4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846C1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6C14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3">
    <w:name w:val="Body Text 3"/>
    <w:basedOn w:val="Normal"/>
    <w:link w:val="BodyText3Char"/>
    <w:uiPriority w:val="99"/>
    <w:unhideWhenUsed/>
    <w:rsid w:val="00093B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93BD4"/>
    <w:rPr>
      <w:rFonts w:eastAsiaTheme="minorEastAsi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A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2020-01-23T21:18:00Z</dcterms:created>
  <dcterms:modified xsi:type="dcterms:W3CDTF">2020-02-21T21:04:00Z</dcterms:modified>
</cp:coreProperties>
</file>