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A12" w:rsidRDefault="00B91A12" w:rsidP="00B91A12">
      <w:pPr>
        <w:jc w:val="both"/>
        <w:rPr>
          <w:rFonts w:ascii="Arial" w:hAnsi="Arial" w:cs="Arial"/>
          <w:caps/>
          <w:sz w:val="22"/>
          <w:szCs w:val="22"/>
          <w:lang w:val="sr-Latn-CS"/>
        </w:rPr>
      </w:pPr>
      <w:r>
        <w:rPr>
          <w:rFonts w:ascii="Arial" w:hAnsi="Arial" w:cs="Arial"/>
          <w:caps/>
          <w:sz w:val="22"/>
          <w:szCs w:val="22"/>
          <w:lang w:val="sr-Latn-CS"/>
        </w:rPr>
        <w:t>Univerzitet Crne Gore</w:t>
      </w:r>
    </w:p>
    <w:p w:rsidR="00B91A12" w:rsidRDefault="00B91A12" w:rsidP="00B91A12">
      <w:pPr>
        <w:jc w:val="both"/>
        <w:rPr>
          <w:rFonts w:ascii="Arial" w:hAnsi="Arial" w:cs="Arial"/>
          <w:b/>
          <w:sz w:val="22"/>
          <w:szCs w:val="22"/>
          <w:lang w:val="sr-Latn-CS"/>
        </w:rPr>
      </w:pPr>
      <w:r>
        <w:rPr>
          <w:rFonts w:ascii="Arial" w:hAnsi="Arial" w:cs="Arial"/>
          <w:b/>
          <w:sz w:val="22"/>
          <w:szCs w:val="22"/>
          <w:lang w:val="sr-Latn-CS"/>
        </w:rPr>
        <w:t>Biotehnički fakultet</w:t>
      </w:r>
    </w:p>
    <w:p w:rsidR="00B91A12" w:rsidRDefault="00B91A12" w:rsidP="00B91A12">
      <w:pPr>
        <w:jc w:val="both"/>
        <w:rPr>
          <w:rFonts w:ascii="Arial" w:hAnsi="Arial" w:cs="Arial"/>
          <w:sz w:val="22"/>
          <w:szCs w:val="22"/>
          <w:lang w:val="sr-Latn-CS"/>
        </w:rPr>
      </w:pPr>
      <w:r>
        <w:rPr>
          <w:rFonts w:ascii="Arial" w:hAnsi="Arial" w:cs="Arial"/>
          <w:sz w:val="22"/>
          <w:szCs w:val="22"/>
          <w:lang w:val="sr-Latn-CS"/>
        </w:rPr>
        <w:t>Broj: 07-2131/3</w:t>
      </w:r>
    </w:p>
    <w:p w:rsidR="00B91A12" w:rsidRDefault="00B91A12" w:rsidP="00B91A12">
      <w:pPr>
        <w:jc w:val="both"/>
        <w:rPr>
          <w:rFonts w:ascii="Arial" w:hAnsi="Arial" w:cs="Arial"/>
          <w:sz w:val="22"/>
          <w:szCs w:val="22"/>
          <w:lang w:val="sr-Latn-CS"/>
        </w:rPr>
      </w:pPr>
      <w:r>
        <w:rPr>
          <w:rFonts w:ascii="Arial" w:hAnsi="Arial" w:cs="Arial"/>
          <w:sz w:val="22"/>
          <w:szCs w:val="22"/>
          <w:lang w:val="sr-Latn-CS"/>
        </w:rPr>
        <w:t>Podgorica, 30.06.2020. godine</w:t>
      </w:r>
    </w:p>
    <w:p w:rsidR="00B91A12" w:rsidRDefault="00B91A12" w:rsidP="00B91A12">
      <w:pPr>
        <w:rPr>
          <w:rFonts w:ascii="Arial" w:hAnsi="Arial" w:cs="Arial"/>
          <w:b/>
          <w:i/>
          <w:caps/>
          <w:sz w:val="22"/>
          <w:szCs w:val="22"/>
          <w:lang w:val="sr-Latn-CS"/>
        </w:rPr>
      </w:pPr>
    </w:p>
    <w:p w:rsidR="00B91A12" w:rsidRDefault="00B91A12" w:rsidP="00B91A12">
      <w:pPr>
        <w:jc w:val="center"/>
        <w:rPr>
          <w:rFonts w:ascii="Arial" w:hAnsi="Arial" w:cs="Arial"/>
          <w:b/>
          <w:caps/>
          <w:sz w:val="22"/>
          <w:szCs w:val="22"/>
          <w:lang w:val="sr-Latn-CS"/>
        </w:rPr>
      </w:pPr>
    </w:p>
    <w:p w:rsidR="00B91A12" w:rsidRDefault="00B91A12" w:rsidP="00B91A12">
      <w:pPr>
        <w:spacing w:before="120" w:after="120"/>
        <w:jc w:val="center"/>
        <w:rPr>
          <w:rFonts w:ascii="Arial" w:hAnsi="Arial" w:cs="Arial"/>
          <w:b/>
          <w:caps/>
          <w:szCs w:val="22"/>
          <w:lang w:val="sr-Latn-CS"/>
        </w:rPr>
      </w:pPr>
      <w:r>
        <w:rPr>
          <w:rFonts w:ascii="Arial" w:hAnsi="Arial" w:cs="Arial"/>
          <w:b/>
          <w:caps/>
          <w:szCs w:val="22"/>
          <w:lang w:val="sr-Latn-CS"/>
        </w:rPr>
        <w:t>Zapisnik</w:t>
      </w:r>
    </w:p>
    <w:p w:rsidR="00B91A12" w:rsidRDefault="00B91A12" w:rsidP="00B91A12">
      <w:pPr>
        <w:jc w:val="center"/>
        <w:rPr>
          <w:rFonts w:ascii="Arial" w:hAnsi="Arial" w:cs="Arial"/>
          <w:b/>
          <w:sz w:val="22"/>
          <w:szCs w:val="22"/>
          <w:vertAlign w:val="subscript"/>
          <w:lang w:val="sr-Latn-CS"/>
        </w:rPr>
      </w:pPr>
      <w:r>
        <w:rPr>
          <w:rFonts w:ascii="Arial" w:hAnsi="Arial" w:cs="Arial"/>
          <w:b/>
          <w:sz w:val="22"/>
          <w:szCs w:val="22"/>
          <w:lang w:val="sr-Latn-CS"/>
        </w:rPr>
        <w:t>sa 22. sjednice petog saziva Vijeća Biotehničkog fakulteta održane 25.06.2020. godine sa početkom u 13,30 časova u sali A</w:t>
      </w:r>
      <w:r>
        <w:rPr>
          <w:rFonts w:ascii="Arial" w:hAnsi="Arial" w:cs="Arial"/>
          <w:b/>
          <w:sz w:val="22"/>
          <w:szCs w:val="22"/>
          <w:vertAlign w:val="subscript"/>
          <w:lang w:val="sr-Latn-CS"/>
        </w:rPr>
        <w:t>5</w:t>
      </w:r>
    </w:p>
    <w:p w:rsidR="00B91A12" w:rsidRDefault="00B91A12" w:rsidP="00B91A12">
      <w:pPr>
        <w:ind w:left="360"/>
        <w:jc w:val="both"/>
        <w:rPr>
          <w:rFonts w:ascii="Arial" w:hAnsi="Arial" w:cs="Arial"/>
          <w:sz w:val="22"/>
          <w:szCs w:val="22"/>
          <w:lang w:val="sr-Latn-CS"/>
        </w:rPr>
      </w:pPr>
    </w:p>
    <w:p w:rsidR="00B91A12" w:rsidRDefault="00B91A12" w:rsidP="00B91A12">
      <w:pPr>
        <w:jc w:val="both"/>
        <w:rPr>
          <w:rFonts w:ascii="Arial" w:hAnsi="Arial" w:cs="Arial"/>
          <w:sz w:val="22"/>
          <w:szCs w:val="22"/>
          <w:lang w:val="sr-Latn-CS"/>
        </w:rPr>
      </w:pPr>
      <w:r>
        <w:rPr>
          <w:rFonts w:ascii="Arial" w:hAnsi="Arial" w:cs="Arial"/>
          <w:b/>
          <w:sz w:val="22"/>
          <w:szCs w:val="22"/>
          <w:lang w:val="sr-Latn-CS"/>
        </w:rPr>
        <w:t>Sjednici su prisustvovali</w:t>
      </w:r>
      <w:r>
        <w:rPr>
          <w:rFonts w:ascii="Arial" w:hAnsi="Arial" w:cs="Arial"/>
          <w:sz w:val="22"/>
          <w:szCs w:val="22"/>
          <w:lang w:val="sr-Latn-CS"/>
        </w:rPr>
        <w:t>: prof. dr Božidarka Marković, prof. dr Snježana Hrnčić, prof. dr Sanja Radonjić,  prof. dr Zoran Jovović, prof. dr Miomir Jovanović, prof. dr Aleksandra Despotović, prof. dr Ranko Popović, dr Ranko Prenkić, dr Momčilo Radulović, prof. dr Aleksandar Odalović, prof. dr Djina Božović, prof. dr Mirjana Bojanić - Rašović, prof. dr Nedeljko Latinović, dr Radisav Dubljević, dr Tatjana Popović</w:t>
      </w:r>
      <w:r>
        <w:rPr>
          <w:rFonts w:ascii="Arial" w:hAnsi="Arial" w:cs="Arial"/>
          <w:sz w:val="22"/>
          <w:szCs w:val="22"/>
          <w:lang w:val="sr-Cyrl-CS"/>
        </w:rPr>
        <w:t xml:space="preserve">, </w:t>
      </w:r>
      <w:r>
        <w:rPr>
          <w:rFonts w:ascii="Arial" w:hAnsi="Arial" w:cs="Arial"/>
          <w:sz w:val="22"/>
          <w:szCs w:val="22"/>
          <w:lang w:val="sr-Latn-CS"/>
        </w:rPr>
        <w:t>doc. dr Mirko Knežević, doc. dr Milić Čurović, doc. dr Ana Topalović, doc. dr Igor Pajović, mr Miljan Joksimović,</w:t>
      </w:r>
      <w:r w:rsidRPr="00FA5404">
        <w:rPr>
          <w:rFonts w:ascii="Arial" w:hAnsi="Arial" w:cs="Arial"/>
          <w:sz w:val="22"/>
          <w:szCs w:val="22"/>
          <w:lang w:val="sr-Latn-CS"/>
        </w:rPr>
        <w:t xml:space="preserve"> </w:t>
      </w:r>
      <w:r>
        <w:rPr>
          <w:rFonts w:ascii="Arial" w:hAnsi="Arial" w:cs="Arial"/>
          <w:sz w:val="22"/>
          <w:szCs w:val="22"/>
          <w:lang w:val="sr-Latn-CS"/>
        </w:rPr>
        <w:t>Kristina Roganović</w:t>
      </w:r>
      <w:r w:rsidRPr="00FA5404">
        <w:rPr>
          <w:rFonts w:ascii="Arial" w:hAnsi="Arial" w:cs="Arial"/>
          <w:sz w:val="22"/>
          <w:szCs w:val="22"/>
          <w:lang w:val="sr-Latn-CS"/>
        </w:rPr>
        <w:t xml:space="preserve"> </w:t>
      </w:r>
      <w:r>
        <w:rPr>
          <w:rFonts w:ascii="Arial" w:hAnsi="Arial" w:cs="Arial"/>
          <w:sz w:val="22"/>
          <w:szCs w:val="22"/>
          <w:lang w:val="sr-Latn-CS"/>
        </w:rPr>
        <w:t xml:space="preserve">i Tatjana Nikolić. </w:t>
      </w:r>
    </w:p>
    <w:p w:rsidR="00B91A12" w:rsidRDefault="00B91A12" w:rsidP="00B91A12">
      <w:pPr>
        <w:jc w:val="both"/>
        <w:rPr>
          <w:rFonts w:ascii="Arial" w:hAnsi="Arial" w:cs="Arial"/>
          <w:sz w:val="22"/>
          <w:szCs w:val="22"/>
          <w:lang w:val="sr-Latn-CS"/>
        </w:rPr>
      </w:pPr>
    </w:p>
    <w:p w:rsidR="00B91A12" w:rsidRDefault="00B91A12" w:rsidP="00B91A12">
      <w:pPr>
        <w:spacing w:after="120"/>
        <w:jc w:val="both"/>
        <w:rPr>
          <w:rFonts w:ascii="Arial" w:hAnsi="Arial" w:cs="Arial"/>
          <w:sz w:val="22"/>
          <w:szCs w:val="22"/>
          <w:lang w:val="sr-Latn-CS"/>
        </w:rPr>
      </w:pPr>
      <w:r>
        <w:rPr>
          <w:rFonts w:ascii="Arial" w:hAnsi="Arial" w:cs="Arial"/>
          <w:b/>
          <w:sz w:val="22"/>
          <w:szCs w:val="22"/>
          <w:lang w:val="sr-Latn-CS"/>
        </w:rPr>
        <w:t>Sjednici nisu prisustvovali:</w:t>
      </w:r>
      <w:r>
        <w:rPr>
          <w:rFonts w:ascii="Arial" w:hAnsi="Arial" w:cs="Arial"/>
          <w:sz w:val="22"/>
          <w:szCs w:val="22"/>
          <w:lang w:val="sr-Latn-CS"/>
        </w:rPr>
        <w:t xml:space="preserve"> dr Slavko Mijović, prof. dr Dragoljub Mitrović, prof. dr Nataša Mirecki, prof. dr Slavko Mirecki, prof. dr Gordana Šebek,  prof. dr Jelena Latinović, prof. dr Milan Marković, prof. dr Biljana Lazović, prof. dr Vučeta Jaćimović, prof. dr Radmila Pajović-Šćepanović, dr Dušica Radonjić, Saša Roćen, Aleksandar Đurđevac, Filip Bušković i Batrić Matijašević. </w:t>
      </w:r>
    </w:p>
    <w:p w:rsidR="00B91A12" w:rsidRDefault="00B91A12" w:rsidP="00B91A12">
      <w:pPr>
        <w:spacing w:after="120"/>
        <w:jc w:val="both"/>
        <w:rPr>
          <w:rFonts w:ascii="Arial" w:hAnsi="Arial" w:cs="Arial"/>
          <w:sz w:val="22"/>
          <w:szCs w:val="22"/>
          <w:lang w:val="sr-Latn-CS"/>
        </w:rPr>
      </w:pPr>
      <w:r>
        <w:rPr>
          <w:rFonts w:ascii="Arial" w:hAnsi="Arial" w:cs="Arial"/>
          <w:b/>
          <w:sz w:val="22"/>
          <w:szCs w:val="22"/>
          <w:lang w:val="sr-Latn-CS"/>
        </w:rPr>
        <w:t>Sjednicom je predsjedavala</w:t>
      </w:r>
      <w:r>
        <w:rPr>
          <w:rFonts w:ascii="Arial" w:hAnsi="Arial" w:cs="Arial"/>
          <w:sz w:val="22"/>
          <w:szCs w:val="22"/>
          <w:lang w:val="sr-Latn-CS"/>
        </w:rPr>
        <w:t>: prof. dr Božidarka Marković, dekan Fakulteta</w:t>
      </w:r>
    </w:p>
    <w:p w:rsidR="00B91A12" w:rsidRDefault="00B91A12" w:rsidP="00B91A12">
      <w:pPr>
        <w:spacing w:after="120"/>
        <w:jc w:val="both"/>
        <w:rPr>
          <w:rFonts w:ascii="Arial" w:hAnsi="Arial" w:cs="Arial"/>
          <w:sz w:val="22"/>
          <w:szCs w:val="22"/>
          <w:lang w:val="sr-Latn-CS"/>
        </w:rPr>
      </w:pPr>
      <w:r>
        <w:rPr>
          <w:rFonts w:ascii="Arial" w:hAnsi="Arial" w:cs="Arial"/>
          <w:b/>
          <w:sz w:val="22"/>
          <w:szCs w:val="22"/>
          <w:lang w:val="sr-Latn-CS"/>
        </w:rPr>
        <w:t>Zapisnik je vodio</w:t>
      </w:r>
      <w:r>
        <w:rPr>
          <w:rFonts w:ascii="Arial" w:hAnsi="Arial" w:cs="Arial"/>
          <w:sz w:val="22"/>
          <w:szCs w:val="22"/>
          <w:lang w:val="sr-Latn-CS"/>
        </w:rPr>
        <w:t>: Slavko Pešović, sekretar Fakulteta</w:t>
      </w:r>
    </w:p>
    <w:p w:rsidR="00B91A12" w:rsidRDefault="00B91A12" w:rsidP="00B91A12">
      <w:pPr>
        <w:spacing w:after="120"/>
        <w:jc w:val="both"/>
        <w:rPr>
          <w:rFonts w:ascii="Arial" w:hAnsi="Arial" w:cs="Arial"/>
          <w:sz w:val="22"/>
          <w:szCs w:val="22"/>
          <w:lang w:val="sr-Latn-CS"/>
        </w:rPr>
      </w:pPr>
      <w:r>
        <w:rPr>
          <w:rFonts w:ascii="Arial" w:hAnsi="Arial" w:cs="Arial"/>
          <w:sz w:val="22"/>
          <w:szCs w:val="22"/>
          <w:lang w:val="sr-Latn-CS"/>
        </w:rPr>
        <w:t>Utvrđeno je postojanje kvoruma, jer je prisustvovalo  22 od 37 članova Vijeća.</w:t>
      </w:r>
    </w:p>
    <w:p w:rsidR="00B91A12" w:rsidRDefault="00B91A12" w:rsidP="00B91A12">
      <w:pPr>
        <w:jc w:val="both"/>
        <w:rPr>
          <w:rFonts w:ascii="Arial" w:hAnsi="Arial" w:cs="Arial"/>
          <w:sz w:val="22"/>
          <w:szCs w:val="22"/>
          <w:lang w:val="sr-Latn-CS"/>
        </w:rPr>
      </w:pPr>
    </w:p>
    <w:p w:rsidR="00B91A12" w:rsidRDefault="00B91A12" w:rsidP="00B91A12">
      <w:pPr>
        <w:jc w:val="both"/>
        <w:rPr>
          <w:rFonts w:ascii="Arial" w:hAnsi="Arial" w:cs="Arial"/>
          <w:sz w:val="22"/>
          <w:szCs w:val="22"/>
          <w:lang w:val="sr-Latn-CS"/>
        </w:rPr>
      </w:pPr>
      <w:r>
        <w:rPr>
          <w:rFonts w:ascii="Arial" w:hAnsi="Arial" w:cs="Arial"/>
          <w:sz w:val="22"/>
          <w:szCs w:val="22"/>
          <w:lang w:val="sr-Latn-CS"/>
        </w:rPr>
        <w:t xml:space="preserve">Vijeće je usvojilo sljedeći  </w:t>
      </w:r>
    </w:p>
    <w:p w:rsidR="00B91A12" w:rsidRDefault="00B91A12" w:rsidP="00B91A12">
      <w:pPr>
        <w:jc w:val="both"/>
        <w:rPr>
          <w:rFonts w:ascii="Arial" w:hAnsi="Arial" w:cs="Arial"/>
          <w:sz w:val="22"/>
          <w:szCs w:val="22"/>
          <w:lang w:val="sr-Latn-CS"/>
        </w:rPr>
      </w:pPr>
    </w:p>
    <w:p w:rsidR="00B91A12" w:rsidRDefault="00B91A12" w:rsidP="00B91A12">
      <w:pPr>
        <w:spacing w:after="120"/>
        <w:jc w:val="center"/>
        <w:rPr>
          <w:rFonts w:ascii="Arial" w:hAnsi="Arial" w:cs="Arial"/>
          <w:b/>
          <w:sz w:val="22"/>
          <w:szCs w:val="22"/>
        </w:rPr>
      </w:pPr>
      <w:r>
        <w:rPr>
          <w:rFonts w:ascii="Arial" w:hAnsi="Arial" w:cs="Arial"/>
          <w:b/>
          <w:sz w:val="22"/>
          <w:szCs w:val="22"/>
        </w:rPr>
        <w:t>DNEVNI RED:</w:t>
      </w:r>
    </w:p>
    <w:p w:rsidR="00B91A12" w:rsidRDefault="00B91A12" w:rsidP="00B91A12">
      <w:pPr>
        <w:pStyle w:val="ListParagraph"/>
        <w:rPr>
          <w:rFonts w:ascii="Arial" w:hAnsi="Arial" w:cs="Arial"/>
          <w:sz w:val="22"/>
          <w:szCs w:val="22"/>
        </w:rPr>
      </w:pPr>
    </w:p>
    <w:p w:rsidR="00B91A12" w:rsidRDefault="00B91A12" w:rsidP="006F2700">
      <w:pPr>
        <w:pStyle w:val="ListParagraph"/>
        <w:numPr>
          <w:ilvl w:val="0"/>
          <w:numId w:val="1"/>
        </w:numPr>
        <w:spacing w:after="120"/>
        <w:ind w:left="714" w:hanging="357"/>
        <w:contextualSpacing w:val="0"/>
        <w:rPr>
          <w:rFonts w:ascii="Arial" w:hAnsi="Arial" w:cs="Arial"/>
          <w:sz w:val="22"/>
          <w:szCs w:val="22"/>
        </w:rPr>
      </w:pPr>
      <w:proofErr w:type="spellStart"/>
      <w:r>
        <w:rPr>
          <w:rFonts w:ascii="Arial" w:hAnsi="Arial" w:cs="Arial"/>
          <w:sz w:val="22"/>
          <w:szCs w:val="22"/>
        </w:rPr>
        <w:t>Predlog</w:t>
      </w:r>
      <w:proofErr w:type="spellEnd"/>
      <w:r>
        <w:rPr>
          <w:rFonts w:ascii="Arial" w:hAnsi="Arial" w:cs="Arial"/>
          <w:sz w:val="22"/>
          <w:szCs w:val="22"/>
        </w:rPr>
        <w:t xml:space="preserve"> </w:t>
      </w:r>
      <w:proofErr w:type="spellStart"/>
      <w:r>
        <w:rPr>
          <w:rFonts w:ascii="Arial" w:hAnsi="Arial" w:cs="Arial"/>
          <w:sz w:val="22"/>
          <w:szCs w:val="22"/>
        </w:rPr>
        <w:t>kandidata</w:t>
      </w:r>
      <w:proofErr w:type="spellEnd"/>
      <w:r>
        <w:rPr>
          <w:rFonts w:ascii="Arial" w:hAnsi="Arial" w:cs="Arial"/>
          <w:sz w:val="22"/>
          <w:szCs w:val="22"/>
        </w:rPr>
        <w:t xml:space="preserve"> za </w:t>
      </w:r>
      <w:proofErr w:type="spellStart"/>
      <w:r>
        <w:rPr>
          <w:rFonts w:ascii="Arial" w:hAnsi="Arial" w:cs="Arial"/>
          <w:sz w:val="22"/>
          <w:szCs w:val="22"/>
        </w:rPr>
        <w:t>angažovanje</w:t>
      </w:r>
      <w:proofErr w:type="spellEnd"/>
      <w:r>
        <w:rPr>
          <w:rFonts w:ascii="Arial" w:hAnsi="Arial" w:cs="Arial"/>
          <w:sz w:val="22"/>
          <w:szCs w:val="22"/>
        </w:rPr>
        <w:t xml:space="preserve"> u </w:t>
      </w:r>
      <w:proofErr w:type="spellStart"/>
      <w:r>
        <w:rPr>
          <w:rFonts w:ascii="Arial" w:hAnsi="Arial" w:cs="Arial"/>
          <w:sz w:val="22"/>
          <w:szCs w:val="22"/>
        </w:rPr>
        <w:t>nastavi</w:t>
      </w:r>
      <w:proofErr w:type="spellEnd"/>
      <w:r>
        <w:rPr>
          <w:rFonts w:ascii="Arial" w:hAnsi="Arial" w:cs="Arial"/>
          <w:sz w:val="22"/>
          <w:szCs w:val="22"/>
        </w:rPr>
        <w:t xml:space="preserve"> </w:t>
      </w:r>
      <w:proofErr w:type="spellStart"/>
      <w:r>
        <w:rPr>
          <w:rFonts w:ascii="Arial" w:hAnsi="Arial" w:cs="Arial"/>
          <w:sz w:val="22"/>
          <w:szCs w:val="22"/>
        </w:rPr>
        <w:t>po</w:t>
      </w:r>
      <w:proofErr w:type="spellEnd"/>
      <w:r>
        <w:rPr>
          <w:rFonts w:ascii="Arial" w:hAnsi="Arial" w:cs="Arial"/>
          <w:sz w:val="22"/>
          <w:szCs w:val="22"/>
        </w:rPr>
        <w:t xml:space="preserve"> </w:t>
      </w:r>
      <w:proofErr w:type="spellStart"/>
      <w:r>
        <w:rPr>
          <w:rFonts w:ascii="Arial" w:hAnsi="Arial" w:cs="Arial"/>
          <w:sz w:val="22"/>
          <w:szCs w:val="22"/>
        </w:rPr>
        <w:t>Internom</w:t>
      </w:r>
      <w:proofErr w:type="spellEnd"/>
      <w:r>
        <w:rPr>
          <w:rFonts w:ascii="Arial" w:hAnsi="Arial" w:cs="Arial"/>
          <w:sz w:val="22"/>
          <w:szCs w:val="22"/>
        </w:rPr>
        <w:t xml:space="preserve"> </w:t>
      </w:r>
      <w:proofErr w:type="spellStart"/>
      <w:r>
        <w:rPr>
          <w:rFonts w:ascii="Arial" w:hAnsi="Arial" w:cs="Arial"/>
          <w:sz w:val="22"/>
          <w:szCs w:val="22"/>
        </w:rPr>
        <w:t>oglasu</w:t>
      </w:r>
      <w:proofErr w:type="spellEnd"/>
      <w:r>
        <w:rPr>
          <w:rFonts w:ascii="Arial" w:hAnsi="Arial" w:cs="Arial"/>
          <w:sz w:val="22"/>
          <w:szCs w:val="22"/>
        </w:rPr>
        <w:t xml:space="preserve"> </w:t>
      </w:r>
      <w:proofErr w:type="spellStart"/>
      <w:r>
        <w:rPr>
          <w:rFonts w:ascii="Arial" w:hAnsi="Arial" w:cs="Arial"/>
          <w:sz w:val="22"/>
          <w:szCs w:val="22"/>
        </w:rPr>
        <w:t>Univerziteta</w:t>
      </w:r>
      <w:proofErr w:type="spellEnd"/>
      <w:r>
        <w:rPr>
          <w:rFonts w:ascii="Arial" w:hAnsi="Arial" w:cs="Arial"/>
          <w:sz w:val="22"/>
          <w:szCs w:val="22"/>
        </w:rPr>
        <w:t xml:space="preserve"> </w:t>
      </w:r>
      <w:proofErr w:type="spellStart"/>
      <w:r>
        <w:rPr>
          <w:rFonts w:ascii="Arial" w:hAnsi="Arial" w:cs="Arial"/>
          <w:sz w:val="22"/>
          <w:szCs w:val="22"/>
        </w:rPr>
        <w:t>Crne</w:t>
      </w:r>
      <w:proofErr w:type="spellEnd"/>
      <w:r>
        <w:rPr>
          <w:rFonts w:ascii="Arial" w:hAnsi="Arial" w:cs="Arial"/>
          <w:sz w:val="22"/>
          <w:szCs w:val="22"/>
        </w:rPr>
        <w:t xml:space="preserve"> Gore u </w:t>
      </w:r>
      <w:proofErr w:type="spellStart"/>
      <w:r>
        <w:rPr>
          <w:rFonts w:ascii="Arial" w:hAnsi="Arial" w:cs="Arial"/>
          <w:sz w:val="22"/>
          <w:szCs w:val="22"/>
        </w:rPr>
        <w:t>studijskoj</w:t>
      </w:r>
      <w:proofErr w:type="spellEnd"/>
      <w:r>
        <w:rPr>
          <w:rFonts w:ascii="Arial" w:hAnsi="Arial" w:cs="Arial"/>
          <w:sz w:val="22"/>
          <w:szCs w:val="22"/>
        </w:rPr>
        <w:t xml:space="preserve"> 2020/2021. </w:t>
      </w:r>
      <w:proofErr w:type="spellStart"/>
      <w:r>
        <w:rPr>
          <w:rFonts w:ascii="Arial" w:hAnsi="Arial" w:cs="Arial"/>
          <w:sz w:val="22"/>
          <w:szCs w:val="22"/>
        </w:rPr>
        <w:t>godini</w:t>
      </w:r>
      <w:proofErr w:type="spellEnd"/>
      <w:r>
        <w:rPr>
          <w:rFonts w:ascii="Arial" w:hAnsi="Arial" w:cs="Arial"/>
          <w:sz w:val="22"/>
          <w:szCs w:val="22"/>
        </w:rPr>
        <w:t xml:space="preserve"> </w:t>
      </w:r>
    </w:p>
    <w:p w:rsidR="00B91A12" w:rsidRDefault="00B91A12" w:rsidP="006F2700">
      <w:pPr>
        <w:pStyle w:val="ListParagraph"/>
        <w:numPr>
          <w:ilvl w:val="0"/>
          <w:numId w:val="1"/>
        </w:numPr>
        <w:spacing w:after="120"/>
        <w:ind w:left="714" w:hanging="357"/>
        <w:contextualSpacing w:val="0"/>
        <w:rPr>
          <w:rFonts w:ascii="Arial" w:hAnsi="Arial" w:cs="Arial"/>
          <w:sz w:val="22"/>
          <w:szCs w:val="22"/>
        </w:rPr>
      </w:pPr>
      <w:proofErr w:type="spellStart"/>
      <w:r>
        <w:rPr>
          <w:rFonts w:ascii="Arial" w:hAnsi="Arial" w:cs="Arial"/>
          <w:sz w:val="22"/>
          <w:szCs w:val="22"/>
        </w:rPr>
        <w:t>Predlog</w:t>
      </w:r>
      <w:proofErr w:type="spellEnd"/>
      <w:r>
        <w:rPr>
          <w:rFonts w:ascii="Arial" w:hAnsi="Arial" w:cs="Arial"/>
          <w:sz w:val="22"/>
          <w:szCs w:val="22"/>
        </w:rPr>
        <w:t xml:space="preserve"> </w:t>
      </w:r>
      <w:proofErr w:type="spellStart"/>
      <w:r>
        <w:rPr>
          <w:rFonts w:ascii="Arial" w:hAnsi="Arial" w:cs="Arial"/>
          <w:sz w:val="22"/>
          <w:szCs w:val="22"/>
        </w:rPr>
        <w:t>recenzenata</w:t>
      </w:r>
      <w:proofErr w:type="spellEnd"/>
      <w:r>
        <w:rPr>
          <w:rFonts w:ascii="Arial" w:hAnsi="Arial" w:cs="Arial"/>
          <w:sz w:val="22"/>
          <w:szCs w:val="22"/>
        </w:rPr>
        <w:t xml:space="preserve"> za </w:t>
      </w:r>
      <w:proofErr w:type="spellStart"/>
      <w:r>
        <w:rPr>
          <w:rFonts w:ascii="Arial" w:hAnsi="Arial" w:cs="Arial"/>
          <w:sz w:val="22"/>
          <w:szCs w:val="22"/>
        </w:rPr>
        <w:t>pisanje</w:t>
      </w:r>
      <w:proofErr w:type="spellEnd"/>
      <w:r>
        <w:rPr>
          <w:rFonts w:ascii="Arial" w:hAnsi="Arial" w:cs="Arial"/>
          <w:sz w:val="22"/>
          <w:szCs w:val="22"/>
        </w:rPr>
        <w:t xml:space="preserve"> </w:t>
      </w:r>
      <w:proofErr w:type="spellStart"/>
      <w:r>
        <w:rPr>
          <w:rFonts w:ascii="Arial" w:hAnsi="Arial" w:cs="Arial"/>
          <w:sz w:val="22"/>
          <w:szCs w:val="22"/>
        </w:rPr>
        <w:t>izvještaja</w:t>
      </w:r>
      <w:proofErr w:type="spellEnd"/>
      <w:r>
        <w:rPr>
          <w:rFonts w:ascii="Arial" w:hAnsi="Arial" w:cs="Arial"/>
          <w:sz w:val="22"/>
          <w:szCs w:val="22"/>
        </w:rPr>
        <w:t xml:space="preserve"> za </w:t>
      </w:r>
      <w:proofErr w:type="spellStart"/>
      <w:r>
        <w:rPr>
          <w:rFonts w:ascii="Arial" w:hAnsi="Arial" w:cs="Arial"/>
          <w:sz w:val="22"/>
          <w:szCs w:val="22"/>
        </w:rPr>
        <w:t>izbor</w:t>
      </w:r>
      <w:proofErr w:type="spellEnd"/>
      <w:r>
        <w:rPr>
          <w:rFonts w:ascii="Arial" w:hAnsi="Arial" w:cs="Arial"/>
          <w:sz w:val="22"/>
          <w:szCs w:val="22"/>
        </w:rPr>
        <w:t xml:space="preserve"> u </w:t>
      </w:r>
      <w:proofErr w:type="spellStart"/>
      <w:r>
        <w:rPr>
          <w:rFonts w:ascii="Arial" w:hAnsi="Arial" w:cs="Arial"/>
          <w:sz w:val="22"/>
          <w:szCs w:val="22"/>
        </w:rPr>
        <w:t>akademsko</w:t>
      </w:r>
      <w:proofErr w:type="spellEnd"/>
      <w:r>
        <w:rPr>
          <w:rFonts w:ascii="Arial" w:hAnsi="Arial" w:cs="Arial"/>
          <w:sz w:val="22"/>
          <w:szCs w:val="22"/>
        </w:rPr>
        <w:t xml:space="preserve"> </w:t>
      </w:r>
      <w:proofErr w:type="spellStart"/>
      <w:r>
        <w:rPr>
          <w:rFonts w:ascii="Arial" w:hAnsi="Arial" w:cs="Arial"/>
          <w:sz w:val="22"/>
          <w:szCs w:val="22"/>
        </w:rPr>
        <w:t>zvanje</w:t>
      </w:r>
      <w:proofErr w:type="spellEnd"/>
    </w:p>
    <w:p w:rsidR="00B91A12" w:rsidRDefault="00B91A12" w:rsidP="006F2700">
      <w:pPr>
        <w:pStyle w:val="ListParagraph"/>
        <w:numPr>
          <w:ilvl w:val="0"/>
          <w:numId w:val="1"/>
        </w:numPr>
        <w:spacing w:after="120"/>
        <w:ind w:left="714" w:hanging="357"/>
        <w:contextualSpacing w:val="0"/>
        <w:rPr>
          <w:rFonts w:ascii="Arial" w:hAnsi="Arial" w:cs="Arial"/>
          <w:sz w:val="22"/>
          <w:szCs w:val="22"/>
        </w:rPr>
      </w:pPr>
      <w:proofErr w:type="spellStart"/>
      <w:r>
        <w:rPr>
          <w:rFonts w:ascii="Arial" w:hAnsi="Arial" w:cs="Arial"/>
          <w:sz w:val="22"/>
          <w:szCs w:val="22"/>
        </w:rPr>
        <w:t>Razno</w:t>
      </w:r>
      <w:proofErr w:type="spellEnd"/>
    </w:p>
    <w:p w:rsidR="00B91A12" w:rsidRDefault="00B91A12" w:rsidP="00B91A12">
      <w:pPr>
        <w:spacing w:before="120" w:after="120"/>
        <w:jc w:val="center"/>
        <w:rPr>
          <w:rFonts w:ascii="Arial" w:hAnsi="Arial" w:cs="Arial"/>
          <w:b/>
          <w:sz w:val="22"/>
          <w:szCs w:val="22"/>
        </w:rPr>
      </w:pPr>
      <w:r>
        <w:rPr>
          <w:rFonts w:ascii="Arial" w:hAnsi="Arial" w:cs="Arial"/>
          <w:b/>
          <w:sz w:val="22"/>
          <w:szCs w:val="22"/>
        </w:rPr>
        <w:t>……………………………………………….</w:t>
      </w:r>
    </w:p>
    <w:p w:rsidR="00B91A12" w:rsidRDefault="00B91A12" w:rsidP="00B91A12">
      <w:pPr>
        <w:rPr>
          <w:rFonts w:ascii="Arial" w:hAnsi="Arial" w:cs="Arial"/>
          <w:sz w:val="22"/>
          <w:szCs w:val="22"/>
        </w:rPr>
      </w:pPr>
    </w:p>
    <w:p w:rsidR="00B91A12" w:rsidRDefault="00B91A12" w:rsidP="00B91A12">
      <w:pPr>
        <w:jc w:val="center"/>
        <w:rPr>
          <w:rFonts w:ascii="Arial" w:hAnsi="Arial" w:cs="Arial"/>
          <w:b/>
          <w:sz w:val="22"/>
          <w:szCs w:val="22"/>
        </w:rPr>
      </w:pPr>
      <w:proofErr w:type="spellStart"/>
      <w:r>
        <w:rPr>
          <w:rFonts w:ascii="Arial" w:hAnsi="Arial" w:cs="Arial"/>
          <w:b/>
          <w:sz w:val="22"/>
          <w:szCs w:val="22"/>
        </w:rPr>
        <w:t>Tačka</w:t>
      </w:r>
      <w:proofErr w:type="spellEnd"/>
      <w:r>
        <w:rPr>
          <w:rFonts w:ascii="Arial" w:hAnsi="Arial" w:cs="Arial"/>
          <w:b/>
          <w:sz w:val="22"/>
          <w:szCs w:val="22"/>
        </w:rPr>
        <w:t xml:space="preserve"> 1. </w:t>
      </w:r>
    </w:p>
    <w:p w:rsidR="00B91A12" w:rsidRDefault="00B91A12" w:rsidP="00B91A12">
      <w:pPr>
        <w:jc w:val="center"/>
        <w:rPr>
          <w:rFonts w:ascii="Arial" w:hAnsi="Arial" w:cs="Arial"/>
          <w:b/>
          <w:sz w:val="22"/>
          <w:szCs w:val="22"/>
        </w:rPr>
      </w:pPr>
    </w:p>
    <w:p w:rsidR="00B91A12" w:rsidRDefault="00B91A12" w:rsidP="00B91A12">
      <w:pPr>
        <w:spacing w:after="80"/>
        <w:contextualSpacing/>
        <w:jc w:val="both"/>
        <w:rPr>
          <w:rFonts w:ascii="Arial" w:hAnsi="Arial" w:cs="Arial"/>
          <w:sz w:val="22"/>
          <w:szCs w:val="22"/>
        </w:rPr>
      </w:pPr>
      <w:proofErr w:type="spellStart"/>
      <w:r>
        <w:rPr>
          <w:rFonts w:ascii="Arial" w:hAnsi="Arial" w:cs="Arial"/>
          <w:sz w:val="22"/>
          <w:szCs w:val="22"/>
        </w:rPr>
        <w:t>Prije</w:t>
      </w:r>
      <w:proofErr w:type="spellEnd"/>
      <w:r>
        <w:rPr>
          <w:rFonts w:ascii="Arial" w:hAnsi="Arial" w:cs="Arial"/>
          <w:sz w:val="22"/>
          <w:szCs w:val="22"/>
        </w:rPr>
        <w:t xml:space="preserve"> </w:t>
      </w:r>
      <w:proofErr w:type="spellStart"/>
      <w:r>
        <w:rPr>
          <w:rFonts w:ascii="Arial" w:hAnsi="Arial" w:cs="Arial"/>
          <w:sz w:val="22"/>
          <w:szCs w:val="22"/>
        </w:rPr>
        <w:t>razmatranja</w:t>
      </w:r>
      <w:proofErr w:type="spellEnd"/>
      <w:r>
        <w:rPr>
          <w:rFonts w:ascii="Arial" w:hAnsi="Arial" w:cs="Arial"/>
          <w:sz w:val="22"/>
          <w:szCs w:val="22"/>
        </w:rPr>
        <w:t xml:space="preserve"> </w:t>
      </w:r>
      <w:proofErr w:type="spellStart"/>
      <w:r>
        <w:rPr>
          <w:rFonts w:ascii="Arial" w:hAnsi="Arial" w:cs="Arial"/>
          <w:sz w:val="22"/>
          <w:szCs w:val="22"/>
        </w:rPr>
        <w:t>Izvještaja</w:t>
      </w:r>
      <w:proofErr w:type="spellEnd"/>
      <w:r>
        <w:rPr>
          <w:rFonts w:ascii="Arial" w:hAnsi="Arial" w:cs="Arial"/>
          <w:sz w:val="22"/>
          <w:szCs w:val="22"/>
        </w:rPr>
        <w:t xml:space="preserve"> </w:t>
      </w:r>
      <w:proofErr w:type="spellStart"/>
      <w:r>
        <w:rPr>
          <w:rFonts w:ascii="Arial" w:hAnsi="Arial" w:cs="Arial"/>
          <w:sz w:val="22"/>
          <w:szCs w:val="22"/>
        </w:rPr>
        <w:t>stručne</w:t>
      </w:r>
      <w:proofErr w:type="spellEnd"/>
      <w:r>
        <w:rPr>
          <w:rFonts w:ascii="Arial" w:hAnsi="Arial" w:cs="Arial"/>
          <w:sz w:val="22"/>
          <w:szCs w:val="22"/>
        </w:rPr>
        <w:t xml:space="preserve"> </w:t>
      </w:r>
      <w:proofErr w:type="spellStart"/>
      <w:r>
        <w:rPr>
          <w:rFonts w:ascii="Arial" w:hAnsi="Arial" w:cs="Arial"/>
          <w:sz w:val="22"/>
          <w:szCs w:val="22"/>
        </w:rPr>
        <w:t>komisije</w:t>
      </w:r>
      <w:proofErr w:type="spellEnd"/>
      <w:r>
        <w:rPr>
          <w:rFonts w:ascii="Arial" w:hAnsi="Arial" w:cs="Arial"/>
          <w:sz w:val="22"/>
          <w:szCs w:val="22"/>
        </w:rPr>
        <w:t xml:space="preserve"> o </w:t>
      </w:r>
      <w:proofErr w:type="spellStart"/>
      <w:r>
        <w:rPr>
          <w:rFonts w:ascii="Arial" w:hAnsi="Arial" w:cs="Arial"/>
          <w:sz w:val="22"/>
          <w:szCs w:val="22"/>
        </w:rPr>
        <w:t>kandidatima</w:t>
      </w:r>
      <w:proofErr w:type="spellEnd"/>
      <w:r>
        <w:rPr>
          <w:rFonts w:ascii="Arial" w:hAnsi="Arial" w:cs="Arial"/>
          <w:sz w:val="22"/>
          <w:szCs w:val="22"/>
        </w:rPr>
        <w:t xml:space="preserve"> </w:t>
      </w:r>
      <w:proofErr w:type="spellStart"/>
      <w:r w:rsidR="003D4A91">
        <w:rPr>
          <w:rFonts w:ascii="Arial" w:hAnsi="Arial" w:cs="Arial"/>
          <w:sz w:val="22"/>
          <w:szCs w:val="22"/>
        </w:rPr>
        <w:t>prijavljenim</w:t>
      </w:r>
      <w:proofErr w:type="spellEnd"/>
      <w:r w:rsidR="003D4A91">
        <w:rPr>
          <w:rFonts w:ascii="Arial" w:hAnsi="Arial" w:cs="Arial"/>
          <w:sz w:val="22"/>
          <w:szCs w:val="22"/>
        </w:rPr>
        <w:t xml:space="preserve"> </w:t>
      </w:r>
      <w:proofErr w:type="spellStart"/>
      <w:proofErr w:type="gramStart"/>
      <w:r>
        <w:rPr>
          <w:rFonts w:ascii="Arial" w:hAnsi="Arial" w:cs="Arial"/>
          <w:sz w:val="22"/>
          <w:szCs w:val="22"/>
        </w:rPr>
        <w:t>na</w:t>
      </w:r>
      <w:proofErr w:type="spellEnd"/>
      <w:proofErr w:type="gramEnd"/>
      <w:r>
        <w:rPr>
          <w:rFonts w:ascii="Arial" w:hAnsi="Arial" w:cs="Arial"/>
          <w:sz w:val="22"/>
          <w:szCs w:val="22"/>
        </w:rPr>
        <w:t xml:space="preserve"> </w:t>
      </w:r>
      <w:proofErr w:type="spellStart"/>
      <w:r>
        <w:rPr>
          <w:rFonts w:ascii="Arial" w:hAnsi="Arial" w:cs="Arial"/>
          <w:sz w:val="22"/>
          <w:szCs w:val="22"/>
        </w:rPr>
        <w:t>interni</w:t>
      </w:r>
      <w:proofErr w:type="spellEnd"/>
      <w:r>
        <w:rPr>
          <w:rFonts w:ascii="Arial" w:hAnsi="Arial" w:cs="Arial"/>
          <w:sz w:val="22"/>
          <w:szCs w:val="22"/>
        </w:rPr>
        <w:t xml:space="preserve"> </w:t>
      </w:r>
      <w:proofErr w:type="spellStart"/>
      <w:r>
        <w:rPr>
          <w:rFonts w:ascii="Arial" w:hAnsi="Arial" w:cs="Arial"/>
          <w:sz w:val="22"/>
          <w:szCs w:val="22"/>
        </w:rPr>
        <w:t>oglas</w:t>
      </w:r>
      <w:proofErr w:type="spellEnd"/>
      <w:r>
        <w:rPr>
          <w:rFonts w:ascii="Arial" w:hAnsi="Arial" w:cs="Arial"/>
          <w:sz w:val="22"/>
          <w:szCs w:val="22"/>
        </w:rPr>
        <w:t xml:space="preserve"> </w:t>
      </w:r>
      <w:proofErr w:type="spellStart"/>
      <w:r>
        <w:rPr>
          <w:rFonts w:ascii="Arial" w:hAnsi="Arial" w:cs="Arial"/>
          <w:sz w:val="22"/>
          <w:szCs w:val="22"/>
        </w:rPr>
        <w:t>Univerziteta</w:t>
      </w:r>
      <w:proofErr w:type="spellEnd"/>
      <w:r>
        <w:rPr>
          <w:rFonts w:ascii="Arial" w:hAnsi="Arial" w:cs="Arial"/>
          <w:sz w:val="22"/>
          <w:szCs w:val="22"/>
        </w:rPr>
        <w:t xml:space="preserve"> </w:t>
      </w:r>
      <w:proofErr w:type="spellStart"/>
      <w:r>
        <w:rPr>
          <w:rFonts w:ascii="Arial" w:hAnsi="Arial" w:cs="Arial"/>
          <w:sz w:val="22"/>
          <w:szCs w:val="22"/>
        </w:rPr>
        <w:t>Crne</w:t>
      </w:r>
      <w:proofErr w:type="spellEnd"/>
      <w:r>
        <w:rPr>
          <w:rFonts w:ascii="Arial" w:hAnsi="Arial" w:cs="Arial"/>
          <w:sz w:val="22"/>
          <w:szCs w:val="22"/>
        </w:rPr>
        <w:t xml:space="preserve"> Gore za </w:t>
      </w:r>
      <w:proofErr w:type="spellStart"/>
      <w:r>
        <w:rPr>
          <w:rFonts w:ascii="Arial" w:hAnsi="Arial" w:cs="Arial"/>
          <w:sz w:val="22"/>
          <w:szCs w:val="22"/>
        </w:rPr>
        <w:t>angažovanje</w:t>
      </w:r>
      <w:proofErr w:type="spellEnd"/>
      <w:r>
        <w:rPr>
          <w:rFonts w:ascii="Arial" w:hAnsi="Arial" w:cs="Arial"/>
          <w:sz w:val="22"/>
          <w:szCs w:val="22"/>
        </w:rPr>
        <w:t xml:space="preserve"> u </w:t>
      </w:r>
      <w:proofErr w:type="spellStart"/>
      <w:r>
        <w:rPr>
          <w:rFonts w:ascii="Arial" w:hAnsi="Arial" w:cs="Arial"/>
          <w:sz w:val="22"/>
          <w:szCs w:val="22"/>
        </w:rPr>
        <w:t>nastavi</w:t>
      </w:r>
      <w:proofErr w:type="spellEnd"/>
      <w:r>
        <w:rPr>
          <w:rFonts w:ascii="Arial" w:hAnsi="Arial" w:cs="Arial"/>
          <w:sz w:val="22"/>
          <w:szCs w:val="22"/>
        </w:rPr>
        <w:t xml:space="preserve"> </w:t>
      </w:r>
      <w:proofErr w:type="spellStart"/>
      <w:r>
        <w:rPr>
          <w:rFonts w:ascii="Arial" w:hAnsi="Arial" w:cs="Arial"/>
          <w:sz w:val="22"/>
          <w:szCs w:val="22"/>
        </w:rPr>
        <w:t>na</w:t>
      </w:r>
      <w:proofErr w:type="spellEnd"/>
      <w:r>
        <w:rPr>
          <w:rFonts w:ascii="Arial" w:hAnsi="Arial" w:cs="Arial"/>
          <w:sz w:val="22"/>
          <w:szCs w:val="22"/>
        </w:rPr>
        <w:t xml:space="preserve"> </w:t>
      </w:r>
      <w:proofErr w:type="spellStart"/>
      <w:r>
        <w:rPr>
          <w:rFonts w:ascii="Arial" w:hAnsi="Arial" w:cs="Arial"/>
          <w:sz w:val="22"/>
          <w:szCs w:val="22"/>
        </w:rPr>
        <w:t>Biotehničkom</w:t>
      </w:r>
      <w:proofErr w:type="spellEnd"/>
      <w:r>
        <w:rPr>
          <w:rFonts w:ascii="Arial" w:hAnsi="Arial" w:cs="Arial"/>
          <w:sz w:val="22"/>
          <w:szCs w:val="22"/>
        </w:rPr>
        <w:t xml:space="preserve"> </w:t>
      </w:r>
      <w:proofErr w:type="spellStart"/>
      <w:r>
        <w:rPr>
          <w:rFonts w:ascii="Arial" w:hAnsi="Arial" w:cs="Arial"/>
          <w:sz w:val="22"/>
          <w:szCs w:val="22"/>
        </w:rPr>
        <w:t>fakultetu</w:t>
      </w:r>
      <w:proofErr w:type="spellEnd"/>
      <w:r>
        <w:rPr>
          <w:rFonts w:ascii="Arial" w:hAnsi="Arial" w:cs="Arial"/>
          <w:sz w:val="22"/>
          <w:szCs w:val="22"/>
        </w:rPr>
        <w:t xml:space="preserve"> u </w:t>
      </w:r>
      <w:proofErr w:type="spellStart"/>
      <w:r>
        <w:rPr>
          <w:rFonts w:ascii="Arial" w:hAnsi="Arial" w:cs="Arial"/>
          <w:sz w:val="22"/>
          <w:szCs w:val="22"/>
        </w:rPr>
        <w:t>studijskoj</w:t>
      </w:r>
      <w:proofErr w:type="spellEnd"/>
      <w:r>
        <w:rPr>
          <w:rFonts w:ascii="Arial" w:hAnsi="Arial" w:cs="Arial"/>
          <w:sz w:val="22"/>
          <w:szCs w:val="22"/>
        </w:rPr>
        <w:t xml:space="preserve"> 2020/2021. </w:t>
      </w:r>
      <w:proofErr w:type="spellStart"/>
      <w:proofErr w:type="gramStart"/>
      <w:r>
        <w:rPr>
          <w:rFonts w:ascii="Arial" w:hAnsi="Arial" w:cs="Arial"/>
          <w:sz w:val="22"/>
          <w:szCs w:val="22"/>
        </w:rPr>
        <w:t>godini</w:t>
      </w:r>
      <w:proofErr w:type="spellEnd"/>
      <w:proofErr w:type="gramEnd"/>
      <w:r>
        <w:rPr>
          <w:rFonts w:ascii="Arial" w:hAnsi="Arial" w:cs="Arial"/>
          <w:sz w:val="22"/>
          <w:szCs w:val="22"/>
        </w:rPr>
        <w:t xml:space="preserve"> </w:t>
      </w:r>
      <w:proofErr w:type="spellStart"/>
      <w:r>
        <w:rPr>
          <w:rFonts w:ascii="Arial" w:hAnsi="Arial" w:cs="Arial"/>
          <w:sz w:val="22"/>
          <w:szCs w:val="22"/>
        </w:rPr>
        <w:t>Vijeće</w:t>
      </w:r>
      <w:proofErr w:type="spellEnd"/>
      <w:r>
        <w:rPr>
          <w:rFonts w:ascii="Arial" w:hAnsi="Arial" w:cs="Arial"/>
          <w:sz w:val="22"/>
          <w:szCs w:val="22"/>
        </w:rPr>
        <w:t xml:space="preserve"> je </w:t>
      </w:r>
      <w:proofErr w:type="spellStart"/>
      <w:r>
        <w:rPr>
          <w:rFonts w:ascii="Arial" w:hAnsi="Arial" w:cs="Arial"/>
          <w:sz w:val="22"/>
          <w:szCs w:val="22"/>
        </w:rPr>
        <w:t>donijelo</w:t>
      </w:r>
      <w:proofErr w:type="spellEnd"/>
      <w:r>
        <w:rPr>
          <w:rFonts w:ascii="Arial" w:hAnsi="Arial" w:cs="Arial"/>
          <w:sz w:val="22"/>
          <w:szCs w:val="22"/>
        </w:rPr>
        <w:t xml:space="preserve"> </w:t>
      </w:r>
      <w:proofErr w:type="spellStart"/>
      <w:r>
        <w:rPr>
          <w:rFonts w:ascii="Arial" w:hAnsi="Arial" w:cs="Arial"/>
          <w:sz w:val="22"/>
          <w:szCs w:val="22"/>
        </w:rPr>
        <w:t>jednoglasno</w:t>
      </w:r>
      <w:proofErr w:type="spellEnd"/>
      <w:r>
        <w:rPr>
          <w:rFonts w:ascii="Arial" w:hAnsi="Arial" w:cs="Arial"/>
          <w:sz w:val="22"/>
          <w:szCs w:val="22"/>
        </w:rPr>
        <w:t xml:space="preserve"> </w:t>
      </w:r>
      <w:proofErr w:type="spellStart"/>
      <w:r w:rsidRPr="00387A4D">
        <w:rPr>
          <w:rFonts w:ascii="Arial" w:hAnsi="Arial" w:cs="Arial"/>
          <w:b/>
          <w:sz w:val="22"/>
          <w:szCs w:val="22"/>
        </w:rPr>
        <w:t>Odluku</w:t>
      </w:r>
      <w:proofErr w:type="spellEnd"/>
      <w:r>
        <w:rPr>
          <w:rFonts w:ascii="Arial" w:hAnsi="Arial" w:cs="Arial"/>
          <w:sz w:val="22"/>
          <w:szCs w:val="22"/>
        </w:rPr>
        <w:t>:</w:t>
      </w:r>
    </w:p>
    <w:p w:rsidR="00B91A12" w:rsidRPr="006F2700" w:rsidRDefault="00B91A12" w:rsidP="00B91A12">
      <w:pPr>
        <w:spacing w:after="80"/>
        <w:contextualSpacing/>
        <w:jc w:val="both"/>
        <w:rPr>
          <w:rFonts w:ascii="Arial" w:hAnsi="Arial" w:cs="Arial"/>
          <w:sz w:val="10"/>
          <w:szCs w:val="22"/>
        </w:rPr>
      </w:pPr>
    </w:p>
    <w:p w:rsidR="00B91A12" w:rsidRPr="007D57FE" w:rsidRDefault="00B91A12" w:rsidP="00B91A12">
      <w:pPr>
        <w:spacing w:after="120"/>
        <w:jc w:val="both"/>
        <w:rPr>
          <w:rFonts w:ascii="Arial" w:hAnsi="Arial" w:cs="Arial"/>
          <w:sz w:val="22"/>
          <w:szCs w:val="22"/>
          <w:lang w:val="sr-Latn-CS"/>
        </w:rPr>
      </w:pPr>
      <w:r w:rsidRPr="007D57FE">
        <w:rPr>
          <w:rFonts w:ascii="Arial" w:hAnsi="Arial" w:cs="Arial"/>
          <w:sz w:val="22"/>
          <w:szCs w:val="22"/>
          <w:lang w:val="sr-Latn-CS"/>
        </w:rPr>
        <w:t>U planu organizacije nastave za studijsku 2020/20201. Izvršit</w:t>
      </w:r>
      <w:r>
        <w:rPr>
          <w:rFonts w:ascii="Arial" w:hAnsi="Arial" w:cs="Arial"/>
          <w:sz w:val="22"/>
          <w:szCs w:val="22"/>
          <w:lang w:val="sr-Latn-CS"/>
        </w:rPr>
        <w:t>i ispravke i</w:t>
      </w:r>
      <w:r w:rsidRPr="007D57FE">
        <w:rPr>
          <w:rFonts w:ascii="Arial" w:hAnsi="Arial" w:cs="Arial"/>
          <w:sz w:val="22"/>
          <w:szCs w:val="22"/>
          <w:lang w:val="sr-Latn-CS"/>
        </w:rPr>
        <w:t xml:space="preserve"> dopunu za predmete:  </w:t>
      </w:r>
    </w:p>
    <w:p w:rsidR="00B91A12" w:rsidRPr="007D57FE" w:rsidRDefault="00B91A12" w:rsidP="006F2700">
      <w:pPr>
        <w:numPr>
          <w:ilvl w:val="0"/>
          <w:numId w:val="3"/>
        </w:numPr>
        <w:spacing w:after="120"/>
        <w:ind w:left="448" w:hanging="357"/>
        <w:jc w:val="both"/>
        <w:rPr>
          <w:rFonts w:ascii="Arial" w:hAnsi="Arial" w:cs="Arial"/>
          <w:sz w:val="22"/>
          <w:szCs w:val="22"/>
          <w:lang w:val="sr-Latn-CS"/>
        </w:rPr>
      </w:pPr>
      <w:r w:rsidRPr="007D57FE">
        <w:rPr>
          <w:rFonts w:ascii="Arial" w:hAnsi="Arial" w:cs="Arial"/>
          <w:sz w:val="22"/>
          <w:szCs w:val="22"/>
          <w:lang w:val="sr-Latn-CS"/>
        </w:rPr>
        <w:lastRenderedPageBreak/>
        <w:t>na studijskom programu Primijenjene studije poljoprivrde Mediteransko voćarstvo (nastavni plan iz 2012) korigovati naziv predmeta „Mehanizacija u mediteranskom voćarstvu“ u  „Mehanizacija u suptropskom voćarstvu“</w:t>
      </w:r>
      <w:r w:rsidR="006F2700">
        <w:rPr>
          <w:rFonts w:ascii="Arial" w:hAnsi="Arial" w:cs="Arial"/>
          <w:sz w:val="22"/>
          <w:szCs w:val="22"/>
          <w:lang w:val="sr-Latn-CS"/>
        </w:rPr>
        <w:t>,</w:t>
      </w:r>
    </w:p>
    <w:p w:rsidR="00B91A12" w:rsidRPr="006F2700" w:rsidRDefault="00B91A12" w:rsidP="006F2700">
      <w:pPr>
        <w:numPr>
          <w:ilvl w:val="0"/>
          <w:numId w:val="3"/>
        </w:numPr>
        <w:spacing w:after="120"/>
        <w:ind w:left="448" w:hanging="357"/>
        <w:jc w:val="both"/>
        <w:rPr>
          <w:rFonts w:ascii="Arial" w:hAnsi="Arial" w:cs="Arial"/>
          <w:sz w:val="22"/>
          <w:szCs w:val="22"/>
          <w:lang w:val="sr-Latn-CS"/>
        </w:rPr>
      </w:pPr>
      <w:r w:rsidRPr="007D57FE">
        <w:rPr>
          <w:rFonts w:ascii="Arial" w:hAnsi="Arial" w:cs="Arial"/>
          <w:sz w:val="22"/>
          <w:szCs w:val="22"/>
          <w:lang w:val="sr-Latn-CS"/>
        </w:rPr>
        <w:t xml:space="preserve">umjesto izbornog predmeta „Proizvodnja dendrološkog sadnog materijala“ u drugom semestru na Master studijama Rasadničarstvo, (predmet je obavezni u trećem semstru ovog studijskog programa) unijeti kao izborni predmet  „Ekološko voćarstvo“ koji je  obavezni </w:t>
      </w:r>
      <w:r w:rsidR="006F2700">
        <w:rPr>
          <w:rFonts w:ascii="Arial" w:hAnsi="Arial" w:cs="Arial"/>
          <w:sz w:val="22"/>
          <w:szCs w:val="22"/>
          <w:lang w:val="sr-Latn-CS"/>
        </w:rPr>
        <w:t>na Mediteranskom voćarstvu modu</w:t>
      </w:r>
      <w:r w:rsidRPr="007D57FE">
        <w:rPr>
          <w:rFonts w:ascii="Arial" w:hAnsi="Arial" w:cs="Arial"/>
          <w:sz w:val="22"/>
          <w:szCs w:val="22"/>
          <w:lang w:val="sr-Latn-CS"/>
        </w:rPr>
        <w:t>l Ekološka poljoprivreda</w:t>
      </w:r>
      <w:r w:rsidR="006F2700">
        <w:rPr>
          <w:rFonts w:ascii="Arial" w:hAnsi="Arial" w:cs="Arial"/>
          <w:sz w:val="22"/>
          <w:szCs w:val="22"/>
          <w:lang w:val="sr-Latn-CS"/>
        </w:rPr>
        <w:t xml:space="preserve">. </w:t>
      </w:r>
      <w:r w:rsidRPr="006F2700">
        <w:rPr>
          <w:rFonts w:ascii="Arial" w:hAnsi="Arial" w:cs="Arial"/>
          <w:sz w:val="22"/>
          <w:szCs w:val="22"/>
          <w:lang w:val="sr-Latn-CS"/>
        </w:rPr>
        <w:t xml:space="preserve">  </w:t>
      </w:r>
    </w:p>
    <w:p w:rsidR="00B91A12" w:rsidRPr="007D57FE" w:rsidRDefault="00B91A12" w:rsidP="006F2700">
      <w:pPr>
        <w:numPr>
          <w:ilvl w:val="0"/>
          <w:numId w:val="4"/>
        </w:numPr>
        <w:spacing w:after="120"/>
        <w:ind w:left="448" w:hanging="357"/>
        <w:jc w:val="both"/>
        <w:rPr>
          <w:rFonts w:ascii="Arial" w:hAnsi="Arial" w:cs="Arial"/>
          <w:sz w:val="22"/>
          <w:szCs w:val="22"/>
          <w:lang w:val="sr-Latn-CS"/>
        </w:rPr>
      </w:pPr>
      <w:r w:rsidRPr="007D57FE">
        <w:rPr>
          <w:rFonts w:ascii="Arial" w:hAnsi="Arial" w:cs="Arial"/>
          <w:sz w:val="22"/>
          <w:szCs w:val="22"/>
          <w:lang w:val="sr-Latn-CS"/>
        </w:rPr>
        <w:t xml:space="preserve">za predmet Praktična obuka iz oblasti ljekovitog bilja na studijskom programu Kontinentalno voćarstvo i ljekovito bilje, Modul ljekovito bilje, koji izvodi saradnik dr Jasmina Balijagić </w:t>
      </w:r>
      <w:r w:rsidR="006F2700">
        <w:rPr>
          <w:rFonts w:ascii="Arial" w:hAnsi="Arial" w:cs="Arial"/>
          <w:sz w:val="22"/>
          <w:szCs w:val="22"/>
          <w:lang w:val="sr-Latn-CS"/>
        </w:rPr>
        <w:t xml:space="preserve">za </w:t>
      </w:r>
      <w:r w:rsidRPr="007D57FE">
        <w:rPr>
          <w:rFonts w:ascii="Arial" w:hAnsi="Arial" w:cs="Arial"/>
          <w:sz w:val="22"/>
          <w:szCs w:val="22"/>
          <w:lang w:val="sr-Latn-CS"/>
        </w:rPr>
        <w:t xml:space="preserve"> mentor</w:t>
      </w:r>
      <w:r w:rsidR="006F2700">
        <w:rPr>
          <w:rFonts w:ascii="Arial" w:hAnsi="Arial" w:cs="Arial"/>
          <w:sz w:val="22"/>
          <w:szCs w:val="22"/>
          <w:lang w:val="sr-Latn-CS"/>
        </w:rPr>
        <w:t>a se imenuje</w:t>
      </w:r>
      <w:r w:rsidRPr="007D57FE">
        <w:rPr>
          <w:rFonts w:ascii="Arial" w:hAnsi="Arial" w:cs="Arial"/>
          <w:sz w:val="22"/>
          <w:szCs w:val="22"/>
          <w:lang w:val="sr-Latn-CS"/>
        </w:rPr>
        <w:t xml:space="preserve"> dr Ranko Prenkić, naučni savjetnik.</w:t>
      </w:r>
    </w:p>
    <w:p w:rsidR="00B91A12" w:rsidRPr="007D57FE" w:rsidRDefault="00B91A12" w:rsidP="006F2700">
      <w:pPr>
        <w:numPr>
          <w:ilvl w:val="0"/>
          <w:numId w:val="4"/>
        </w:numPr>
        <w:spacing w:after="120"/>
        <w:ind w:left="448" w:hanging="357"/>
        <w:jc w:val="both"/>
        <w:rPr>
          <w:rFonts w:ascii="Arial" w:hAnsi="Arial" w:cs="Arial"/>
          <w:sz w:val="22"/>
          <w:szCs w:val="22"/>
          <w:lang w:val="sr-Latn-CS"/>
        </w:rPr>
      </w:pPr>
      <w:r w:rsidRPr="007D57FE">
        <w:rPr>
          <w:rFonts w:ascii="Arial" w:hAnsi="Arial" w:cs="Arial"/>
          <w:sz w:val="22"/>
          <w:szCs w:val="22"/>
          <w:lang w:val="sr-Latn-CS"/>
        </w:rPr>
        <w:t xml:space="preserve">Za predmet Praktična obuka na osnovnim primijenjenim studijama Mediteransko voćarstvo koji izvode saradnici dr Miroslav Čizmović i dr Mirjana Adakalić </w:t>
      </w:r>
      <w:r w:rsidR="006F2700">
        <w:rPr>
          <w:rFonts w:ascii="Arial" w:hAnsi="Arial" w:cs="Arial"/>
          <w:sz w:val="22"/>
          <w:szCs w:val="22"/>
          <w:lang w:val="sr-Latn-CS"/>
        </w:rPr>
        <w:t>imenuje se</w:t>
      </w:r>
      <w:r w:rsidRPr="007D57FE">
        <w:rPr>
          <w:rFonts w:ascii="Arial" w:hAnsi="Arial" w:cs="Arial"/>
          <w:sz w:val="22"/>
          <w:szCs w:val="22"/>
          <w:lang w:val="sr-Latn-CS"/>
        </w:rPr>
        <w:t xml:space="preserve"> mentor dr Momčilo Radulović, naučni savjetnik. </w:t>
      </w:r>
    </w:p>
    <w:p w:rsidR="00B91A12" w:rsidRPr="007D57FE" w:rsidRDefault="00B91A12" w:rsidP="006F2700">
      <w:pPr>
        <w:numPr>
          <w:ilvl w:val="0"/>
          <w:numId w:val="4"/>
        </w:numPr>
        <w:spacing w:after="120"/>
        <w:ind w:left="448" w:hanging="357"/>
        <w:jc w:val="both"/>
        <w:rPr>
          <w:rFonts w:ascii="Arial" w:hAnsi="Arial" w:cs="Arial"/>
          <w:sz w:val="22"/>
          <w:szCs w:val="22"/>
          <w:lang w:val="sr-Latn-CS"/>
        </w:rPr>
      </w:pPr>
      <w:r w:rsidRPr="007D57FE">
        <w:rPr>
          <w:rFonts w:ascii="Arial" w:hAnsi="Arial" w:cs="Arial"/>
          <w:sz w:val="22"/>
          <w:szCs w:val="22"/>
          <w:lang w:val="sr-Latn-CS"/>
        </w:rPr>
        <w:t>Za predmet Praktična obuka II na Primijenjenim studijama poljoprivrede Mediteransko voćarstvo  (nastavni plan 2012) koji izvodi saradnik dr Mirjana Adakalić određuje se kao mentor prof. dr Biljana Lazović.</w:t>
      </w:r>
    </w:p>
    <w:p w:rsidR="00B91A12" w:rsidRPr="007C66CD" w:rsidRDefault="00B91A12" w:rsidP="006F2700">
      <w:pPr>
        <w:numPr>
          <w:ilvl w:val="0"/>
          <w:numId w:val="4"/>
        </w:numPr>
        <w:spacing w:after="120"/>
        <w:ind w:left="448" w:hanging="357"/>
        <w:jc w:val="both"/>
        <w:rPr>
          <w:rFonts w:ascii="Arial" w:hAnsi="Arial" w:cs="Arial"/>
          <w:sz w:val="22"/>
          <w:szCs w:val="22"/>
          <w:lang w:val="sr-Latn-CS"/>
        </w:rPr>
      </w:pPr>
      <w:r w:rsidRPr="007C66CD">
        <w:rPr>
          <w:rFonts w:ascii="Arial" w:hAnsi="Arial" w:cs="Arial"/>
          <w:sz w:val="22"/>
          <w:szCs w:val="22"/>
          <w:lang w:val="sr-Latn-CS"/>
        </w:rPr>
        <w:t>na studijskom programu Animalna proizvodnja modul Animalni proizvodi unijeti izborni predmet Dobra proizvođačka praksa sa nastavnikom prof. dr Mirjana Bojanić Rašović</w:t>
      </w:r>
      <w:r w:rsidR="006F2700" w:rsidRPr="007C66CD">
        <w:rPr>
          <w:rFonts w:ascii="Arial" w:hAnsi="Arial" w:cs="Arial"/>
          <w:sz w:val="22"/>
          <w:szCs w:val="22"/>
          <w:lang w:val="sr-Latn-CS"/>
        </w:rPr>
        <w:t xml:space="preserve">. </w:t>
      </w:r>
    </w:p>
    <w:p w:rsidR="00B91A12" w:rsidRDefault="00B91A12" w:rsidP="00B91A12">
      <w:pPr>
        <w:spacing w:after="80"/>
        <w:contextualSpacing/>
        <w:jc w:val="both"/>
        <w:rPr>
          <w:rFonts w:ascii="Arial" w:hAnsi="Arial" w:cs="Arial"/>
          <w:sz w:val="22"/>
          <w:szCs w:val="22"/>
        </w:rPr>
      </w:pPr>
    </w:p>
    <w:p w:rsidR="00B91A12" w:rsidRDefault="003D4A91" w:rsidP="00B91A12">
      <w:pPr>
        <w:spacing w:after="80"/>
        <w:contextualSpacing/>
        <w:jc w:val="both"/>
        <w:rPr>
          <w:rFonts w:ascii="Arial" w:hAnsi="Arial" w:cs="Arial"/>
          <w:b/>
          <w:sz w:val="22"/>
          <w:szCs w:val="22"/>
        </w:rPr>
      </w:pPr>
      <w:proofErr w:type="spellStart"/>
      <w:r>
        <w:rPr>
          <w:rFonts w:ascii="Arial" w:hAnsi="Arial" w:cs="Arial"/>
          <w:sz w:val="22"/>
          <w:szCs w:val="22"/>
        </w:rPr>
        <w:t>Na</w:t>
      </w:r>
      <w:r w:rsidR="00B91A12">
        <w:rPr>
          <w:rFonts w:ascii="Arial" w:hAnsi="Arial" w:cs="Arial"/>
          <w:sz w:val="22"/>
          <w:szCs w:val="22"/>
        </w:rPr>
        <w:t>kon</w:t>
      </w:r>
      <w:proofErr w:type="spellEnd"/>
      <w:r w:rsidR="00B91A12">
        <w:rPr>
          <w:rFonts w:ascii="Arial" w:hAnsi="Arial" w:cs="Arial"/>
          <w:sz w:val="22"/>
          <w:szCs w:val="22"/>
        </w:rPr>
        <w:t xml:space="preserve"> </w:t>
      </w:r>
      <w:proofErr w:type="spellStart"/>
      <w:r w:rsidR="00B91A12">
        <w:rPr>
          <w:rFonts w:ascii="Arial" w:hAnsi="Arial" w:cs="Arial"/>
          <w:sz w:val="22"/>
          <w:szCs w:val="22"/>
        </w:rPr>
        <w:t>razmatranja</w:t>
      </w:r>
      <w:proofErr w:type="spellEnd"/>
      <w:r w:rsidR="00B91A12">
        <w:rPr>
          <w:rFonts w:ascii="Arial" w:hAnsi="Arial" w:cs="Arial"/>
          <w:sz w:val="22"/>
          <w:szCs w:val="22"/>
        </w:rPr>
        <w:t xml:space="preserve"> </w:t>
      </w:r>
      <w:proofErr w:type="spellStart"/>
      <w:r w:rsidR="00B91A12">
        <w:rPr>
          <w:rFonts w:ascii="Arial" w:hAnsi="Arial" w:cs="Arial"/>
          <w:sz w:val="22"/>
          <w:szCs w:val="22"/>
        </w:rPr>
        <w:t>Izvještaja</w:t>
      </w:r>
      <w:proofErr w:type="spellEnd"/>
      <w:r w:rsidR="00B91A12">
        <w:rPr>
          <w:rFonts w:ascii="Arial" w:hAnsi="Arial" w:cs="Arial"/>
          <w:sz w:val="22"/>
          <w:szCs w:val="22"/>
        </w:rPr>
        <w:t xml:space="preserve"> </w:t>
      </w:r>
      <w:proofErr w:type="spellStart"/>
      <w:r w:rsidR="00B91A12">
        <w:rPr>
          <w:rFonts w:ascii="Arial" w:hAnsi="Arial" w:cs="Arial"/>
          <w:sz w:val="22"/>
          <w:szCs w:val="22"/>
        </w:rPr>
        <w:t>stručne</w:t>
      </w:r>
      <w:proofErr w:type="spellEnd"/>
      <w:r w:rsidR="00B91A12">
        <w:rPr>
          <w:rFonts w:ascii="Arial" w:hAnsi="Arial" w:cs="Arial"/>
          <w:sz w:val="22"/>
          <w:szCs w:val="22"/>
        </w:rPr>
        <w:t xml:space="preserve"> </w:t>
      </w:r>
      <w:proofErr w:type="spellStart"/>
      <w:r w:rsidR="00B91A12">
        <w:rPr>
          <w:rFonts w:ascii="Arial" w:hAnsi="Arial" w:cs="Arial"/>
          <w:sz w:val="22"/>
          <w:szCs w:val="22"/>
        </w:rPr>
        <w:t>komisije</w:t>
      </w:r>
      <w:proofErr w:type="spellEnd"/>
      <w:r w:rsidR="00B91A12">
        <w:rPr>
          <w:rFonts w:ascii="Arial" w:hAnsi="Arial" w:cs="Arial"/>
          <w:sz w:val="22"/>
          <w:szCs w:val="22"/>
        </w:rPr>
        <w:t xml:space="preserve"> o </w:t>
      </w:r>
      <w:proofErr w:type="spellStart"/>
      <w:r w:rsidR="00B91A12">
        <w:rPr>
          <w:rFonts w:ascii="Arial" w:hAnsi="Arial" w:cs="Arial"/>
          <w:sz w:val="22"/>
          <w:szCs w:val="22"/>
        </w:rPr>
        <w:t>kandidatima</w:t>
      </w:r>
      <w:proofErr w:type="spellEnd"/>
      <w:r w:rsidR="00B91A12">
        <w:rPr>
          <w:rFonts w:ascii="Arial" w:hAnsi="Arial" w:cs="Arial"/>
          <w:sz w:val="22"/>
          <w:szCs w:val="22"/>
        </w:rPr>
        <w:t xml:space="preserve"> </w:t>
      </w:r>
      <w:proofErr w:type="spellStart"/>
      <w:r>
        <w:rPr>
          <w:rFonts w:ascii="Arial" w:hAnsi="Arial" w:cs="Arial"/>
          <w:sz w:val="22"/>
          <w:szCs w:val="22"/>
        </w:rPr>
        <w:t>prijavljenim</w:t>
      </w:r>
      <w:proofErr w:type="spellEnd"/>
      <w:r>
        <w:rPr>
          <w:rFonts w:ascii="Arial" w:hAnsi="Arial" w:cs="Arial"/>
          <w:sz w:val="22"/>
          <w:szCs w:val="22"/>
        </w:rPr>
        <w:t xml:space="preserve"> </w:t>
      </w:r>
      <w:proofErr w:type="spellStart"/>
      <w:proofErr w:type="gramStart"/>
      <w:r w:rsidR="00B91A12">
        <w:rPr>
          <w:rFonts w:ascii="Arial" w:hAnsi="Arial" w:cs="Arial"/>
          <w:sz w:val="22"/>
          <w:szCs w:val="22"/>
        </w:rPr>
        <w:t>na</w:t>
      </w:r>
      <w:proofErr w:type="spellEnd"/>
      <w:proofErr w:type="gramEnd"/>
      <w:r w:rsidR="00B91A12">
        <w:rPr>
          <w:rFonts w:ascii="Arial" w:hAnsi="Arial" w:cs="Arial"/>
          <w:sz w:val="22"/>
          <w:szCs w:val="22"/>
        </w:rPr>
        <w:t xml:space="preserve"> </w:t>
      </w:r>
      <w:proofErr w:type="spellStart"/>
      <w:r w:rsidR="00B91A12">
        <w:rPr>
          <w:rFonts w:ascii="Arial" w:hAnsi="Arial" w:cs="Arial"/>
          <w:sz w:val="22"/>
          <w:szCs w:val="22"/>
        </w:rPr>
        <w:t>interni</w:t>
      </w:r>
      <w:proofErr w:type="spellEnd"/>
      <w:r w:rsidR="00B91A12">
        <w:rPr>
          <w:rFonts w:ascii="Arial" w:hAnsi="Arial" w:cs="Arial"/>
          <w:sz w:val="22"/>
          <w:szCs w:val="22"/>
        </w:rPr>
        <w:t xml:space="preserve"> </w:t>
      </w:r>
      <w:proofErr w:type="spellStart"/>
      <w:r w:rsidR="00B91A12">
        <w:rPr>
          <w:rFonts w:ascii="Arial" w:hAnsi="Arial" w:cs="Arial"/>
          <w:sz w:val="22"/>
          <w:szCs w:val="22"/>
        </w:rPr>
        <w:t>oglas</w:t>
      </w:r>
      <w:proofErr w:type="spellEnd"/>
      <w:r w:rsidR="00B91A12">
        <w:rPr>
          <w:rFonts w:ascii="Arial" w:hAnsi="Arial" w:cs="Arial"/>
          <w:sz w:val="22"/>
          <w:szCs w:val="22"/>
        </w:rPr>
        <w:t xml:space="preserve"> </w:t>
      </w:r>
      <w:proofErr w:type="spellStart"/>
      <w:r w:rsidR="00B91A12">
        <w:rPr>
          <w:rFonts w:ascii="Arial" w:hAnsi="Arial" w:cs="Arial"/>
          <w:sz w:val="22"/>
          <w:szCs w:val="22"/>
        </w:rPr>
        <w:t>Univerziteta</w:t>
      </w:r>
      <w:proofErr w:type="spellEnd"/>
      <w:r w:rsidR="00B91A12">
        <w:rPr>
          <w:rFonts w:ascii="Arial" w:hAnsi="Arial" w:cs="Arial"/>
          <w:sz w:val="22"/>
          <w:szCs w:val="22"/>
        </w:rPr>
        <w:t xml:space="preserve"> </w:t>
      </w:r>
      <w:proofErr w:type="spellStart"/>
      <w:r w:rsidR="00B91A12">
        <w:rPr>
          <w:rFonts w:ascii="Arial" w:hAnsi="Arial" w:cs="Arial"/>
          <w:sz w:val="22"/>
          <w:szCs w:val="22"/>
        </w:rPr>
        <w:t>Crne</w:t>
      </w:r>
      <w:proofErr w:type="spellEnd"/>
      <w:r w:rsidR="00B91A12">
        <w:rPr>
          <w:rFonts w:ascii="Arial" w:hAnsi="Arial" w:cs="Arial"/>
          <w:sz w:val="22"/>
          <w:szCs w:val="22"/>
        </w:rPr>
        <w:t xml:space="preserve"> Gore za </w:t>
      </w:r>
      <w:proofErr w:type="spellStart"/>
      <w:r w:rsidR="00B91A12">
        <w:rPr>
          <w:rFonts w:ascii="Arial" w:hAnsi="Arial" w:cs="Arial"/>
          <w:sz w:val="22"/>
          <w:szCs w:val="22"/>
        </w:rPr>
        <w:t>angažovanje</w:t>
      </w:r>
      <w:proofErr w:type="spellEnd"/>
      <w:r w:rsidR="00B91A12">
        <w:rPr>
          <w:rFonts w:ascii="Arial" w:hAnsi="Arial" w:cs="Arial"/>
          <w:sz w:val="22"/>
          <w:szCs w:val="22"/>
        </w:rPr>
        <w:t xml:space="preserve"> u </w:t>
      </w:r>
      <w:proofErr w:type="spellStart"/>
      <w:r w:rsidR="00B91A12">
        <w:rPr>
          <w:rFonts w:ascii="Arial" w:hAnsi="Arial" w:cs="Arial"/>
          <w:sz w:val="22"/>
          <w:szCs w:val="22"/>
        </w:rPr>
        <w:t>nastavi</w:t>
      </w:r>
      <w:proofErr w:type="spellEnd"/>
      <w:r w:rsidR="00B91A12">
        <w:rPr>
          <w:rFonts w:ascii="Arial" w:hAnsi="Arial" w:cs="Arial"/>
          <w:sz w:val="22"/>
          <w:szCs w:val="22"/>
        </w:rPr>
        <w:t xml:space="preserve"> u </w:t>
      </w:r>
      <w:proofErr w:type="spellStart"/>
      <w:r w:rsidR="00B91A12">
        <w:rPr>
          <w:rFonts w:ascii="Arial" w:hAnsi="Arial" w:cs="Arial"/>
          <w:sz w:val="22"/>
          <w:szCs w:val="22"/>
        </w:rPr>
        <w:t>nastavi</w:t>
      </w:r>
      <w:proofErr w:type="spellEnd"/>
      <w:r w:rsidR="00B91A12">
        <w:rPr>
          <w:rFonts w:ascii="Arial" w:hAnsi="Arial" w:cs="Arial"/>
          <w:sz w:val="22"/>
          <w:szCs w:val="22"/>
        </w:rPr>
        <w:t xml:space="preserve"> </w:t>
      </w:r>
      <w:proofErr w:type="spellStart"/>
      <w:r w:rsidR="00B91A12">
        <w:rPr>
          <w:rFonts w:ascii="Arial" w:hAnsi="Arial" w:cs="Arial"/>
          <w:sz w:val="22"/>
          <w:szCs w:val="22"/>
        </w:rPr>
        <w:t>na</w:t>
      </w:r>
      <w:proofErr w:type="spellEnd"/>
      <w:r w:rsidR="00B91A12">
        <w:rPr>
          <w:rFonts w:ascii="Arial" w:hAnsi="Arial" w:cs="Arial"/>
          <w:sz w:val="22"/>
          <w:szCs w:val="22"/>
        </w:rPr>
        <w:t xml:space="preserve"> </w:t>
      </w:r>
      <w:proofErr w:type="spellStart"/>
      <w:r w:rsidR="00B91A12">
        <w:rPr>
          <w:rFonts w:ascii="Arial" w:hAnsi="Arial" w:cs="Arial"/>
          <w:sz w:val="22"/>
          <w:szCs w:val="22"/>
        </w:rPr>
        <w:t>Biotehničkom</w:t>
      </w:r>
      <w:proofErr w:type="spellEnd"/>
      <w:r w:rsidR="00B91A12">
        <w:rPr>
          <w:rFonts w:ascii="Arial" w:hAnsi="Arial" w:cs="Arial"/>
          <w:sz w:val="22"/>
          <w:szCs w:val="22"/>
        </w:rPr>
        <w:t xml:space="preserve"> </w:t>
      </w:r>
      <w:proofErr w:type="spellStart"/>
      <w:r w:rsidR="00B91A12">
        <w:rPr>
          <w:rFonts w:ascii="Arial" w:hAnsi="Arial" w:cs="Arial"/>
          <w:sz w:val="22"/>
          <w:szCs w:val="22"/>
        </w:rPr>
        <w:t>fakultetu</w:t>
      </w:r>
      <w:proofErr w:type="spellEnd"/>
      <w:r w:rsidR="00B91A12">
        <w:rPr>
          <w:rFonts w:ascii="Arial" w:hAnsi="Arial" w:cs="Arial"/>
          <w:sz w:val="22"/>
          <w:szCs w:val="22"/>
        </w:rPr>
        <w:t xml:space="preserve"> u </w:t>
      </w:r>
      <w:proofErr w:type="spellStart"/>
      <w:r w:rsidR="00B91A12">
        <w:rPr>
          <w:rFonts w:ascii="Arial" w:hAnsi="Arial" w:cs="Arial"/>
          <w:sz w:val="22"/>
          <w:szCs w:val="22"/>
        </w:rPr>
        <w:t>studijskoj</w:t>
      </w:r>
      <w:proofErr w:type="spellEnd"/>
      <w:r w:rsidR="00B91A12">
        <w:rPr>
          <w:rFonts w:ascii="Arial" w:hAnsi="Arial" w:cs="Arial"/>
          <w:sz w:val="22"/>
          <w:szCs w:val="22"/>
        </w:rPr>
        <w:t xml:space="preserve"> 2020/2021. </w:t>
      </w:r>
      <w:proofErr w:type="spellStart"/>
      <w:proofErr w:type="gramStart"/>
      <w:r w:rsidR="00B91A12">
        <w:rPr>
          <w:rFonts w:ascii="Arial" w:hAnsi="Arial" w:cs="Arial"/>
          <w:sz w:val="22"/>
          <w:szCs w:val="22"/>
        </w:rPr>
        <w:t>godini</w:t>
      </w:r>
      <w:proofErr w:type="spellEnd"/>
      <w:proofErr w:type="gramEnd"/>
      <w:r w:rsidR="00B91A12">
        <w:rPr>
          <w:rFonts w:ascii="Arial" w:hAnsi="Arial" w:cs="Arial"/>
          <w:sz w:val="22"/>
          <w:szCs w:val="22"/>
        </w:rPr>
        <w:t xml:space="preserve"> </w:t>
      </w:r>
      <w:proofErr w:type="spellStart"/>
      <w:r w:rsidR="00B91A12">
        <w:rPr>
          <w:rFonts w:ascii="Arial" w:hAnsi="Arial" w:cs="Arial"/>
          <w:sz w:val="22"/>
          <w:szCs w:val="22"/>
        </w:rPr>
        <w:t>Vijeće</w:t>
      </w:r>
      <w:proofErr w:type="spellEnd"/>
      <w:r w:rsidR="00B91A12">
        <w:rPr>
          <w:rFonts w:ascii="Arial" w:hAnsi="Arial" w:cs="Arial"/>
          <w:sz w:val="22"/>
          <w:szCs w:val="22"/>
        </w:rPr>
        <w:t xml:space="preserve"> je </w:t>
      </w:r>
      <w:proofErr w:type="spellStart"/>
      <w:r w:rsidR="00B91A12">
        <w:rPr>
          <w:rFonts w:ascii="Arial" w:hAnsi="Arial" w:cs="Arial"/>
          <w:sz w:val="22"/>
          <w:szCs w:val="22"/>
        </w:rPr>
        <w:t>donijelo</w:t>
      </w:r>
      <w:proofErr w:type="spellEnd"/>
      <w:r w:rsidR="00B91A12">
        <w:rPr>
          <w:rFonts w:ascii="Arial" w:hAnsi="Arial" w:cs="Arial"/>
          <w:sz w:val="22"/>
          <w:szCs w:val="22"/>
        </w:rPr>
        <w:t xml:space="preserve"> </w:t>
      </w:r>
      <w:proofErr w:type="spellStart"/>
      <w:r w:rsidR="00B91A12">
        <w:rPr>
          <w:rFonts w:ascii="Arial" w:hAnsi="Arial" w:cs="Arial"/>
          <w:sz w:val="22"/>
          <w:szCs w:val="22"/>
        </w:rPr>
        <w:t>jednoglasno</w:t>
      </w:r>
      <w:proofErr w:type="spellEnd"/>
      <w:r w:rsidR="00B91A12">
        <w:rPr>
          <w:rFonts w:ascii="Arial" w:hAnsi="Arial" w:cs="Arial"/>
          <w:sz w:val="22"/>
          <w:szCs w:val="22"/>
        </w:rPr>
        <w:t xml:space="preserve"> </w:t>
      </w:r>
      <w:proofErr w:type="spellStart"/>
      <w:r w:rsidR="00B91A12" w:rsidRPr="00387A4D">
        <w:rPr>
          <w:rFonts w:ascii="Arial" w:hAnsi="Arial" w:cs="Arial"/>
          <w:b/>
          <w:sz w:val="22"/>
          <w:szCs w:val="22"/>
        </w:rPr>
        <w:t>Odluku</w:t>
      </w:r>
      <w:proofErr w:type="spellEnd"/>
      <w:r w:rsidR="00B91A12">
        <w:rPr>
          <w:rFonts w:ascii="Arial" w:hAnsi="Arial" w:cs="Arial"/>
          <w:b/>
          <w:sz w:val="22"/>
          <w:szCs w:val="22"/>
        </w:rPr>
        <w:t>:</w:t>
      </w:r>
    </w:p>
    <w:p w:rsidR="00B91A12" w:rsidRDefault="00B91A12" w:rsidP="00B91A12">
      <w:pPr>
        <w:spacing w:after="80"/>
        <w:contextualSpacing/>
        <w:jc w:val="both"/>
        <w:rPr>
          <w:rFonts w:ascii="Arial" w:hAnsi="Arial" w:cs="Arial"/>
          <w:b/>
          <w:sz w:val="22"/>
          <w:szCs w:val="22"/>
        </w:rPr>
      </w:pPr>
    </w:p>
    <w:p w:rsidR="00B91A12" w:rsidRPr="006F2700" w:rsidRDefault="00B91A12" w:rsidP="006F2700">
      <w:pPr>
        <w:jc w:val="both"/>
        <w:rPr>
          <w:rFonts w:ascii="Arial" w:hAnsi="Arial" w:cs="Arial"/>
          <w:sz w:val="22"/>
          <w:szCs w:val="22"/>
        </w:rPr>
      </w:pPr>
      <w:proofErr w:type="spellStart"/>
      <w:r w:rsidRPr="006F2700">
        <w:rPr>
          <w:rFonts w:ascii="Arial" w:hAnsi="Arial" w:cs="Arial"/>
          <w:sz w:val="22"/>
          <w:szCs w:val="22"/>
        </w:rPr>
        <w:t>Predlaže</w:t>
      </w:r>
      <w:proofErr w:type="spellEnd"/>
      <w:r w:rsidRPr="006F2700">
        <w:rPr>
          <w:rFonts w:ascii="Arial" w:hAnsi="Arial" w:cs="Arial"/>
          <w:sz w:val="22"/>
          <w:szCs w:val="22"/>
        </w:rPr>
        <w:t xml:space="preserve"> se </w:t>
      </w:r>
      <w:proofErr w:type="spellStart"/>
      <w:r w:rsidRPr="006F2700">
        <w:rPr>
          <w:rFonts w:ascii="Arial" w:hAnsi="Arial" w:cs="Arial"/>
          <w:sz w:val="22"/>
          <w:szCs w:val="22"/>
        </w:rPr>
        <w:t>Senatu</w:t>
      </w:r>
      <w:proofErr w:type="spellEnd"/>
      <w:r w:rsidRPr="006F2700">
        <w:rPr>
          <w:rFonts w:ascii="Arial" w:hAnsi="Arial" w:cs="Arial"/>
          <w:sz w:val="22"/>
          <w:szCs w:val="22"/>
        </w:rPr>
        <w:t xml:space="preserve"> </w:t>
      </w:r>
      <w:proofErr w:type="spellStart"/>
      <w:r w:rsidRPr="006F2700">
        <w:rPr>
          <w:rFonts w:ascii="Arial" w:hAnsi="Arial" w:cs="Arial"/>
          <w:sz w:val="22"/>
          <w:szCs w:val="22"/>
        </w:rPr>
        <w:t>Univerziteta</w:t>
      </w:r>
      <w:proofErr w:type="spellEnd"/>
      <w:r w:rsidRPr="006F2700">
        <w:rPr>
          <w:rFonts w:ascii="Arial" w:hAnsi="Arial" w:cs="Arial"/>
          <w:sz w:val="22"/>
          <w:szCs w:val="22"/>
        </w:rPr>
        <w:t xml:space="preserve"> </w:t>
      </w:r>
      <w:proofErr w:type="spellStart"/>
      <w:r w:rsidRPr="006F2700">
        <w:rPr>
          <w:rFonts w:ascii="Arial" w:hAnsi="Arial" w:cs="Arial"/>
          <w:sz w:val="22"/>
          <w:szCs w:val="22"/>
        </w:rPr>
        <w:t>Crne</w:t>
      </w:r>
      <w:proofErr w:type="spellEnd"/>
      <w:r w:rsidRPr="006F2700">
        <w:rPr>
          <w:rFonts w:ascii="Arial" w:hAnsi="Arial" w:cs="Arial"/>
          <w:sz w:val="22"/>
          <w:szCs w:val="22"/>
        </w:rPr>
        <w:t xml:space="preserve"> Gore da </w:t>
      </w:r>
      <w:proofErr w:type="spellStart"/>
      <w:proofErr w:type="gramStart"/>
      <w:r w:rsidRPr="006F2700">
        <w:rPr>
          <w:rFonts w:ascii="Arial" w:hAnsi="Arial" w:cs="Arial"/>
          <w:sz w:val="22"/>
          <w:szCs w:val="22"/>
        </w:rPr>
        <w:t>na</w:t>
      </w:r>
      <w:proofErr w:type="spellEnd"/>
      <w:proofErr w:type="gramEnd"/>
      <w:r w:rsidRPr="006F2700">
        <w:rPr>
          <w:rFonts w:ascii="Arial" w:hAnsi="Arial" w:cs="Arial"/>
          <w:sz w:val="22"/>
          <w:szCs w:val="22"/>
        </w:rPr>
        <w:t xml:space="preserve"> </w:t>
      </w:r>
      <w:proofErr w:type="spellStart"/>
      <w:r w:rsidRPr="006F2700">
        <w:rPr>
          <w:rFonts w:ascii="Arial" w:hAnsi="Arial" w:cs="Arial"/>
          <w:sz w:val="22"/>
          <w:szCs w:val="22"/>
        </w:rPr>
        <w:t>Biotehničkom</w:t>
      </w:r>
      <w:proofErr w:type="spellEnd"/>
      <w:r w:rsidRPr="006F2700">
        <w:rPr>
          <w:rFonts w:ascii="Arial" w:hAnsi="Arial" w:cs="Arial"/>
          <w:sz w:val="22"/>
          <w:szCs w:val="22"/>
        </w:rPr>
        <w:t xml:space="preserve"> </w:t>
      </w:r>
      <w:proofErr w:type="spellStart"/>
      <w:r w:rsidRPr="006F2700">
        <w:rPr>
          <w:rFonts w:ascii="Arial" w:hAnsi="Arial" w:cs="Arial"/>
          <w:sz w:val="22"/>
          <w:szCs w:val="22"/>
        </w:rPr>
        <w:t>fakultetu</w:t>
      </w:r>
      <w:proofErr w:type="spellEnd"/>
      <w:r w:rsidRPr="006F2700">
        <w:rPr>
          <w:rFonts w:ascii="Arial" w:hAnsi="Arial" w:cs="Arial"/>
          <w:sz w:val="22"/>
          <w:szCs w:val="22"/>
        </w:rPr>
        <w:t xml:space="preserve"> za </w:t>
      </w:r>
      <w:proofErr w:type="spellStart"/>
      <w:r w:rsidRPr="006F2700">
        <w:rPr>
          <w:rFonts w:ascii="Arial" w:hAnsi="Arial" w:cs="Arial"/>
          <w:sz w:val="22"/>
          <w:szCs w:val="22"/>
        </w:rPr>
        <w:t>studijsku</w:t>
      </w:r>
      <w:proofErr w:type="spellEnd"/>
      <w:r w:rsidRPr="006F2700">
        <w:rPr>
          <w:rFonts w:ascii="Arial" w:hAnsi="Arial" w:cs="Arial"/>
          <w:sz w:val="22"/>
          <w:szCs w:val="22"/>
        </w:rPr>
        <w:t xml:space="preserve"> 2020/2021. </w:t>
      </w:r>
      <w:proofErr w:type="spellStart"/>
      <w:proofErr w:type="gramStart"/>
      <w:r w:rsidRPr="006F2700">
        <w:rPr>
          <w:rFonts w:ascii="Arial" w:hAnsi="Arial" w:cs="Arial"/>
          <w:sz w:val="22"/>
          <w:szCs w:val="22"/>
        </w:rPr>
        <w:t>godinu</w:t>
      </w:r>
      <w:proofErr w:type="spellEnd"/>
      <w:proofErr w:type="gramEnd"/>
      <w:r w:rsidRPr="006F2700">
        <w:rPr>
          <w:rFonts w:ascii="Arial" w:hAnsi="Arial" w:cs="Arial"/>
          <w:sz w:val="22"/>
          <w:szCs w:val="22"/>
        </w:rPr>
        <w:t xml:space="preserve"> za </w:t>
      </w:r>
      <w:proofErr w:type="spellStart"/>
      <w:r w:rsidRPr="006F2700">
        <w:rPr>
          <w:rFonts w:ascii="Arial" w:hAnsi="Arial" w:cs="Arial"/>
          <w:sz w:val="22"/>
          <w:szCs w:val="22"/>
        </w:rPr>
        <w:t>izvodjenje</w:t>
      </w:r>
      <w:proofErr w:type="spellEnd"/>
      <w:r w:rsidRPr="006F2700">
        <w:rPr>
          <w:rFonts w:ascii="Arial" w:hAnsi="Arial" w:cs="Arial"/>
          <w:sz w:val="22"/>
          <w:szCs w:val="22"/>
        </w:rPr>
        <w:t xml:space="preserve"> </w:t>
      </w:r>
      <w:proofErr w:type="spellStart"/>
      <w:r w:rsidRPr="006F2700">
        <w:rPr>
          <w:rFonts w:ascii="Arial" w:hAnsi="Arial" w:cs="Arial"/>
          <w:sz w:val="22"/>
          <w:szCs w:val="22"/>
        </w:rPr>
        <w:t>nastave</w:t>
      </w:r>
      <w:proofErr w:type="spellEnd"/>
      <w:r w:rsidRPr="006F2700">
        <w:rPr>
          <w:rFonts w:ascii="Arial" w:hAnsi="Arial" w:cs="Arial"/>
          <w:sz w:val="22"/>
          <w:szCs w:val="22"/>
        </w:rPr>
        <w:t xml:space="preserve"> </w:t>
      </w:r>
      <w:proofErr w:type="spellStart"/>
      <w:r w:rsidRPr="006F2700">
        <w:rPr>
          <w:rFonts w:ascii="Arial" w:hAnsi="Arial" w:cs="Arial"/>
          <w:sz w:val="22"/>
          <w:szCs w:val="22"/>
        </w:rPr>
        <w:t>angažuje</w:t>
      </w:r>
      <w:proofErr w:type="spellEnd"/>
      <w:r w:rsidRPr="006F2700">
        <w:rPr>
          <w:rFonts w:ascii="Arial" w:hAnsi="Arial" w:cs="Arial"/>
          <w:sz w:val="22"/>
          <w:szCs w:val="22"/>
        </w:rPr>
        <w:t xml:space="preserve"> </w:t>
      </w:r>
      <w:proofErr w:type="spellStart"/>
      <w:r w:rsidRPr="006F2700">
        <w:rPr>
          <w:rFonts w:ascii="Arial" w:hAnsi="Arial" w:cs="Arial"/>
          <w:sz w:val="22"/>
          <w:szCs w:val="22"/>
        </w:rPr>
        <w:t>sljedeće</w:t>
      </w:r>
      <w:proofErr w:type="spellEnd"/>
      <w:r w:rsidRPr="006F2700">
        <w:rPr>
          <w:rFonts w:ascii="Arial" w:hAnsi="Arial" w:cs="Arial"/>
          <w:sz w:val="22"/>
          <w:szCs w:val="22"/>
        </w:rPr>
        <w:t xml:space="preserve"> </w:t>
      </w:r>
      <w:proofErr w:type="spellStart"/>
      <w:r w:rsidRPr="006F2700">
        <w:rPr>
          <w:rFonts w:ascii="Arial" w:hAnsi="Arial" w:cs="Arial"/>
          <w:sz w:val="22"/>
          <w:szCs w:val="22"/>
        </w:rPr>
        <w:t>kandidate</w:t>
      </w:r>
      <w:proofErr w:type="spellEnd"/>
      <w:r w:rsidRPr="006F2700">
        <w:rPr>
          <w:rFonts w:ascii="Arial" w:hAnsi="Arial" w:cs="Arial"/>
          <w:sz w:val="22"/>
          <w:szCs w:val="22"/>
        </w:rPr>
        <w:t>:</w:t>
      </w:r>
    </w:p>
    <w:p w:rsidR="00B91A12" w:rsidRPr="00F628B7" w:rsidRDefault="00B91A12" w:rsidP="00B91A12">
      <w:pPr>
        <w:rPr>
          <w:rFonts w:ascii="Arial" w:hAnsi="Arial" w:cs="Arial"/>
          <w:sz w:val="18"/>
          <w:szCs w:val="18"/>
        </w:rPr>
      </w:pPr>
    </w:p>
    <w:tbl>
      <w:tblPr>
        <w:tblStyle w:val="TableGrid"/>
        <w:tblW w:w="9874" w:type="dxa"/>
        <w:tblLayout w:type="fixed"/>
        <w:tblLook w:val="04A0" w:firstRow="1" w:lastRow="0" w:firstColumn="1" w:lastColumn="0" w:noHBand="0" w:noVBand="1"/>
      </w:tblPr>
      <w:tblGrid>
        <w:gridCol w:w="764"/>
        <w:gridCol w:w="1954"/>
        <w:gridCol w:w="2068"/>
        <w:gridCol w:w="2021"/>
        <w:gridCol w:w="7"/>
        <w:gridCol w:w="3053"/>
        <w:gridCol w:w="7"/>
      </w:tblGrid>
      <w:tr w:rsidR="00B91A12" w:rsidRPr="00F628B7" w:rsidTr="006F2700">
        <w:tc>
          <w:tcPr>
            <w:tcW w:w="764" w:type="dxa"/>
            <w:tcBorders>
              <w:top w:val="single" w:sz="4" w:space="0" w:color="auto"/>
              <w:left w:val="single" w:sz="4" w:space="0" w:color="auto"/>
              <w:bottom w:val="single" w:sz="4" w:space="0" w:color="auto"/>
              <w:right w:val="single" w:sz="4" w:space="0" w:color="auto"/>
            </w:tcBorders>
            <w:hideMark/>
          </w:tcPr>
          <w:p w:rsidR="00B91A12" w:rsidRPr="00F628B7" w:rsidRDefault="00B91A12" w:rsidP="00F01871">
            <w:pPr>
              <w:rPr>
                <w:rFonts w:ascii="Arial" w:eastAsia="Calibri" w:hAnsi="Arial" w:cs="Arial"/>
                <w:sz w:val="18"/>
                <w:szCs w:val="18"/>
                <w:lang w:val="sr-Latn-ME"/>
              </w:rPr>
            </w:pPr>
            <w:r w:rsidRPr="00F628B7">
              <w:rPr>
                <w:rFonts w:ascii="Arial" w:eastAsia="Calibri" w:hAnsi="Arial" w:cs="Arial"/>
                <w:sz w:val="18"/>
                <w:szCs w:val="18"/>
                <w:lang w:val="sr-Latn-ME"/>
              </w:rPr>
              <w:t>R.br.</w:t>
            </w:r>
          </w:p>
        </w:tc>
        <w:tc>
          <w:tcPr>
            <w:tcW w:w="1954" w:type="dxa"/>
            <w:tcBorders>
              <w:top w:val="single" w:sz="4" w:space="0" w:color="auto"/>
              <w:left w:val="single" w:sz="4" w:space="0" w:color="auto"/>
              <w:bottom w:val="single" w:sz="4" w:space="0" w:color="auto"/>
              <w:right w:val="single" w:sz="4" w:space="0" w:color="auto"/>
            </w:tcBorders>
            <w:hideMark/>
          </w:tcPr>
          <w:p w:rsidR="00B91A12" w:rsidRPr="00F628B7" w:rsidRDefault="006F2700" w:rsidP="00F01871">
            <w:pPr>
              <w:rPr>
                <w:rFonts w:ascii="Arial" w:eastAsia="Calibri" w:hAnsi="Arial" w:cs="Arial"/>
                <w:sz w:val="18"/>
                <w:szCs w:val="18"/>
                <w:lang w:val="sr-Latn-ME"/>
              </w:rPr>
            </w:pPr>
            <w:r>
              <w:rPr>
                <w:rFonts w:ascii="Arial" w:eastAsia="Calibri" w:hAnsi="Arial" w:cs="Arial"/>
                <w:sz w:val="18"/>
                <w:szCs w:val="18"/>
                <w:lang w:val="sr-Latn-ME"/>
              </w:rPr>
              <w:t>K</w:t>
            </w:r>
            <w:r w:rsidR="00B91A12" w:rsidRPr="00F628B7">
              <w:rPr>
                <w:rFonts w:ascii="Arial" w:eastAsia="Calibri" w:hAnsi="Arial" w:cs="Arial"/>
                <w:sz w:val="18"/>
                <w:szCs w:val="18"/>
                <w:lang w:val="sr-Latn-ME"/>
              </w:rPr>
              <w:t>andidat</w:t>
            </w:r>
          </w:p>
        </w:tc>
        <w:tc>
          <w:tcPr>
            <w:tcW w:w="2068" w:type="dxa"/>
            <w:tcBorders>
              <w:top w:val="single" w:sz="4" w:space="0" w:color="auto"/>
              <w:left w:val="single" w:sz="4" w:space="0" w:color="auto"/>
              <w:bottom w:val="single" w:sz="4" w:space="0" w:color="auto"/>
              <w:right w:val="single" w:sz="4" w:space="0" w:color="auto"/>
            </w:tcBorders>
            <w:hideMark/>
          </w:tcPr>
          <w:p w:rsidR="00B91A12" w:rsidRPr="00F628B7" w:rsidRDefault="00B91A12" w:rsidP="00F01871">
            <w:pPr>
              <w:rPr>
                <w:rFonts w:ascii="Arial" w:eastAsia="Calibri" w:hAnsi="Arial" w:cs="Arial"/>
                <w:sz w:val="18"/>
                <w:szCs w:val="18"/>
                <w:lang w:val="sr-Latn-ME"/>
              </w:rPr>
            </w:pPr>
            <w:r w:rsidRPr="00F628B7">
              <w:rPr>
                <w:rFonts w:ascii="Arial" w:eastAsia="Calibri" w:hAnsi="Arial" w:cs="Arial"/>
                <w:sz w:val="18"/>
                <w:szCs w:val="18"/>
                <w:lang w:val="sr-Latn-ME"/>
              </w:rPr>
              <w:t>Predmeti</w:t>
            </w:r>
          </w:p>
        </w:tc>
        <w:tc>
          <w:tcPr>
            <w:tcW w:w="2028" w:type="dxa"/>
            <w:gridSpan w:val="2"/>
            <w:tcBorders>
              <w:top w:val="single" w:sz="4" w:space="0" w:color="auto"/>
              <w:left w:val="single" w:sz="4" w:space="0" w:color="auto"/>
              <w:bottom w:val="single" w:sz="4" w:space="0" w:color="auto"/>
              <w:right w:val="single" w:sz="4" w:space="0" w:color="auto"/>
            </w:tcBorders>
            <w:hideMark/>
          </w:tcPr>
          <w:p w:rsidR="00B91A12" w:rsidRPr="00F628B7" w:rsidRDefault="00B91A12" w:rsidP="00F01871">
            <w:pPr>
              <w:rPr>
                <w:rFonts w:ascii="Arial" w:eastAsia="Calibri" w:hAnsi="Arial" w:cs="Arial"/>
                <w:sz w:val="18"/>
                <w:szCs w:val="18"/>
                <w:lang w:val="sr-Latn-ME"/>
              </w:rPr>
            </w:pPr>
            <w:r w:rsidRPr="00F628B7">
              <w:rPr>
                <w:rFonts w:ascii="Arial" w:eastAsia="Calibri" w:hAnsi="Arial" w:cs="Arial"/>
                <w:sz w:val="18"/>
                <w:szCs w:val="18"/>
                <w:lang w:val="sr-Latn-ME"/>
              </w:rPr>
              <w:t>Mentor na predmetu</w:t>
            </w:r>
          </w:p>
        </w:tc>
        <w:tc>
          <w:tcPr>
            <w:tcW w:w="3060" w:type="dxa"/>
            <w:gridSpan w:val="2"/>
            <w:tcBorders>
              <w:top w:val="single" w:sz="4" w:space="0" w:color="auto"/>
              <w:left w:val="single" w:sz="4" w:space="0" w:color="auto"/>
              <w:bottom w:val="single" w:sz="4" w:space="0" w:color="auto"/>
              <w:right w:val="single" w:sz="4" w:space="0" w:color="auto"/>
            </w:tcBorders>
            <w:hideMark/>
          </w:tcPr>
          <w:p w:rsidR="00B91A12" w:rsidRPr="00F628B7" w:rsidRDefault="00B91A12" w:rsidP="00F01871">
            <w:pPr>
              <w:rPr>
                <w:rFonts w:ascii="Arial" w:eastAsia="Calibri" w:hAnsi="Arial" w:cs="Arial"/>
                <w:sz w:val="18"/>
                <w:szCs w:val="18"/>
                <w:lang w:val="sr-Latn-ME"/>
              </w:rPr>
            </w:pPr>
            <w:r w:rsidRPr="00F628B7">
              <w:rPr>
                <w:rFonts w:ascii="Arial" w:eastAsia="Calibri" w:hAnsi="Arial" w:cs="Arial"/>
                <w:sz w:val="18"/>
                <w:szCs w:val="18"/>
                <w:lang w:val="sr-Latn-ME"/>
              </w:rPr>
              <w:t>Studijski program</w:t>
            </w:r>
          </w:p>
        </w:tc>
      </w:tr>
      <w:tr w:rsidR="00B91A12" w:rsidRPr="00F628B7" w:rsidTr="006F2700">
        <w:tc>
          <w:tcPr>
            <w:tcW w:w="764" w:type="dxa"/>
            <w:vMerge w:val="restart"/>
            <w:tcBorders>
              <w:top w:val="single" w:sz="4" w:space="0" w:color="auto"/>
              <w:left w:val="single" w:sz="4" w:space="0" w:color="auto"/>
              <w:right w:val="single" w:sz="4" w:space="0" w:color="auto"/>
            </w:tcBorders>
            <w:hideMark/>
          </w:tcPr>
          <w:p w:rsidR="00B91A12" w:rsidRPr="00F628B7" w:rsidRDefault="00B91A12" w:rsidP="00F01871">
            <w:pPr>
              <w:rPr>
                <w:rFonts w:ascii="Arial" w:eastAsia="Calibri" w:hAnsi="Arial" w:cs="Arial"/>
                <w:sz w:val="18"/>
                <w:szCs w:val="18"/>
                <w:lang w:val="sr-Latn-ME"/>
              </w:rPr>
            </w:pPr>
            <w:r w:rsidRPr="00F628B7">
              <w:rPr>
                <w:rFonts w:ascii="Arial" w:eastAsia="Calibri" w:hAnsi="Arial" w:cs="Arial"/>
                <w:sz w:val="18"/>
                <w:szCs w:val="18"/>
                <w:lang w:val="sr-Latn-ME"/>
              </w:rPr>
              <w:t xml:space="preserve">1. </w:t>
            </w:r>
          </w:p>
        </w:tc>
        <w:tc>
          <w:tcPr>
            <w:tcW w:w="1954" w:type="dxa"/>
            <w:vMerge w:val="restart"/>
            <w:tcBorders>
              <w:top w:val="single" w:sz="4" w:space="0" w:color="auto"/>
              <w:left w:val="single" w:sz="4" w:space="0" w:color="auto"/>
              <w:right w:val="single" w:sz="4" w:space="0" w:color="auto"/>
            </w:tcBorders>
            <w:hideMark/>
          </w:tcPr>
          <w:p w:rsidR="00B91A12" w:rsidRPr="00F628B7" w:rsidRDefault="00B91A12" w:rsidP="00F01871">
            <w:pPr>
              <w:rPr>
                <w:rFonts w:ascii="Arial" w:eastAsia="Calibri" w:hAnsi="Arial" w:cs="Arial"/>
                <w:sz w:val="18"/>
                <w:szCs w:val="18"/>
                <w:lang w:val="sr-Latn-ME"/>
              </w:rPr>
            </w:pPr>
            <w:r w:rsidRPr="00F628B7">
              <w:rPr>
                <w:rFonts w:ascii="Arial" w:eastAsia="Calibri" w:hAnsi="Arial" w:cs="Arial"/>
                <w:sz w:val="18"/>
                <w:szCs w:val="18"/>
                <w:lang w:val="sr-Latn-ME"/>
              </w:rPr>
              <w:t xml:space="preserve">Dr </w:t>
            </w:r>
            <w:r>
              <w:rPr>
                <w:rFonts w:ascii="Arial" w:eastAsia="Calibri" w:hAnsi="Arial" w:cs="Arial"/>
                <w:sz w:val="18"/>
                <w:szCs w:val="18"/>
                <w:lang w:val="sr-Latn-ME"/>
              </w:rPr>
              <w:t>Miljan Veljić</w:t>
            </w:r>
          </w:p>
        </w:tc>
        <w:tc>
          <w:tcPr>
            <w:tcW w:w="2068" w:type="dxa"/>
            <w:tcBorders>
              <w:top w:val="single" w:sz="4" w:space="0" w:color="auto"/>
              <w:left w:val="single" w:sz="4" w:space="0" w:color="auto"/>
              <w:bottom w:val="single" w:sz="4" w:space="0" w:color="auto"/>
              <w:right w:val="single" w:sz="4" w:space="0" w:color="auto"/>
            </w:tcBorders>
            <w:hideMark/>
          </w:tcPr>
          <w:p w:rsidR="00B91A12" w:rsidRPr="00F628B7" w:rsidRDefault="00B91A12" w:rsidP="00F01871">
            <w:pPr>
              <w:rPr>
                <w:rFonts w:ascii="Arial" w:eastAsia="Calibri" w:hAnsi="Arial" w:cs="Arial"/>
                <w:sz w:val="18"/>
                <w:szCs w:val="18"/>
                <w:lang w:val="sr-Latn-ME"/>
              </w:rPr>
            </w:pPr>
            <w:proofErr w:type="spellStart"/>
            <w:r w:rsidRPr="00F628B7">
              <w:rPr>
                <w:rFonts w:ascii="Arial" w:eastAsia="Calibri" w:hAnsi="Arial" w:cs="Arial"/>
                <w:sz w:val="18"/>
                <w:szCs w:val="18"/>
              </w:rPr>
              <w:t>Svinjarstvo</w:t>
            </w:r>
            <w:proofErr w:type="spellEnd"/>
          </w:p>
        </w:tc>
        <w:tc>
          <w:tcPr>
            <w:tcW w:w="2028" w:type="dxa"/>
            <w:gridSpan w:val="2"/>
            <w:tcBorders>
              <w:top w:val="single" w:sz="4" w:space="0" w:color="auto"/>
              <w:left w:val="single" w:sz="4" w:space="0" w:color="auto"/>
              <w:bottom w:val="single" w:sz="4" w:space="0" w:color="auto"/>
              <w:right w:val="single" w:sz="4" w:space="0" w:color="auto"/>
            </w:tcBorders>
            <w:hideMark/>
          </w:tcPr>
          <w:p w:rsidR="00B91A12" w:rsidRPr="00F628B7" w:rsidRDefault="00B91A12" w:rsidP="00F01871">
            <w:pPr>
              <w:rPr>
                <w:rFonts w:ascii="Arial" w:eastAsia="Calibri" w:hAnsi="Arial" w:cs="Arial"/>
                <w:sz w:val="18"/>
                <w:szCs w:val="18"/>
              </w:rPr>
            </w:pPr>
            <w:proofErr w:type="spellStart"/>
            <w:r w:rsidRPr="00F628B7">
              <w:rPr>
                <w:rFonts w:ascii="Arial" w:eastAsia="Calibri" w:hAnsi="Arial" w:cs="Arial"/>
                <w:sz w:val="18"/>
                <w:szCs w:val="18"/>
              </w:rPr>
              <w:t>Prof.dr</w:t>
            </w:r>
            <w:proofErr w:type="spellEnd"/>
            <w:r w:rsidRPr="00F628B7">
              <w:rPr>
                <w:rFonts w:ascii="Arial" w:eastAsia="Calibri" w:hAnsi="Arial" w:cs="Arial"/>
                <w:sz w:val="18"/>
                <w:szCs w:val="18"/>
              </w:rPr>
              <w:t xml:space="preserve"> </w:t>
            </w:r>
            <w:proofErr w:type="spellStart"/>
            <w:r w:rsidRPr="00F628B7">
              <w:rPr>
                <w:rFonts w:ascii="Arial" w:eastAsia="Calibri" w:hAnsi="Arial" w:cs="Arial"/>
                <w:sz w:val="18"/>
                <w:szCs w:val="18"/>
              </w:rPr>
              <w:t>Božidarka</w:t>
            </w:r>
            <w:proofErr w:type="spellEnd"/>
            <w:r w:rsidRPr="00F628B7">
              <w:rPr>
                <w:rFonts w:ascii="Arial" w:eastAsia="Calibri" w:hAnsi="Arial" w:cs="Arial"/>
                <w:sz w:val="18"/>
                <w:szCs w:val="18"/>
              </w:rPr>
              <w:t xml:space="preserve"> </w:t>
            </w:r>
            <w:proofErr w:type="spellStart"/>
            <w:r w:rsidRPr="00F628B7">
              <w:rPr>
                <w:rFonts w:ascii="Arial" w:eastAsia="Calibri" w:hAnsi="Arial" w:cs="Arial"/>
                <w:sz w:val="18"/>
                <w:szCs w:val="18"/>
              </w:rPr>
              <w:t>Marković</w:t>
            </w:r>
            <w:proofErr w:type="spellEnd"/>
          </w:p>
        </w:tc>
        <w:tc>
          <w:tcPr>
            <w:tcW w:w="3060" w:type="dxa"/>
            <w:gridSpan w:val="2"/>
            <w:vMerge w:val="restart"/>
            <w:tcBorders>
              <w:top w:val="single" w:sz="4" w:space="0" w:color="auto"/>
              <w:left w:val="single" w:sz="4" w:space="0" w:color="auto"/>
              <w:right w:val="single" w:sz="4" w:space="0" w:color="auto"/>
            </w:tcBorders>
            <w:hideMark/>
          </w:tcPr>
          <w:p w:rsidR="00B91A12" w:rsidRPr="00F628B7" w:rsidRDefault="00B91A12" w:rsidP="00F01871">
            <w:pPr>
              <w:rPr>
                <w:rFonts w:ascii="Arial" w:eastAsia="Calibri" w:hAnsi="Arial" w:cs="Arial"/>
                <w:sz w:val="18"/>
                <w:szCs w:val="18"/>
                <w:lang w:val="sr-Latn-ME"/>
              </w:rPr>
            </w:pPr>
            <w:proofErr w:type="spellStart"/>
            <w:r w:rsidRPr="00F628B7">
              <w:rPr>
                <w:rFonts w:ascii="Arial" w:eastAsia="Calibri" w:hAnsi="Arial" w:cs="Arial"/>
                <w:sz w:val="18"/>
                <w:szCs w:val="18"/>
              </w:rPr>
              <w:t>Animalna</w:t>
            </w:r>
            <w:proofErr w:type="spellEnd"/>
            <w:r w:rsidRPr="00F628B7">
              <w:rPr>
                <w:rFonts w:ascii="Arial" w:eastAsia="Calibri" w:hAnsi="Arial" w:cs="Arial"/>
                <w:sz w:val="18"/>
                <w:szCs w:val="18"/>
              </w:rPr>
              <w:t xml:space="preserve"> </w:t>
            </w:r>
            <w:proofErr w:type="spellStart"/>
            <w:r w:rsidRPr="00F628B7">
              <w:rPr>
                <w:rFonts w:ascii="Arial" w:eastAsia="Calibri" w:hAnsi="Arial" w:cs="Arial"/>
                <w:sz w:val="18"/>
                <w:szCs w:val="18"/>
              </w:rPr>
              <w:t>proizvodnja</w:t>
            </w:r>
            <w:proofErr w:type="spellEnd"/>
            <w:r>
              <w:rPr>
                <w:rFonts w:ascii="Arial" w:eastAsia="Calibri" w:hAnsi="Arial" w:cs="Arial"/>
                <w:sz w:val="18"/>
                <w:szCs w:val="18"/>
              </w:rPr>
              <w:t xml:space="preserve"> *</w:t>
            </w:r>
          </w:p>
        </w:tc>
      </w:tr>
      <w:tr w:rsidR="00B91A12" w:rsidRPr="00F628B7" w:rsidTr="006F2700">
        <w:tc>
          <w:tcPr>
            <w:tcW w:w="764" w:type="dxa"/>
            <w:vMerge/>
            <w:tcBorders>
              <w:left w:val="single" w:sz="4" w:space="0" w:color="auto"/>
              <w:right w:val="single" w:sz="4" w:space="0" w:color="auto"/>
            </w:tcBorders>
            <w:vAlign w:val="center"/>
            <w:hideMark/>
          </w:tcPr>
          <w:p w:rsidR="00B91A12" w:rsidRPr="00F628B7" w:rsidRDefault="00B91A12" w:rsidP="00F01871">
            <w:pPr>
              <w:rPr>
                <w:rFonts w:ascii="Arial" w:eastAsia="Calibri" w:hAnsi="Arial" w:cs="Arial"/>
                <w:sz w:val="18"/>
                <w:szCs w:val="18"/>
                <w:lang w:val="sr-Latn-ME"/>
              </w:rPr>
            </w:pPr>
          </w:p>
        </w:tc>
        <w:tc>
          <w:tcPr>
            <w:tcW w:w="1954" w:type="dxa"/>
            <w:vMerge/>
            <w:tcBorders>
              <w:left w:val="single" w:sz="4" w:space="0" w:color="auto"/>
              <w:right w:val="single" w:sz="4" w:space="0" w:color="auto"/>
            </w:tcBorders>
            <w:vAlign w:val="center"/>
            <w:hideMark/>
          </w:tcPr>
          <w:p w:rsidR="00B91A12" w:rsidRPr="00F628B7" w:rsidRDefault="00B91A12" w:rsidP="00F01871">
            <w:pPr>
              <w:rPr>
                <w:rFonts w:ascii="Arial" w:eastAsia="Calibri" w:hAnsi="Arial" w:cs="Arial"/>
                <w:sz w:val="18"/>
                <w:szCs w:val="18"/>
                <w:lang w:val="sr-Latn-ME"/>
              </w:rPr>
            </w:pPr>
          </w:p>
        </w:tc>
        <w:tc>
          <w:tcPr>
            <w:tcW w:w="2068" w:type="dxa"/>
            <w:tcBorders>
              <w:top w:val="single" w:sz="4" w:space="0" w:color="auto"/>
              <w:left w:val="single" w:sz="4" w:space="0" w:color="auto"/>
              <w:bottom w:val="single" w:sz="4" w:space="0" w:color="auto"/>
              <w:right w:val="single" w:sz="4" w:space="0" w:color="auto"/>
            </w:tcBorders>
            <w:hideMark/>
          </w:tcPr>
          <w:p w:rsidR="00B91A12" w:rsidRPr="00F628B7" w:rsidRDefault="00B91A12" w:rsidP="00F01871">
            <w:pPr>
              <w:rPr>
                <w:rFonts w:ascii="Arial" w:eastAsia="Calibri" w:hAnsi="Arial" w:cs="Arial"/>
                <w:sz w:val="18"/>
                <w:szCs w:val="18"/>
                <w:lang w:val="sr-Latn-ME"/>
              </w:rPr>
            </w:pPr>
            <w:proofErr w:type="spellStart"/>
            <w:r w:rsidRPr="00F628B7">
              <w:rPr>
                <w:rFonts w:ascii="Arial" w:eastAsia="Calibri" w:hAnsi="Arial" w:cs="Arial"/>
                <w:sz w:val="18"/>
                <w:szCs w:val="18"/>
              </w:rPr>
              <w:t>Živinarstvo</w:t>
            </w:r>
            <w:proofErr w:type="spellEnd"/>
          </w:p>
        </w:tc>
        <w:tc>
          <w:tcPr>
            <w:tcW w:w="2028" w:type="dxa"/>
            <w:gridSpan w:val="2"/>
            <w:tcBorders>
              <w:top w:val="single" w:sz="4" w:space="0" w:color="auto"/>
              <w:left w:val="single" w:sz="4" w:space="0" w:color="auto"/>
              <w:bottom w:val="single" w:sz="4" w:space="0" w:color="auto"/>
              <w:right w:val="single" w:sz="4" w:space="0" w:color="auto"/>
            </w:tcBorders>
            <w:hideMark/>
          </w:tcPr>
          <w:p w:rsidR="00B91A12" w:rsidRPr="00F628B7" w:rsidRDefault="00B91A12" w:rsidP="00F01871">
            <w:pPr>
              <w:rPr>
                <w:rFonts w:ascii="Arial" w:eastAsia="Calibri" w:hAnsi="Arial" w:cs="Arial"/>
                <w:sz w:val="18"/>
                <w:szCs w:val="18"/>
                <w:lang w:val="sr-Latn-ME"/>
              </w:rPr>
            </w:pPr>
            <w:proofErr w:type="spellStart"/>
            <w:r w:rsidRPr="00F628B7">
              <w:rPr>
                <w:rFonts w:ascii="Arial" w:eastAsia="Calibri" w:hAnsi="Arial" w:cs="Arial"/>
                <w:sz w:val="18"/>
                <w:szCs w:val="18"/>
              </w:rPr>
              <w:t>Prof.dr</w:t>
            </w:r>
            <w:proofErr w:type="spellEnd"/>
            <w:r w:rsidRPr="00F628B7">
              <w:rPr>
                <w:rFonts w:ascii="Arial" w:eastAsia="Calibri" w:hAnsi="Arial" w:cs="Arial"/>
                <w:sz w:val="18"/>
                <w:szCs w:val="18"/>
              </w:rPr>
              <w:t xml:space="preserve"> </w:t>
            </w:r>
            <w:proofErr w:type="spellStart"/>
            <w:r w:rsidRPr="00F628B7">
              <w:rPr>
                <w:rFonts w:ascii="Arial" w:eastAsia="Calibri" w:hAnsi="Arial" w:cs="Arial"/>
                <w:sz w:val="18"/>
                <w:szCs w:val="18"/>
              </w:rPr>
              <w:t>Božidarka</w:t>
            </w:r>
            <w:proofErr w:type="spellEnd"/>
            <w:r w:rsidRPr="00F628B7">
              <w:rPr>
                <w:rFonts w:ascii="Arial" w:eastAsia="Calibri" w:hAnsi="Arial" w:cs="Arial"/>
                <w:sz w:val="18"/>
                <w:szCs w:val="18"/>
              </w:rPr>
              <w:t xml:space="preserve"> </w:t>
            </w:r>
            <w:proofErr w:type="spellStart"/>
            <w:r w:rsidRPr="00F628B7">
              <w:rPr>
                <w:rFonts w:ascii="Arial" w:eastAsia="Calibri" w:hAnsi="Arial" w:cs="Arial"/>
                <w:sz w:val="18"/>
                <w:szCs w:val="18"/>
              </w:rPr>
              <w:t>Marković</w:t>
            </w:r>
            <w:proofErr w:type="spellEnd"/>
          </w:p>
        </w:tc>
        <w:tc>
          <w:tcPr>
            <w:tcW w:w="3060" w:type="dxa"/>
            <w:gridSpan w:val="2"/>
            <w:vMerge/>
            <w:tcBorders>
              <w:left w:val="single" w:sz="4" w:space="0" w:color="auto"/>
              <w:right w:val="single" w:sz="4" w:space="0" w:color="auto"/>
            </w:tcBorders>
          </w:tcPr>
          <w:p w:rsidR="00B91A12" w:rsidRPr="00F628B7" w:rsidRDefault="00B91A12" w:rsidP="00F01871">
            <w:pPr>
              <w:rPr>
                <w:rFonts w:ascii="Arial" w:eastAsia="Calibri" w:hAnsi="Arial" w:cs="Arial"/>
                <w:sz w:val="18"/>
                <w:szCs w:val="18"/>
                <w:lang w:val="sr-Latn-ME"/>
              </w:rPr>
            </w:pPr>
          </w:p>
        </w:tc>
      </w:tr>
      <w:tr w:rsidR="00B91A12" w:rsidRPr="00F628B7" w:rsidTr="006F2700">
        <w:tc>
          <w:tcPr>
            <w:tcW w:w="764" w:type="dxa"/>
            <w:vMerge/>
            <w:tcBorders>
              <w:left w:val="single" w:sz="4" w:space="0" w:color="auto"/>
              <w:right w:val="single" w:sz="4" w:space="0" w:color="auto"/>
            </w:tcBorders>
            <w:vAlign w:val="center"/>
            <w:hideMark/>
          </w:tcPr>
          <w:p w:rsidR="00B91A12" w:rsidRPr="00F628B7" w:rsidRDefault="00B91A12" w:rsidP="00F01871">
            <w:pPr>
              <w:rPr>
                <w:rFonts w:ascii="Arial" w:eastAsia="Calibri" w:hAnsi="Arial" w:cs="Arial"/>
                <w:sz w:val="18"/>
                <w:szCs w:val="18"/>
                <w:lang w:val="sr-Latn-ME"/>
              </w:rPr>
            </w:pPr>
          </w:p>
        </w:tc>
        <w:tc>
          <w:tcPr>
            <w:tcW w:w="1954" w:type="dxa"/>
            <w:vMerge/>
            <w:tcBorders>
              <w:left w:val="single" w:sz="4" w:space="0" w:color="auto"/>
              <w:right w:val="single" w:sz="4" w:space="0" w:color="auto"/>
            </w:tcBorders>
            <w:vAlign w:val="center"/>
            <w:hideMark/>
          </w:tcPr>
          <w:p w:rsidR="00B91A12" w:rsidRPr="00F628B7" w:rsidRDefault="00B91A12" w:rsidP="00F01871">
            <w:pPr>
              <w:rPr>
                <w:rFonts w:ascii="Arial" w:eastAsia="Calibri" w:hAnsi="Arial" w:cs="Arial"/>
                <w:sz w:val="18"/>
                <w:szCs w:val="18"/>
                <w:lang w:val="sr-Latn-ME"/>
              </w:rPr>
            </w:pPr>
          </w:p>
        </w:tc>
        <w:tc>
          <w:tcPr>
            <w:tcW w:w="2068" w:type="dxa"/>
            <w:tcBorders>
              <w:top w:val="single" w:sz="4" w:space="0" w:color="auto"/>
              <w:left w:val="single" w:sz="4" w:space="0" w:color="auto"/>
              <w:bottom w:val="single" w:sz="4" w:space="0" w:color="auto"/>
              <w:right w:val="single" w:sz="4" w:space="0" w:color="auto"/>
            </w:tcBorders>
            <w:hideMark/>
          </w:tcPr>
          <w:p w:rsidR="00B91A12" w:rsidRPr="00F628B7" w:rsidRDefault="00B91A12" w:rsidP="00F01871">
            <w:pPr>
              <w:rPr>
                <w:rFonts w:ascii="Arial" w:eastAsia="Calibri" w:hAnsi="Arial" w:cs="Arial"/>
                <w:sz w:val="18"/>
                <w:szCs w:val="18"/>
                <w:lang w:val="sr-Latn-ME"/>
              </w:rPr>
            </w:pPr>
            <w:proofErr w:type="spellStart"/>
            <w:r w:rsidRPr="00F628B7">
              <w:rPr>
                <w:rFonts w:ascii="Arial" w:eastAsia="Calibri" w:hAnsi="Arial" w:cs="Arial"/>
                <w:sz w:val="18"/>
                <w:szCs w:val="18"/>
              </w:rPr>
              <w:t>Konjarstvo</w:t>
            </w:r>
            <w:proofErr w:type="spellEnd"/>
            <w:r>
              <w:rPr>
                <w:rFonts w:ascii="Arial" w:eastAsia="Calibri" w:hAnsi="Arial" w:cs="Arial"/>
                <w:sz w:val="18"/>
                <w:szCs w:val="18"/>
              </w:rPr>
              <w:t xml:space="preserve"> (</w:t>
            </w:r>
            <w:proofErr w:type="spellStart"/>
            <w:r>
              <w:rPr>
                <w:rFonts w:ascii="Arial" w:eastAsia="Calibri" w:hAnsi="Arial" w:cs="Arial"/>
                <w:sz w:val="18"/>
                <w:szCs w:val="18"/>
              </w:rPr>
              <w:t>modul</w:t>
            </w:r>
            <w:proofErr w:type="spellEnd"/>
            <w:r>
              <w:rPr>
                <w:rFonts w:ascii="Arial" w:eastAsia="Calibri" w:hAnsi="Arial" w:cs="Arial"/>
                <w:sz w:val="18"/>
                <w:szCs w:val="18"/>
              </w:rPr>
              <w:t xml:space="preserve"> I </w:t>
            </w:r>
            <w:proofErr w:type="spellStart"/>
            <w:r>
              <w:rPr>
                <w:rFonts w:ascii="Arial" w:eastAsia="Calibri" w:hAnsi="Arial" w:cs="Arial"/>
                <w:sz w:val="18"/>
                <w:szCs w:val="18"/>
              </w:rPr>
              <w:t>i</w:t>
            </w:r>
            <w:proofErr w:type="spellEnd"/>
            <w:r>
              <w:rPr>
                <w:rFonts w:ascii="Arial" w:eastAsia="Calibri" w:hAnsi="Arial" w:cs="Arial"/>
                <w:sz w:val="18"/>
                <w:szCs w:val="18"/>
              </w:rPr>
              <w:t xml:space="preserve"> II)</w:t>
            </w:r>
          </w:p>
        </w:tc>
        <w:tc>
          <w:tcPr>
            <w:tcW w:w="2028" w:type="dxa"/>
            <w:gridSpan w:val="2"/>
            <w:tcBorders>
              <w:top w:val="single" w:sz="4" w:space="0" w:color="auto"/>
              <w:left w:val="single" w:sz="4" w:space="0" w:color="auto"/>
              <w:bottom w:val="single" w:sz="4" w:space="0" w:color="auto"/>
              <w:right w:val="single" w:sz="4" w:space="0" w:color="auto"/>
            </w:tcBorders>
            <w:hideMark/>
          </w:tcPr>
          <w:p w:rsidR="00B91A12" w:rsidRPr="00F628B7" w:rsidRDefault="00B91A12" w:rsidP="00F01871">
            <w:pPr>
              <w:rPr>
                <w:rFonts w:ascii="Arial" w:eastAsia="Calibri" w:hAnsi="Arial" w:cs="Arial"/>
                <w:sz w:val="18"/>
                <w:szCs w:val="18"/>
                <w:lang w:val="sr-Latn-ME"/>
              </w:rPr>
            </w:pPr>
            <w:proofErr w:type="spellStart"/>
            <w:r w:rsidRPr="00F628B7">
              <w:rPr>
                <w:rFonts w:ascii="Arial" w:eastAsia="Calibri" w:hAnsi="Arial" w:cs="Arial"/>
                <w:sz w:val="18"/>
                <w:szCs w:val="18"/>
              </w:rPr>
              <w:t>Prof.dr</w:t>
            </w:r>
            <w:proofErr w:type="spellEnd"/>
            <w:r w:rsidRPr="00F628B7">
              <w:rPr>
                <w:rFonts w:ascii="Arial" w:eastAsia="Calibri" w:hAnsi="Arial" w:cs="Arial"/>
                <w:sz w:val="18"/>
                <w:szCs w:val="18"/>
              </w:rPr>
              <w:t xml:space="preserve"> </w:t>
            </w:r>
            <w:proofErr w:type="spellStart"/>
            <w:r w:rsidRPr="00F628B7">
              <w:rPr>
                <w:rFonts w:ascii="Arial" w:eastAsia="Calibri" w:hAnsi="Arial" w:cs="Arial"/>
                <w:sz w:val="18"/>
                <w:szCs w:val="18"/>
              </w:rPr>
              <w:t>Božidarka</w:t>
            </w:r>
            <w:proofErr w:type="spellEnd"/>
            <w:r w:rsidRPr="00F628B7">
              <w:rPr>
                <w:rFonts w:ascii="Arial" w:eastAsia="Calibri" w:hAnsi="Arial" w:cs="Arial"/>
                <w:sz w:val="18"/>
                <w:szCs w:val="18"/>
              </w:rPr>
              <w:t xml:space="preserve"> </w:t>
            </w:r>
            <w:proofErr w:type="spellStart"/>
            <w:r w:rsidRPr="00F628B7">
              <w:rPr>
                <w:rFonts w:ascii="Arial" w:eastAsia="Calibri" w:hAnsi="Arial" w:cs="Arial"/>
                <w:sz w:val="18"/>
                <w:szCs w:val="18"/>
              </w:rPr>
              <w:t>Marković</w:t>
            </w:r>
            <w:proofErr w:type="spellEnd"/>
          </w:p>
        </w:tc>
        <w:tc>
          <w:tcPr>
            <w:tcW w:w="3060" w:type="dxa"/>
            <w:gridSpan w:val="2"/>
            <w:vMerge/>
            <w:tcBorders>
              <w:left w:val="single" w:sz="4" w:space="0" w:color="auto"/>
              <w:bottom w:val="single" w:sz="4" w:space="0" w:color="auto"/>
              <w:right w:val="single" w:sz="4" w:space="0" w:color="auto"/>
            </w:tcBorders>
            <w:hideMark/>
          </w:tcPr>
          <w:p w:rsidR="00B91A12" w:rsidRPr="00F628B7" w:rsidRDefault="00B91A12" w:rsidP="00F01871">
            <w:pPr>
              <w:rPr>
                <w:rFonts w:ascii="Arial" w:eastAsia="Calibri" w:hAnsi="Arial" w:cs="Arial"/>
                <w:sz w:val="18"/>
                <w:szCs w:val="18"/>
                <w:lang w:val="sr-Latn-ME"/>
              </w:rPr>
            </w:pPr>
          </w:p>
        </w:tc>
      </w:tr>
      <w:tr w:rsidR="00B91A12" w:rsidRPr="00F628B7" w:rsidTr="006F2700">
        <w:tc>
          <w:tcPr>
            <w:tcW w:w="764" w:type="dxa"/>
            <w:vMerge/>
            <w:tcBorders>
              <w:left w:val="single" w:sz="4" w:space="0" w:color="auto"/>
              <w:right w:val="single" w:sz="4" w:space="0" w:color="auto"/>
            </w:tcBorders>
            <w:vAlign w:val="center"/>
            <w:hideMark/>
          </w:tcPr>
          <w:p w:rsidR="00B91A12" w:rsidRPr="00F628B7" w:rsidRDefault="00B91A12" w:rsidP="00F01871">
            <w:pPr>
              <w:rPr>
                <w:rFonts w:ascii="Arial" w:eastAsia="Calibri" w:hAnsi="Arial" w:cs="Arial"/>
                <w:sz w:val="18"/>
                <w:szCs w:val="18"/>
                <w:lang w:val="sr-Latn-ME"/>
              </w:rPr>
            </w:pPr>
          </w:p>
        </w:tc>
        <w:tc>
          <w:tcPr>
            <w:tcW w:w="1954" w:type="dxa"/>
            <w:vMerge/>
            <w:tcBorders>
              <w:left w:val="single" w:sz="4" w:space="0" w:color="auto"/>
              <w:right w:val="single" w:sz="4" w:space="0" w:color="auto"/>
            </w:tcBorders>
            <w:vAlign w:val="center"/>
            <w:hideMark/>
          </w:tcPr>
          <w:p w:rsidR="00B91A12" w:rsidRPr="00F628B7" w:rsidRDefault="00B91A12" w:rsidP="00F01871">
            <w:pPr>
              <w:rPr>
                <w:rFonts w:ascii="Arial" w:eastAsia="Calibri" w:hAnsi="Arial" w:cs="Arial"/>
                <w:sz w:val="18"/>
                <w:szCs w:val="18"/>
                <w:lang w:val="sr-Latn-ME"/>
              </w:rPr>
            </w:pPr>
          </w:p>
        </w:tc>
        <w:tc>
          <w:tcPr>
            <w:tcW w:w="2068" w:type="dxa"/>
            <w:tcBorders>
              <w:top w:val="single" w:sz="4" w:space="0" w:color="auto"/>
              <w:left w:val="single" w:sz="4" w:space="0" w:color="auto"/>
              <w:bottom w:val="single" w:sz="4" w:space="0" w:color="auto"/>
              <w:right w:val="single" w:sz="4" w:space="0" w:color="auto"/>
            </w:tcBorders>
            <w:hideMark/>
          </w:tcPr>
          <w:p w:rsidR="00B91A12" w:rsidRPr="00F628B7" w:rsidRDefault="00B91A12" w:rsidP="00F01871">
            <w:pPr>
              <w:rPr>
                <w:rFonts w:ascii="Arial" w:eastAsia="Calibri" w:hAnsi="Arial" w:cs="Arial"/>
                <w:sz w:val="18"/>
                <w:szCs w:val="18"/>
                <w:lang w:val="sr-Latn-ME"/>
              </w:rPr>
            </w:pPr>
            <w:proofErr w:type="spellStart"/>
            <w:r w:rsidRPr="00F628B7">
              <w:rPr>
                <w:rFonts w:ascii="Arial" w:eastAsia="Calibri" w:hAnsi="Arial" w:cs="Arial"/>
                <w:sz w:val="18"/>
                <w:szCs w:val="18"/>
              </w:rPr>
              <w:t>Svinjarstvo</w:t>
            </w:r>
            <w:proofErr w:type="spellEnd"/>
          </w:p>
        </w:tc>
        <w:tc>
          <w:tcPr>
            <w:tcW w:w="2028" w:type="dxa"/>
            <w:gridSpan w:val="2"/>
            <w:tcBorders>
              <w:top w:val="single" w:sz="4" w:space="0" w:color="auto"/>
              <w:left w:val="single" w:sz="4" w:space="0" w:color="auto"/>
              <w:bottom w:val="single" w:sz="4" w:space="0" w:color="auto"/>
              <w:right w:val="single" w:sz="4" w:space="0" w:color="auto"/>
            </w:tcBorders>
            <w:hideMark/>
          </w:tcPr>
          <w:p w:rsidR="00B91A12" w:rsidRPr="00F628B7" w:rsidRDefault="00B91A12" w:rsidP="00F01871">
            <w:pPr>
              <w:rPr>
                <w:rFonts w:ascii="Arial" w:eastAsia="Calibri" w:hAnsi="Arial" w:cs="Arial"/>
                <w:sz w:val="18"/>
                <w:szCs w:val="18"/>
                <w:lang w:val="sr-Latn-ME"/>
              </w:rPr>
            </w:pPr>
            <w:proofErr w:type="spellStart"/>
            <w:r w:rsidRPr="00F628B7">
              <w:rPr>
                <w:rFonts w:ascii="Arial" w:eastAsia="Calibri" w:hAnsi="Arial" w:cs="Arial"/>
                <w:sz w:val="18"/>
                <w:szCs w:val="18"/>
              </w:rPr>
              <w:t>Prof.dr</w:t>
            </w:r>
            <w:proofErr w:type="spellEnd"/>
            <w:r w:rsidRPr="00F628B7">
              <w:rPr>
                <w:rFonts w:ascii="Arial" w:eastAsia="Calibri" w:hAnsi="Arial" w:cs="Arial"/>
                <w:sz w:val="18"/>
                <w:szCs w:val="18"/>
              </w:rPr>
              <w:t xml:space="preserve"> </w:t>
            </w:r>
            <w:proofErr w:type="spellStart"/>
            <w:r w:rsidRPr="00F628B7">
              <w:rPr>
                <w:rFonts w:ascii="Arial" w:eastAsia="Calibri" w:hAnsi="Arial" w:cs="Arial"/>
                <w:sz w:val="18"/>
                <w:szCs w:val="18"/>
              </w:rPr>
              <w:t>Božidarka</w:t>
            </w:r>
            <w:proofErr w:type="spellEnd"/>
            <w:r w:rsidRPr="00F628B7">
              <w:rPr>
                <w:rFonts w:ascii="Arial" w:eastAsia="Calibri" w:hAnsi="Arial" w:cs="Arial"/>
                <w:sz w:val="18"/>
                <w:szCs w:val="18"/>
              </w:rPr>
              <w:t xml:space="preserve"> </w:t>
            </w:r>
            <w:proofErr w:type="spellStart"/>
            <w:r w:rsidRPr="00F628B7">
              <w:rPr>
                <w:rFonts w:ascii="Arial" w:eastAsia="Calibri" w:hAnsi="Arial" w:cs="Arial"/>
                <w:sz w:val="18"/>
                <w:szCs w:val="18"/>
              </w:rPr>
              <w:t>Marković</w:t>
            </w:r>
            <w:proofErr w:type="spellEnd"/>
          </w:p>
        </w:tc>
        <w:tc>
          <w:tcPr>
            <w:tcW w:w="3060" w:type="dxa"/>
            <w:gridSpan w:val="2"/>
            <w:vMerge w:val="restart"/>
            <w:tcBorders>
              <w:top w:val="single" w:sz="4" w:space="0" w:color="auto"/>
              <w:left w:val="single" w:sz="4" w:space="0" w:color="auto"/>
              <w:right w:val="single" w:sz="4" w:space="0" w:color="auto"/>
            </w:tcBorders>
            <w:hideMark/>
          </w:tcPr>
          <w:p w:rsidR="00B91A12" w:rsidRDefault="00B91A12" w:rsidP="00F01871">
            <w:pPr>
              <w:rPr>
                <w:rFonts w:ascii="Arial" w:eastAsia="Calibri" w:hAnsi="Arial" w:cs="Arial"/>
                <w:sz w:val="18"/>
                <w:szCs w:val="18"/>
              </w:rPr>
            </w:pPr>
            <w:proofErr w:type="spellStart"/>
            <w:r>
              <w:rPr>
                <w:rFonts w:ascii="Arial" w:eastAsia="Calibri" w:hAnsi="Arial" w:cs="Arial"/>
                <w:sz w:val="18"/>
                <w:szCs w:val="18"/>
              </w:rPr>
              <w:t>Stočarstvo</w:t>
            </w:r>
            <w:proofErr w:type="spellEnd"/>
            <w:r>
              <w:rPr>
                <w:rFonts w:ascii="Arial" w:eastAsia="Calibri" w:hAnsi="Arial" w:cs="Arial"/>
                <w:sz w:val="18"/>
                <w:szCs w:val="18"/>
              </w:rPr>
              <w:t xml:space="preserve"> *</w:t>
            </w:r>
          </w:p>
          <w:p w:rsidR="00B91A12" w:rsidRPr="00F628B7" w:rsidRDefault="00B91A12" w:rsidP="00F01871">
            <w:pPr>
              <w:rPr>
                <w:rFonts w:ascii="Arial" w:eastAsia="Calibri" w:hAnsi="Arial" w:cs="Arial"/>
                <w:sz w:val="18"/>
                <w:szCs w:val="18"/>
                <w:lang w:val="sr-Latn-ME"/>
              </w:rPr>
            </w:pPr>
            <w:proofErr w:type="spellStart"/>
            <w:r>
              <w:rPr>
                <w:rFonts w:ascii="Arial" w:eastAsia="Calibri" w:hAnsi="Arial" w:cs="Arial"/>
                <w:sz w:val="18"/>
                <w:szCs w:val="18"/>
              </w:rPr>
              <w:t>Stari</w:t>
            </w:r>
            <w:proofErr w:type="spellEnd"/>
            <w:r>
              <w:rPr>
                <w:rFonts w:ascii="Arial" w:eastAsia="Calibri" w:hAnsi="Arial" w:cs="Arial"/>
                <w:sz w:val="18"/>
                <w:szCs w:val="18"/>
              </w:rPr>
              <w:t xml:space="preserve"> program</w:t>
            </w:r>
          </w:p>
        </w:tc>
      </w:tr>
      <w:tr w:rsidR="00B91A12" w:rsidRPr="00F628B7" w:rsidTr="006F2700">
        <w:tc>
          <w:tcPr>
            <w:tcW w:w="764" w:type="dxa"/>
            <w:vMerge/>
            <w:tcBorders>
              <w:left w:val="single" w:sz="4" w:space="0" w:color="auto"/>
              <w:right w:val="single" w:sz="4" w:space="0" w:color="auto"/>
            </w:tcBorders>
            <w:vAlign w:val="center"/>
          </w:tcPr>
          <w:p w:rsidR="00B91A12" w:rsidRPr="00F628B7" w:rsidRDefault="00B91A12" w:rsidP="00F01871">
            <w:pPr>
              <w:rPr>
                <w:rFonts w:ascii="Arial" w:eastAsia="Calibri" w:hAnsi="Arial" w:cs="Arial"/>
                <w:sz w:val="18"/>
                <w:szCs w:val="18"/>
                <w:lang w:val="sr-Latn-ME"/>
              </w:rPr>
            </w:pPr>
          </w:p>
        </w:tc>
        <w:tc>
          <w:tcPr>
            <w:tcW w:w="1954" w:type="dxa"/>
            <w:vMerge/>
            <w:tcBorders>
              <w:left w:val="single" w:sz="4" w:space="0" w:color="auto"/>
              <w:right w:val="single" w:sz="4" w:space="0" w:color="auto"/>
            </w:tcBorders>
            <w:vAlign w:val="center"/>
          </w:tcPr>
          <w:p w:rsidR="00B91A12" w:rsidRPr="00F628B7" w:rsidRDefault="00B91A12" w:rsidP="00F01871">
            <w:pPr>
              <w:rPr>
                <w:rFonts w:ascii="Arial" w:eastAsia="Calibri" w:hAnsi="Arial" w:cs="Arial"/>
                <w:sz w:val="18"/>
                <w:szCs w:val="18"/>
                <w:lang w:val="sr-Latn-ME"/>
              </w:rPr>
            </w:pPr>
          </w:p>
        </w:tc>
        <w:tc>
          <w:tcPr>
            <w:tcW w:w="2068" w:type="dxa"/>
            <w:tcBorders>
              <w:top w:val="single" w:sz="4" w:space="0" w:color="auto"/>
              <w:left w:val="single" w:sz="4" w:space="0" w:color="auto"/>
              <w:bottom w:val="single" w:sz="4" w:space="0" w:color="auto"/>
              <w:right w:val="single" w:sz="4" w:space="0" w:color="auto"/>
            </w:tcBorders>
          </w:tcPr>
          <w:p w:rsidR="00B91A12" w:rsidRPr="00F628B7" w:rsidRDefault="00B91A12" w:rsidP="00F01871">
            <w:pPr>
              <w:rPr>
                <w:rFonts w:ascii="Arial" w:eastAsia="Calibri" w:hAnsi="Arial" w:cs="Arial"/>
                <w:sz w:val="18"/>
                <w:szCs w:val="18"/>
              </w:rPr>
            </w:pPr>
            <w:proofErr w:type="spellStart"/>
            <w:r w:rsidRPr="00F628B7">
              <w:rPr>
                <w:rFonts w:ascii="Arial" w:eastAsia="Calibri" w:hAnsi="Arial" w:cs="Arial"/>
                <w:sz w:val="18"/>
                <w:szCs w:val="18"/>
              </w:rPr>
              <w:t>Živinarstvo</w:t>
            </w:r>
            <w:proofErr w:type="spellEnd"/>
          </w:p>
        </w:tc>
        <w:tc>
          <w:tcPr>
            <w:tcW w:w="2028" w:type="dxa"/>
            <w:gridSpan w:val="2"/>
            <w:tcBorders>
              <w:top w:val="single" w:sz="4" w:space="0" w:color="auto"/>
              <w:left w:val="single" w:sz="4" w:space="0" w:color="auto"/>
              <w:bottom w:val="single" w:sz="4" w:space="0" w:color="auto"/>
              <w:right w:val="single" w:sz="4" w:space="0" w:color="auto"/>
            </w:tcBorders>
          </w:tcPr>
          <w:p w:rsidR="00B91A12" w:rsidRPr="00F628B7" w:rsidRDefault="00B91A12" w:rsidP="00F01871">
            <w:pPr>
              <w:rPr>
                <w:rFonts w:ascii="Arial" w:eastAsia="Calibri" w:hAnsi="Arial" w:cs="Arial"/>
                <w:sz w:val="18"/>
                <w:szCs w:val="18"/>
                <w:lang w:val="sr-Latn-ME"/>
              </w:rPr>
            </w:pPr>
            <w:proofErr w:type="spellStart"/>
            <w:r w:rsidRPr="00F628B7">
              <w:rPr>
                <w:rFonts w:ascii="Arial" w:eastAsia="Calibri" w:hAnsi="Arial" w:cs="Arial"/>
                <w:sz w:val="18"/>
                <w:szCs w:val="18"/>
              </w:rPr>
              <w:t>Prof.dr</w:t>
            </w:r>
            <w:proofErr w:type="spellEnd"/>
            <w:r w:rsidRPr="00F628B7">
              <w:rPr>
                <w:rFonts w:ascii="Arial" w:eastAsia="Calibri" w:hAnsi="Arial" w:cs="Arial"/>
                <w:sz w:val="18"/>
                <w:szCs w:val="18"/>
              </w:rPr>
              <w:t xml:space="preserve"> </w:t>
            </w:r>
            <w:proofErr w:type="spellStart"/>
            <w:r w:rsidRPr="00F628B7">
              <w:rPr>
                <w:rFonts w:ascii="Arial" w:eastAsia="Calibri" w:hAnsi="Arial" w:cs="Arial"/>
                <w:sz w:val="18"/>
                <w:szCs w:val="18"/>
              </w:rPr>
              <w:t>Božidarka</w:t>
            </w:r>
            <w:proofErr w:type="spellEnd"/>
            <w:r w:rsidRPr="00F628B7">
              <w:rPr>
                <w:rFonts w:ascii="Arial" w:eastAsia="Calibri" w:hAnsi="Arial" w:cs="Arial"/>
                <w:sz w:val="18"/>
                <w:szCs w:val="18"/>
              </w:rPr>
              <w:t xml:space="preserve"> </w:t>
            </w:r>
            <w:proofErr w:type="spellStart"/>
            <w:r w:rsidRPr="00F628B7">
              <w:rPr>
                <w:rFonts w:ascii="Arial" w:eastAsia="Calibri" w:hAnsi="Arial" w:cs="Arial"/>
                <w:sz w:val="18"/>
                <w:szCs w:val="18"/>
              </w:rPr>
              <w:t>Marković</w:t>
            </w:r>
            <w:proofErr w:type="spellEnd"/>
          </w:p>
        </w:tc>
        <w:tc>
          <w:tcPr>
            <w:tcW w:w="3060" w:type="dxa"/>
            <w:gridSpan w:val="2"/>
            <w:vMerge/>
            <w:tcBorders>
              <w:left w:val="single" w:sz="4" w:space="0" w:color="auto"/>
              <w:bottom w:val="single" w:sz="4" w:space="0" w:color="auto"/>
              <w:right w:val="single" w:sz="4" w:space="0" w:color="auto"/>
            </w:tcBorders>
          </w:tcPr>
          <w:p w:rsidR="00B91A12" w:rsidRDefault="00B91A12" w:rsidP="00F01871">
            <w:pPr>
              <w:rPr>
                <w:rFonts w:ascii="Arial" w:eastAsia="Calibri" w:hAnsi="Arial" w:cs="Arial"/>
                <w:sz w:val="18"/>
                <w:szCs w:val="18"/>
              </w:rPr>
            </w:pPr>
          </w:p>
        </w:tc>
      </w:tr>
      <w:tr w:rsidR="00B91A12" w:rsidRPr="00F628B7" w:rsidTr="006F2700">
        <w:tc>
          <w:tcPr>
            <w:tcW w:w="764" w:type="dxa"/>
            <w:vMerge/>
            <w:tcBorders>
              <w:left w:val="single" w:sz="4" w:space="0" w:color="auto"/>
              <w:bottom w:val="single" w:sz="4" w:space="0" w:color="auto"/>
              <w:right w:val="single" w:sz="4" w:space="0" w:color="auto"/>
            </w:tcBorders>
            <w:vAlign w:val="center"/>
          </w:tcPr>
          <w:p w:rsidR="00B91A12" w:rsidRPr="00F628B7" w:rsidRDefault="00B91A12" w:rsidP="00F01871">
            <w:pPr>
              <w:rPr>
                <w:rFonts w:ascii="Arial" w:eastAsia="Calibri" w:hAnsi="Arial" w:cs="Arial"/>
                <w:sz w:val="18"/>
                <w:szCs w:val="18"/>
                <w:lang w:val="sr-Latn-ME"/>
              </w:rPr>
            </w:pPr>
          </w:p>
        </w:tc>
        <w:tc>
          <w:tcPr>
            <w:tcW w:w="1954" w:type="dxa"/>
            <w:vMerge/>
            <w:tcBorders>
              <w:left w:val="single" w:sz="4" w:space="0" w:color="auto"/>
              <w:bottom w:val="single" w:sz="4" w:space="0" w:color="auto"/>
              <w:right w:val="single" w:sz="4" w:space="0" w:color="auto"/>
            </w:tcBorders>
            <w:vAlign w:val="center"/>
          </w:tcPr>
          <w:p w:rsidR="00B91A12" w:rsidRPr="00F628B7" w:rsidRDefault="00B91A12" w:rsidP="00F01871">
            <w:pPr>
              <w:rPr>
                <w:rFonts w:ascii="Arial" w:eastAsia="Calibri" w:hAnsi="Arial" w:cs="Arial"/>
                <w:sz w:val="18"/>
                <w:szCs w:val="18"/>
                <w:lang w:val="sr-Latn-ME"/>
              </w:rPr>
            </w:pPr>
          </w:p>
        </w:tc>
        <w:tc>
          <w:tcPr>
            <w:tcW w:w="2068" w:type="dxa"/>
            <w:tcBorders>
              <w:top w:val="single" w:sz="4" w:space="0" w:color="auto"/>
              <w:left w:val="single" w:sz="4" w:space="0" w:color="auto"/>
              <w:bottom w:val="single" w:sz="4" w:space="0" w:color="auto"/>
              <w:right w:val="single" w:sz="4" w:space="0" w:color="auto"/>
            </w:tcBorders>
          </w:tcPr>
          <w:p w:rsidR="00B91A12" w:rsidRPr="00F628B7" w:rsidRDefault="00B91A12" w:rsidP="00F01871">
            <w:pPr>
              <w:rPr>
                <w:rFonts w:ascii="Arial" w:eastAsia="Calibri" w:hAnsi="Arial" w:cs="Arial"/>
                <w:sz w:val="18"/>
                <w:szCs w:val="18"/>
              </w:rPr>
            </w:pPr>
            <w:proofErr w:type="spellStart"/>
            <w:r w:rsidRPr="00F628B7">
              <w:rPr>
                <w:rFonts w:ascii="Arial" w:eastAsia="Calibri" w:hAnsi="Arial" w:cs="Arial"/>
                <w:sz w:val="18"/>
                <w:szCs w:val="18"/>
              </w:rPr>
              <w:t>Konjarstvo</w:t>
            </w:r>
            <w:proofErr w:type="spellEnd"/>
          </w:p>
        </w:tc>
        <w:tc>
          <w:tcPr>
            <w:tcW w:w="2028" w:type="dxa"/>
            <w:gridSpan w:val="2"/>
            <w:tcBorders>
              <w:top w:val="single" w:sz="4" w:space="0" w:color="auto"/>
              <w:left w:val="single" w:sz="4" w:space="0" w:color="auto"/>
              <w:bottom w:val="single" w:sz="4" w:space="0" w:color="auto"/>
              <w:right w:val="single" w:sz="4" w:space="0" w:color="auto"/>
            </w:tcBorders>
          </w:tcPr>
          <w:p w:rsidR="00B91A12" w:rsidRPr="00F628B7" w:rsidRDefault="00B91A12" w:rsidP="00F01871">
            <w:pPr>
              <w:rPr>
                <w:rFonts w:ascii="Arial" w:eastAsia="Calibri" w:hAnsi="Arial" w:cs="Arial"/>
                <w:sz w:val="18"/>
                <w:szCs w:val="18"/>
              </w:rPr>
            </w:pPr>
            <w:proofErr w:type="spellStart"/>
            <w:r w:rsidRPr="00F628B7">
              <w:rPr>
                <w:rFonts w:ascii="Arial" w:eastAsia="Calibri" w:hAnsi="Arial" w:cs="Arial"/>
                <w:sz w:val="18"/>
                <w:szCs w:val="18"/>
              </w:rPr>
              <w:t>Prof.dr</w:t>
            </w:r>
            <w:proofErr w:type="spellEnd"/>
            <w:r w:rsidRPr="00F628B7">
              <w:rPr>
                <w:rFonts w:ascii="Arial" w:eastAsia="Calibri" w:hAnsi="Arial" w:cs="Arial"/>
                <w:sz w:val="18"/>
                <w:szCs w:val="18"/>
              </w:rPr>
              <w:t xml:space="preserve"> </w:t>
            </w:r>
            <w:proofErr w:type="spellStart"/>
            <w:r w:rsidRPr="00F628B7">
              <w:rPr>
                <w:rFonts w:ascii="Arial" w:eastAsia="Calibri" w:hAnsi="Arial" w:cs="Arial"/>
                <w:sz w:val="18"/>
                <w:szCs w:val="18"/>
              </w:rPr>
              <w:t>Božidarka</w:t>
            </w:r>
            <w:proofErr w:type="spellEnd"/>
            <w:r w:rsidRPr="00F628B7">
              <w:rPr>
                <w:rFonts w:ascii="Arial" w:eastAsia="Calibri" w:hAnsi="Arial" w:cs="Arial"/>
                <w:sz w:val="18"/>
                <w:szCs w:val="18"/>
              </w:rPr>
              <w:t xml:space="preserve"> </w:t>
            </w:r>
            <w:proofErr w:type="spellStart"/>
            <w:r w:rsidRPr="00F628B7">
              <w:rPr>
                <w:rFonts w:ascii="Arial" w:eastAsia="Calibri" w:hAnsi="Arial" w:cs="Arial"/>
                <w:sz w:val="18"/>
                <w:szCs w:val="18"/>
              </w:rPr>
              <w:t>Marković</w:t>
            </w:r>
            <w:proofErr w:type="spellEnd"/>
          </w:p>
        </w:tc>
        <w:tc>
          <w:tcPr>
            <w:tcW w:w="3060" w:type="dxa"/>
            <w:gridSpan w:val="2"/>
            <w:tcBorders>
              <w:top w:val="single" w:sz="4" w:space="0" w:color="auto"/>
              <w:left w:val="single" w:sz="4" w:space="0" w:color="auto"/>
              <w:bottom w:val="single" w:sz="4" w:space="0" w:color="auto"/>
              <w:right w:val="single" w:sz="4" w:space="0" w:color="auto"/>
            </w:tcBorders>
          </w:tcPr>
          <w:p w:rsidR="00B91A12" w:rsidRDefault="00B91A12" w:rsidP="00F01871">
            <w:pPr>
              <w:rPr>
                <w:rFonts w:ascii="Arial" w:eastAsia="Calibri" w:hAnsi="Arial" w:cs="Arial"/>
                <w:sz w:val="18"/>
                <w:szCs w:val="18"/>
              </w:rPr>
            </w:pPr>
            <w:proofErr w:type="spellStart"/>
            <w:r>
              <w:rPr>
                <w:rFonts w:ascii="Arial" w:eastAsia="Calibri" w:hAnsi="Arial" w:cs="Arial"/>
                <w:sz w:val="18"/>
                <w:szCs w:val="18"/>
              </w:rPr>
              <w:t>Stočarstvo</w:t>
            </w:r>
            <w:proofErr w:type="spellEnd"/>
            <w:r>
              <w:rPr>
                <w:rFonts w:ascii="Arial" w:eastAsia="Calibri" w:hAnsi="Arial" w:cs="Arial"/>
                <w:sz w:val="18"/>
                <w:szCs w:val="18"/>
              </w:rPr>
              <w:t xml:space="preserve"> **</w:t>
            </w:r>
          </w:p>
          <w:p w:rsidR="00B91A12" w:rsidRDefault="00B91A12" w:rsidP="00F01871">
            <w:pPr>
              <w:rPr>
                <w:rFonts w:ascii="Arial" w:eastAsia="Calibri" w:hAnsi="Arial" w:cs="Arial"/>
                <w:sz w:val="18"/>
                <w:szCs w:val="18"/>
              </w:rPr>
            </w:pPr>
          </w:p>
        </w:tc>
      </w:tr>
      <w:tr w:rsidR="00B91A12" w:rsidRPr="00F628B7" w:rsidTr="006F2700">
        <w:tc>
          <w:tcPr>
            <w:tcW w:w="764" w:type="dxa"/>
            <w:vMerge w:val="restart"/>
            <w:tcBorders>
              <w:top w:val="single" w:sz="4" w:space="0" w:color="auto"/>
              <w:left w:val="single" w:sz="4" w:space="0" w:color="auto"/>
              <w:right w:val="single" w:sz="4" w:space="0" w:color="auto"/>
            </w:tcBorders>
            <w:hideMark/>
          </w:tcPr>
          <w:p w:rsidR="00B91A12" w:rsidRPr="00F628B7" w:rsidRDefault="00B91A12" w:rsidP="00F01871">
            <w:pPr>
              <w:rPr>
                <w:rFonts w:ascii="Arial" w:eastAsia="Calibri" w:hAnsi="Arial" w:cs="Arial"/>
                <w:sz w:val="18"/>
                <w:szCs w:val="18"/>
                <w:lang w:val="sr-Latn-ME"/>
              </w:rPr>
            </w:pPr>
            <w:r w:rsidRPr="00F628B7">
              <w:rPr>
                <w:rFonts w:ascii="Arial" w:eastAsia="Calibri" w:hAnsi="Arial" w:cs="Arial"/>
                <w:sz w:val="18"/>
                <w:szCs w:val="18"/>
                <w:lang w:val="sr-Latn-ME"/>
              </w:rPr>
              <w:t>2</w:t>
            </w:r>
          </w:p>
        </w:tc>
        <w:tc>
          <w:tcPr>
            <w:tcW w:w="1954" w:type="dxa"/>
            <w:vMerge w:val="restart"/>
            <w:tcBorders>
              <w:top w:val="single" w:sz="4" w:space="0" w:color="auto"/>
              <w:left w:val="single" w:sz="4" w:space="0" w:color="auto"/>
              <w:right w:val="single" w:sz="4" w:space="0" w:color="auto"/>
            </w:tcBorders>
            <w:hideMark/>
          </w:tcPr>
          <w:p w:rsidR="00B91A12" w:rsidRPr="00F628B7" w:rsidRDefault="00B91A12" w:rsidP="00F01871">
            <w:pPr>
              <w:rPr>
                <w:rFonts w:ascii="Arial" w:eastAsia="Calibri" w:hAnsi="Arial" w:cs="Arial"/>
                <w:sz w:val="18"/>
                <w:szCs w:val="18"/>
                <w:lang w:val="sr-Latn-ME"/>
              </w:rPr>
            </w:pPr>
            <w:r w:rsidRPr="00F628B7">
              <w:rPr>
                <w:rFonts w:ascii="Arial" w:eastAsia="Calibri" w:hAnsi="Arial" w:cs="Arial"/>
                <w:sz w:val="18"/>
                <w:szCs w:val="18"/>
                <w:lang w:val="sr-Latn-ME"/>
              </w:rPr>
              <w:t xml:space="preserve">Dr </w:t>
            </w:r>
            <w:r>
              <w:rPr>
                <w:rFonts w:ascii="Arial" w:eastAsia="Calibri" w:hAnsi="Arial" w:cs="Arial"/>
                <w:sz w:val="18"/>
                <w:szCs w:val="18"/>
                <w:lang w:val="sr-Latn-ME"/>
              </w:rPr>
              <w:t>Danijela Raičević</w:t>
            </w:r>
          </w:p>
        </w:tc>
        <w:tc>
          <w:tcPr>
            <w:tcW w:w="2068" w:type="dxa"/>
            <w:tcBorders>
              <w:top w:val="single" w:sz="4" w:space="0" w:color="auto"/>
              <w:left w:val="single" w:sz="4" w:space="0" w:color="auto"/>
              <w:bottom w:val="single" w:sz="4" w:space="0" w:color="auto"/>
              <w:right w:val="single" w:sz="4" w:space="0" w:color="auto"/>
            </w:tcBorders>
            <w:hideMark/>
          </w:tcPr>
          <w:p w:rsidR="00B91A12" w:rsidRPr="00A80F14" w:rsidRDefault="00B91A12" w:rsidP="00F01871">
            <w:pPr>
              <w:rPr>
                <w:rFonts w:ascii="Arial" w:eastAsia="Calibri" w:hAnsi="Arial" w:cs="Arial"/>
                <w:sz w:val="18"/>
                <w:szCs w:val="18"/>
                <w:lang w:val="sr-Latn-ME"/>
              </w:rPr>
            </w:pPr>
            <w:r w:rsidRPr="00A80F14">
              <w:rPr>
                <w:rFonts w:ascii="Arial" w:eastAsia="Calibri" w:hAnsi="Arial" w:cs="Arial"/>
                <w:sz w:val="18"/>
                <w:szCs w:val="18"/>
                <w:lang w:val="sr-Latn-CS"/>
              </w:rPr>
              <w:t>Tehnologija prerade grožđa</w:t>
            </w:r>
          </w:p>
        </w:tc>
        <w:tc>
          <w:tcPr>
            <w:tcW w:w="2028" w:type="dxa"/>
            <w:gridSpan w:val="2"/>
            <w:tcBorders>
              <w:top w:val="single" w:sz="4" w:space="0" w:color="auto"/>
              <w:left w:val="single" w:sz="4" w:space="0" w:color="auto"/>
              <w:bottom w:val="single" w:sz="4" w:space="0" w:color="auto"/>
              <w:right w:val="single" w:sz="4" w:space="0" w:color="auto"/>
            </w:tcBorders>
          </w:tcPr>
          <w:p w:rsidR="00B91A12" w:rsidRPr="00F628B7" w:rsidRDefault="00B91A12" w:rsidP="00F01871">
            <w:pPr>
              <w:rPr>
                <w:rFonts w:ascii="Arial" w:eastAsia="Calibri" w:hAnsi="Arial" w:cs="Arial"/>
                <w:sz w:val="18"/>
                <w:szCs w:val="18"/>
                <w:lang w:val="sr-Latn-ME"/>
              </w:rPr>
            </w:pPr>
            <w:r>
              <w:rPr>
                <w:rFonts w:ascii="Arial" w:eastAsia="Calibri" w:hAnsi="Arial" w:cs="Arial"/>
                <w:sz w:val="18"/>
                <w:szCs w:val="18"/>
                <w:lang w:val="sr-Latn-ME"/>
              </w:rPr>
              <w:t>Prof. dr Radmila Pajović Šćepanović</w:t>
            </w:r>
          </w:p>
        </w:tc>
        <w:tc>
          <w:tcPr>
            <w:tcW w:w="3060" w:type="dxa"/>
            <w:gridSpan w:val="2"/>
            <w:tcBorders>
              <w:top w:val="single" w:sz="4" w:space="0" w:color="auto"/>
              <w:left w:val="single" w:sz="4" w:space="0" w:color="auto"/>
              <w:bottom w:val="single" w:sz="4" w:space="0" w:color="auto"/>
              <w:right w:val="single" w:sz="4" w:space="0" w:color="auto"/>
            </w:tcBorders>
            <w:hideMark/>
          </w:tcPr>
          <w:p w:rsidR="00B91A12" w:rsidRDefault="00B91A12" w:rsidP="00F01871">
            <w:pPr>
              <w:rPr>
                <w:rFonts w:ascii="Arial" w:eastAsia="Calibri" w:hAnsi="Arial" w:cs="Arial"/>
                <w:sz w:val="18"/>
                <w:szCs w:val="18"/>
              </w:rPr>
            </w:pPr>
            <w:proofErr w:type="spellStart"/>
            <w:r>
              <w:rPr>
                <w:rFonts w:ascii="Arial" w:eastAsia="Calibri" w:hAnsi="Arial" w:cs="Arial"/>
                <w:sz w:val="18"/>
                <w:szCs w:val="18"/>
              </w:rPr>
              <w:t>Biljna</w:t>
            </w:r>
            <w:proofErr w:type="spellEnd"/>
            <w:r>
              <w:rPr>
                <w:rFonts w:ascii="Arial" w:eastAsia="Calibri" w:hAnsi="Arial" w:cs="Arial"/>
                <w:sz w:val="18"/>
                <w:szCs w:val="18"/>
              </w:rPr>
              <w:t xml:space="preserve"> </w:t>
            </w:r>
            <w:proofErr w:type="spellStart"/>
            <w:r>
              <w:rPr>
                <w:rFonts w:ascii="Arial" w:eastAsia="Calibri" w:hAnsi="Arial" w:cs="Arial"/>
                <w:sz w:val="18"/>
                <w:szCs w:val="18"/>
              </w:rPr>
              <w:t>proizvodnja</w:t>
            </w:r>
            <w:proofErr w:type="spellEnd"/>
            <w:r>
              <w:rPr>
                <w:rFonts w:ascii="Arial" w:eastAsia="Calibri" w:hAnsi="Arial" w:cs="Arial"/>
                <w:sz w:val="18"/>
                <w:szCs w:val="18"/>
              </w:rPr>
              <w:t xml:space="preserve">* </w:t>
            </w:r>
          </w:p>
          <w:p w:rsidR="00B91A12" w:rsidRPr="00F628B7" w:rsidRDefault="00B91A12" w:rsidP="00F01871">
            <w:pPr>
              <w:rPr>
                <w:rFonts w:ascii="Arial" w:eastAsia="Calibri" w:hAnsi="Arial" w:cs="Arial"/>
                <w:sz w:val="18"/>
                <w:szCs w:val="18"/>
                <w:lang w:val="sr-Latn-ME"/>
              </w:rPr>
            </w:pPr>
            <w:r>
              <w:rPr>
                <w:rFonts w:ascii="Arial" w:eastAsia="Calibri" w:hAnsi="Arial" w:cs="Arial"/>
                <w:sz w:val="18"/>
                <w:szCs w:val="18"/>
              </w:rPr>
              <w:t>Novi program</w:t>
            </w:r>
          </w:p>
        </w:tc>
      </w:tr>
      <w:tr w:rsidR="00B91A12" w:rsidRPr="00F628B7" w:rsidTr="006F2700">
        <w:tc>
          <w:tcPr>
            <w:tcW w:w="764" w:type="dxa"/>
            <w:vMerge/>
            <w:tcBorders>
              <w:left w:val="single" w:sz="4" w:space="0" w:color="auto"/>
              <w:right w:val="single" w:sz="4" w:space="0" w:color="auto"/>
            </w:tcBorders>
            <w:vAlign w:val="center"/>
            <w:hideMark/>
          </w:tcPr>
          <w:p w:rsidR="00B91A12" w:rsidRPr="00F628B7" w:rsidRDefault="00B91A12" w:rsidP="00F01871">
            <w:pPr>
              <w:rPr>
                <w:rFonts w:ascii="Arial" w:eastAsia="Calibri" w:hAnsi="Arial" w:cs="Arial"/>
                <w:sz w:val="18"/>
                <w:szCs w:val="18"/>
                <w:lang w:val="sr-Latn-ME"/>
              </w:rPr>
            </w:pPr>
          </w:p>
        </w:tc>
        <w:tc>
          <w:tcPr>
            <w:tcW w:w="1954" w:type="dxa"/>
            <w:vMerge/>
            <w:tcBorders>
              <w:left w:val="single" w:sz="4" w:space="0" w:color="auto"/>
              <w:right w:val="single" w:sz="4" w:space="0" w:color="auto"/>
            </w:tcBorders>
            <w:vAlign w:val="center"/>
            <w:hideMark/>
          </w:tcPr>
          <w:p w:rsidR="00B91A12" w:rsidRPr="00F628B7" w:rsidRDefault="00B91A12" w:rsidP="00F01871">
            <w:pPr>
              <w:rPr>
                <w:rFonts w:ascii="Arial" w:eastAsia="Calibri" w:hAnsi="Arial" w:cs="Arial"/>
                <w:sz w:val="18"/>
                <w:szCs w:val="18"/>
                <w:lang w:val="sr-Latn-ME"/>
              </w:rPr>
            </w:pPr>
          </w:p>
        </w:tc>
        <w:tc>
          <w:tcPr>
            <w:tcW w:w="2068" w:type="dxa"/>
            <w:tcBorders>
              <w:top w:val="single" w:sz="4" w:space="0" w:color="auto"/>
              <w:left w:val="single" w:sz="4" w:space="0" w:color="auto"/>
              <w:bottom w:val="single" w:sz="4" w:space="0" w:color="auto"/>
              <w:right w:val="single" w:sz="4" w:space="0" w:color="auto"/>
            </w:tcBorders>
            <w:hideMark/>
          </w:tcPr>
          <w:p w:rsidR="00B91A12" w:rsidRPr="00F628B7" w:rsidRDefault="00B91A12" w:rsidP="00F01871">
            <w:pPr>
              <w:rPr>
                <w:rFonts w:ascii="Arial" w:eastAsia="Calibri" w:hAnsi="Arial" w:cs="Arial"/>
                <w:sz w:val="18"/>
                <w:szCs w:val="18"/>
                <w:lang w:val="sr-Latn-ME"/>
              </w:rPr>
            </w:pPr>
            <w:proofErr w:type="spellStart"/>
            <w:r>
              <w:rPr>
                <w:rFonts w:ascii="Arial" w:eastAsia="Calibri" w:hAnsi="Arial" w:cs="Arial"/>
                <w:sz w:val="18"/>
                <w:szCs w:val="18"/>
              </w:rPr>
              <w:t>Tehnologija</w:t>
            </w:r>
            <w:proofErr w:type="spellEnd"/>
            <w:r>
              <w:rPr>
                <w:rFonts w:ascii="Arial" w:eastAsia="Calibri" w:hAnsi="Arial" w:cs="Arial"/>
                <w:sz w:val="18"/>
                <w:szCs w:val="18"/>
              </w:rPr>
              <w:t xml:space="preserve"> </w:t>
            </w:r>
            <w:proofErr w:type="spellStart"/>
            <w:r>
              <w:rPr>
                <w:rFonts w:ascii="Arial" w:eastAsia="Calibri" w:hAnsi="Arial" w:cs="Arial"/>
                <w:sz w:val="18"/>
                <w:szCs w:val="18"/>
              </w:rPr>
              <w:t>vina</w:t>
            </w:r>
            <w:proofErr w:type="spellEnd"/>
            <w:r>
              <w:rPr>
                <w:rFonts w:ascii="Arial" w:eastAsia="Calibri" w:hAnsi="Arial" w:cs="Arial"/>
                <w:sz w:val="18"/>
                <w:szCs w:val="18"/>
              </w:rPr>
              <w:t xml:space="preserve"> </w:t>
            </w:r>
            <w:proofErr w:type="spellStart"/>
            <w:r>
              <w:rPr>
                <w:rFonts w:ascii="Arial" w:eastAsia="Calibri" w:hAnsi="Arial" w:cs="Arial"/>
                <w:sz w:val="18"/>
                <w:szCs w:val="18"/>
              </w:rPr>
              <w:t>i</w:t>
            </w:r>
            <w:proofErr w:type="spellEnd"/>
            <w:r>
              <w:rPr>
                <w:rFonts w:ascii="Arial" w:eastAsia="Calibri" w:hAnsi="Arial" w:cs="Arial"/>
                <w:sz w:val="18"/>
                <w:szCs w:val="18"/>
              </w:rPr>
              <w:t xml:space="preserve"> </w:t>
            </w:r>
            <w:proofErr w:type="spellStart"/>
            <w:r>
              <w:rPr>
                <w:rFonts w:ascii="Arial" w:eastAsia="Calibri" w:hAnsi="Arial" w:cs="Arial"/>
                <w:sz w:val="18"/>
                <w:szCs w:val="18"/>
              </w:rPr>
              <w:t>podrumarstvo</w:t>
            </w:r>
            <w:proofErr w:type="spellEnd"/>
          </w:p>
        </w:tc>
        <w:tc>
          <w:tcPr>
            <w:tcW w:w="2028" w:type="dxa"/>
            <w:gridSpan w:val="2"/>
            <w:tcBorders>
              <w:top w:val="single" w:sz="4" w:space="0" w:color="auto"/>
              <w:left w:val="single" w:sz="4" w:space="0" w:color="auto"/>
              <w:bottom w:val="single" w:sz="4" w:space="0" w:color="auto"/>
              <w:right w:val="single" w:sz="4" w:space="0" w:color="auto"/>
            </w:tcBorders>
          </w:tcPr>
          <w:p w:rsidR="00B91A12" w:rsidRPr="00F628B7" w:rsidRDefault="00B91A12" w:rsidP="00F01871">
            <w:pPr>
              <w:rPr>
                <w:rFonts w:ascii="Arial" w:eastAsia="Calibri" w:hAnsi="Arial" w:cs="Arial"/>
                <w:sz w:val="18"/>
                <w:szCs w:val="18"/>
                <w:lang w:val="sr-Latn-ME"/>
              </w:rPr>
            </w:pPr>
            <w:r>
              <w:rPr>
                <w:rFonts w:ascii="Arial" w:eastAsia="Calibri" w:hAnsi="Arial" w:cs="Arial"/>
                <w:sz w:val="18"/>
                <w:szCs w:val="18"/>
                <w:lang w:val="sr-Latn-ME"/>
              </w:rPr>
              <w:t>Prof. dr Radmila Pajović Šćepanović</w:t>
            </w:r>
          </w:p>
        </w:tc>
        <w:tc>
          <w:tcPr>
            <w:tcW w:w="3060" w:type="dxa"/>
            <w:gridSpan w:val="2"/>
            <w:tcBorders>
              <w:top w:val="single" w:sz="4" w:space="0" w:color="auto"/>
              <w:left w:val="single" w:sz="4" w:space="0" w:color="auto"/>
              <w:bottom w:val="single" w:sz="4" w:space="0" w:color="auto"/>
              <w:right w:val="single" w:sz="4" w:space="0" w:color="auto"/>
            </w:tcBorders>
            <w:hideMark/>
          </w:tcPr>
          <w:p w:rsidR="00B91A12" w:rsidRDefault="00B91A12" w:rsidP="00F01871">
            <w:pPr>
              <w:rPr>
                <w:rFonts w:ascii="Arial" w:eastAsia="Calibri" w:hAnsi="Arial" w:cs="Arial"/>
                <w:sz w:val="18"/>
                <w:szCs w:val="18"/>
              </w:rPr>
            </w:pPr>
            <w:proofErr w:type="spellStart"/>
            <w:r>
              <w:rPr>
                <w:rFonts w:ascii="Arial" w:eastAsia="Calibri" w:hAnsi="Arial" w:cs="Arial"/>
                <w:sz w:val="18"/>
                <w:szCs w:val="18"/>
              </w:rPr>
              <w:t>Biljna</w:t>
            </w:r>
            <w:proofErr w:type="spellEnd"/>
            <w:r>
              <w:rPr>
                <w:rFonts w:ascii="Arial" w:eastAsia="Calibri" w:hAnsi="Arial" w:cs="Arial"/>
                <w:sz w:val="18"/>
                <w:szCs w:val="18"/>
              </w:rPr>
              <w:t xml:space="preserve"> </w:t>
            </w:r>
            <w:proofErr w:type="spellStart"/>
            <w:r>
              <w:rPr>
                <w:rFonts w:ascii="Arial" w:eastAsia="Calibri" w:hAnsi="Arial" w:cs="Arial"/>
                <w:sz w:val="18"/>
                <w:szCs w:val="18"/>
              </w:rPr>
              <w:t>proizvodnja</w:t>
            </w:r>
            <w:proofErr w:type="spellEnd"/>
            <w:r>
              <w:rPr>
                <w:rFonts w:ascii="Arial" w:eastAsia="Calibri" w:hAnsi="Arial" w:cs="Arial"/>
                <w:sz w:val="18"/>
                <w:szCs w:val="18"/>
              </w:rPr>
              <w:t xml:space="preserve">* </w:t>
            </w:r>
          </w:p>
          <w:p w:rsidR="00B91A12" w:rsidRPr="00F628B7" w:rsidRDefault="00B91A12" w:rsidP="00F01871">
            <w:pPr>
              <w:rPr>
                <w:rFonts w:ascii="Arial" w:eastAsia="Calibri" w:hAnsi="Arial" w:cs="Arial"/>
                <w:sz w:val="18"/>
                <w:szCs w:val="18"/>
                <w:lang w:val="sr-Latn-ME"/>
              </w:rPr>
            </w:pPr>
            <w:proofErr w:type="spellStart"/>
            <w:r>
              <w:rPr>
                <w:rFonts w:ascii="Arial" w:eastAsia="Calibri" w:hAnsi="Arial" w:cs="Arial"/>
                <w:sz w:val="18"/>
                <w:szCs w:val="18"/>
              </w:rPr>
              <w:t>Stari</w:t>
            </w:r>
            <w:proofErr w:type="spellEnd"/>
            <w:r>
              <w:rPr>
                <w:rFonts w:ascii="Arial" w:eastAsia="Calibri" w:hAnsi="Arial" w:cs="Arial"/>
                <w:sz w:val="18"/>
                <w:szCs w:val="18"/>
              </w:rPr>
              <w:t xml:space="preserve"> program</w:t>
            </w:r>
          </w:p>
        </w:tc>
      </w:tr>
      <w:tr w:rsidR="00B91A12" w:rsidRPr="00F628B7" w:rsidTr="006F2700">
        <w:tc>
          <w:tcPr>
            <w:tcW w:w="764" w:type="dxa"/>
            <w:vMerge/>
            <w:tcBorders>
              <w:left w:val="single" w:sz="4" w:space="0" w:color="auto"/>
              <w:right w:val="single" w:sz="4" w:space="0" w:color="auto"/>
            </w:tcBorders>
            <w:vAlign w:val="center"/>
            <w:hideMark/>
          </w:tcPr>
          <w:p w:rsidR="00B91A12" w:rsidRPr="00F628B7" w:rsidRDefault="00B91A12" w:rsidP="00F01871">
            <w:pPr>
              <w:rPr>
                <w:rFonts w:ascii="Arial" w:eastAsia="Calibri" w:hAnsi="Arial" w:cs="Arial"/>
                <w:sz w:val="18"/>
                <w:szCs w:val="18"/>
                <w:lang w:val="sr-Latn-ME"/>
              </w:rPr>
            </w:pPr>
          </w:p>
        </w:tc>
        <w:tc>
          <w:tcPr>
            <w:tcW w:w="1954" w:type="dxa"/>
            <w:vMerge/>
            <w:tcBorders>
              <w:left w:val="single" w:sz="4" w:space="0" w:color="auto"/>
              <w:right w:val="single" w:sz="4" w:space="0" w:color="auto"/>
            </w:tcBorders>
            <w:vAlign w:val="center"/>
            <w:hideMark/>
          </w:tcPr>
          <w:p w:rsidR="00B91A12" w:rsidRPr="00F628B7" w:rsidRDefault="00B91A12" w:rsidP="00F01871">
            <w:pPr>
              <w:rPr>
                <w:rFonts w:ascii="Arial" w:eastAsia="Calibri" w:hAnsi="Arial" w:cs="Arial"/>
                <w:sz w:val="18"/>
                <w:szCs w:val="18"/>
                <w:lang w:val="sr-Latn-ME"/>
              </w:rPr>
            </w:pPr>
          </w:p>
        </w:tc>
        <w:tc>
          <w:tcPr>
            <w:tcW w:w="2068" w:type="dxa"/>
            <w:tcBorders>
              <w:top w:val="single" w:sz="4" w:space="0" w:color="auto"/>
              <w:left w:val="single" w:sz="4" w:space="0" w:color="auto"/>
              <w:bottom w:val="single" w:sz="4" w:space="0" w:color="auto"/>
              <w:right w:val="single" w:sz="4" w:space="0" w:color="auto"/>
            </w:tcBorders>
            <w:hideMark/>
          </w:tcPr>
          <w:p w:rsidR="00B91A12" w:rsidRPr="00F628B7" w:rsidRDefault="00B91A12" w:rsidP="00F01871">
            <w:pPr>
              <w:rPr>
                <w:rFonts w:ascii="Arial" w:eastAsia="Calibri" w:hAnsi="Arial" w:cs="Arial"/>
                <w:sz w:val="18"/>
                <w:szCs w:val="18"/>
                <w:lang w:val="sr-Latn-ME"/>
              </w:rPr>
            </w:pPr>
            <w:proofErr w:type="spellStart"/>
            <w:r>
              <w:rPr>
                <w:rFonts w:ascii="Arial" w:eastAsia="Calibri" w:hAnsi="Arial" w:cs="Arial"/>
                <w:sz w:val="18"/>
                <w:szCs w:val="18"/>
              </w:rPr>
              <w:t>Tehnologija</w:t>
            </w:r>
            <w:proofErr w:type="spellEnd"/>
            <w:r>
              <w:rPr>
                <w:rFonts w:ascii="Arial" w:eastAsia="Calibri" w:hAnsi="Arial" w:cs="Arial"/>
                <w:sz w:val="18"/>
                <w:szCs w:val="18"/>
              </w:rPr>
              <w:t xml:space="preserve"> </w:t>
            </w:r>
            <w:proofErr w:type="spellStart"/>
            <w:r>
              <w:rPr>
                <w:rFonts w:ascii="Arial" w:eastAsia="Calibri" w:hAnsi="Arial" w:cs="Arial"/>
                <w:sz w:val="18"/>
                <w:szCs w:val="18"/>
              </w:rPr>
              <w:t>alkoholnih</w:t>
            </w:r>
            <w:proofErr w:type="spellEnd"/>
            <w:r>
              <w:rPr>
                <w:rFonts w:ascii="Arial" w:eastAsia="Calibri" w:hAnsi="Arial" w:cs="Arial"/>
                <w:sz w:val="18"/>
                <w:szCs w:val="18"/>
              </w:rPr>
              <w:t xml:space="preserve"> </w:t>
            </w:r>
            <w:proofErr w:type="spellStart"/>
            <w:r>
              <w:rPr>
                <w:rFonts w:ascii="Arial" w:eastAsia="Calibri" w:hAnsi="Arial" w:cs="Arial"/>
                <w:sz w:val="18"/>
                <w:szCs w:val="18"/>
              </w:rPr>
              <w:t>pića</w:t>
            </w:r>
            <w:proofErr w:type="spellEnd"/>
          </w:p>
        </w:tc>
        <w:tc>
          <w:tcPr>
            <w:tcW w:w="2028" w:type="dxa"/>
            <w:gridSpan w:val="2"/>
            <w:tcBorders>
              <w:top w:val="single" w:sz="4" w:space="0" w:color="auto"/>
              <w:left w:val="single" w:sz="4" w:space="0" w:color="auto"/>
              <w:bottom w:val="single" w:sz="4" w:space="0" w:color="auto"/>
              <w:right w:val="single" w:sz="4" w:space="0" w:color="auto"/>
            </w:tcBorders>
          </w:tcPr>
          <w:p w:rsidR="00B91A12" w:rsidRPr="00F628B7" w:rsidRDefault="00B91A12" w:rsidP="00F01871">
            <w:pPr>
              <w:rPr>
                <w:rFonts w:ascii="Arial" w:eastAsia="Calibri" w:hAnsi="Arial" w:cs="Arial"/>
                <w:sz w:val="18"/>
                <w:szCs w:val="18"/>
                <w:lang w:val="sr-Latn-ME"/>
              </w:rPr>
            </w:pPr>
            <w:r>
              <w:rPr>
                <w:rFonts w:ascii="Arial" w:eastAsia="Calibri" w:hAnsi="Arial" w:cs="Arial"/>
                <w:sz w:val="18"/>
                <w:szCs w:val="18"/>
                <w:lang w:val="sr-Latn-ME"/>
              </w:rPr>
              <w:t>Prof. dr Radmila Pajović Šćepanović</w:t>
            </w:r>
          </w:p>
        </w:tc>
        <w:tc>
          <w:tcPr>
            <w:tcW w:w="3060" w:type="dxa"/>
            <w:gridSpan w:val="2"/>
            <w:tcBorders>
              <w:top w:val="single" w:sz="4" w:space="0" w:color="auto"/>
              <w:left w:val="single" w:sz="4" w:space="0" w:color="auto"/>
              <w:bottom w:val="single" w:sz="4" w:space="0" w:color="auto"/>
              <w:right w:val="single" w:sz="4" w:space="0" w:color="auto"/>
            </w:tcBorders>
          </w:tcPr>
          <w:p w:rsidR="00B91A12" w:rsidRPr="00F628B7" w:rsidRDefault="00B91A12" w:rsidP="00F01871">
            <w:pPr>
              <w:rPr>
                <w:rFonts w:ascii="Arial" w:eastAsia="Calibri" w:hAnsi="Arial" w:cs="Arial"/>
                <w:sz w:val="18"/>
                <w:szCs w:val="18"/>
                <w:lang w:val="sr-Latn-ME"/>
              </w:rPr>
            </w:pPr>
            <w:r>
              <w:rPr>
                <w:rFonts w:ascii="Arial" w:eastAsia="Calibri" w:hAnsi="Arial" w:cs="Arial"/>
                <w:sz w:val="18"/>
                <w:szCs w:val="18"/>
                <w:lang w:val="sr-Latn-ME"/>
              </w:rPr>
              <w:t>Voćarstvo i vinogradarstvo**</w:t>
            </w:r>
          </w:p>
        </w:tc>
      </w:tr>
      <w:tr w:rsidR="00B91A12" w:rsidRPr="00F628B7" w:rsidTr="006F2700">
        <w:tc>
          <w:tcPr>
            <w:tcW w:w="764" w:type="dxa"/>
            <w:vMerge/>
            <w:tcBorders>
              <w:left w:val="single" w:sz="4" w:space="0" w:color="auto"/>
              <w:right w:val="single" w:sz="4" w:space="0" w:color="auto"/>
            </w:tcBorders>
            <w:vAlign w:val="center"/>
            <w:hideMark/>
          </w:tcPr>
          <w:p w:rsidR="00B91A12" w:rsidRPr="00F628B7" w:rsidRDefault="00B91A12" w:rsidP="00F01871">
            <w:pPr>
              <w:rPr>
                <w:rFonts w:ascii="Arial" w:eastAsia="Calibri" w:hAnsi="Arial" w:cs="Arial"/>
                <w:sz w:val="18"/>
                <w:szCs w:val="18"/>
                <w:lang w:val="sr-Latn-ME"/>
              </w:rPr>
            </w:pPr>
          </w:p>
        </w:tc>
        <w:tc>
          <w:tcPr>
            <w:tcW w:w="1954" w:type="dxa"/>
            <w:vMerge/>
            <w:tcBorders>
              <w:left w:val="single" w:sz="4" w:space="0" w:color="auto"/>
              <w:right w:val="single" w:sz="4" w:space="0" w:color="auto"/>
            </w:tcBorders>
            <w:vAlign w:val="center"/>
            <w:hideMark/>
          </w:tcPr>
          <w:p w:rsidR="00B91A12" w:rsidRPr="00F628B7" w:rsidRDefault="00B91A12" w:rsidP="00F01871">
            <w:pPr>
              <w:rPr>
                <w:rFonts w:ascii="Arial" w:eastAsia="Calibri" w:hAnsi="Arial" w:cs="Arial"/>
                <w:sz w:val="18"/>
                <w:szCs w:val="18"/>
                <w:lang w:val="sr-Latn-ME"/>
              </w:rPr>
            </w:pPr>
          </w:p>
        </w:tc>
        <w:tc>
          <w:tcPr>
            <w:tcW w:w="2068" w:type="dxa"/>
            <w:tcBorders>
              <w:top w:val="single" w:sz="4" w:space="0" w:color="auto"/>
              <w:left w:val="single" w:sz="4" w:space="0" w:color="auto"/>
              <w:bottom w:val="single" w:sz="4" w:space="0" w:color="auto"/>
              <w:right w:val="single" w:sz="4" w:space="0" w:color="auto"/>
            </w:tcBorders>
            <w:hideMark/>
          </w:tcPr>
          <w:p w:rsidR="00B91A12" w:rsidRPr="00F628B7" w:rsidRDefault="00B91A12" w:rsidP="00F01871">
            <w:pPr>
              <w:rPr>
                <w:rFonts w:ascii="Arial" w:eastAsia="Calibri" w:hAnsi="Arial" w:cs="Arial"/>
                <w:sz w:val="18"/>
                <w:szCs w:val="18"/>
              </w:rPr>
            </w:pPr>
            <w:proofErr w:type="spellStart"/>
            <w:r>
              <w:rPr>
                <w:rFonts w:ascii="Arial" w:eastAsia="Calibri" w:hAnsi="Arial" w:cs="Arial"/>
                <w:sz w:val="18"/>
                <w:szCs w:val="18"/>
              </w:rPr>
              <w:t>Vinarstvo</w:t>
            </w:r>
            <w:proofErr w:type="spellEnd"/>
          </w:p>
        </w:tc>
        <w:tc>
          <w:tcPr>
            <w:tcW w:w="2028" w:type="dxa"/>
            <w:gridSpan w:val="2"/>
            <w:tcBorders>
              <w:top w:val="single" w:sz="4" w:space="0" w:color="auto"/>
              <w:left w:val="single" w:sz="4" w:space="0" w:color="auto"/>
              <w:bottom w:val="single" w:sz="4" w:space="0" w:color="auto"/>
              <w:right w:val="single" w:sz="4" w:space="0" w:color="auto"/>
            </w:tcBorders>
            <w:hideMark/>
          </w:tcPr>
          <w:p w:rsidR="00B91A12" w:rsidRPr="00F628B7" w:rsidRDefault="00B91A12" w:rsidP="00F01871">
            <w:pPr>
              <w:rPr>
                <w:rFonts w:ascii="Arial" w:eastAsia="Calibri" w:hAnsi="Arial" w:cs="Arial"/>
                <w:sz w:val="18"/>
                <w:szCs w:val="18"/>
              </w:rPr>
            </w:pPr>
            <w:r>
              <w:rPr>
                <w:rFonts w:ascii="Arial" w:eastAsia="Calibri" w:hAnsi="Arial" w:cs="Arial"/>
                <w:sz w:val="18"/>
                <w:szCs w:val="18"/>
                <w:lang w:val="sr-Latn-ME"/>
              </w:rPr>
              <w:t>Prof. dr Radmila Pajović Šćepanović</w:t>
            </w:r>
          </w:p>
        </w:tc>
        <w:tc>
          <w:tcPr>
            <w:tcW w:w="3060" w:type="dxa"/>
            <w:gridSpan w:val="2"/>
            <w:tcBorders>
              <w:top w:val="single" w:sz="4" w:space="0" w:color="auto"/>
              <w:left w:val="single" w:sz="4" w:space="0" w:color="auto"/>
              <w:bottom w:val="single" w:sz="4" w:space="0" w:color="auto"/>
              <w:right w:val="single" w:sz="4" w:space="0" w:color="auto"/>
            </w:tcBorders>
            <w:hideMark/>
          </w:tcPr>
          <w:p w:rsidR="00B91A12" w:rsidRPr="00F628B7" w:rsidRDefault="00B91A12" w:rsidP="00F01871">
            <w:pPr>
              <w:rPr>
                <w:rFonts w:ascii="Arial" w:eastAsia="Calibri" w:hAnsi="Arial" w:cs="Arial"/>
                <w:sz w:val="18"/>
                <w:szCs w:val="18"/>
              </w:rPr>
            </w:pPr>
            <w:proofErr w:type="spellStart"/>
            <w:r w:rsidRPr="00F628B7">
              <w:rPr>
                <w:rFonts w:ascii="Arial" w:eastAsia="Calibri" w:hAnsi="Arial" w:cs="Arial"/>
                <w:sz w:val="18"/>
                <w:szCs w:val="18"/>
              </w:rPr>
              <w:t>Kontinentalno</w:t>
            </w:r>
            <w:proofErr w:type="spellEnd"/>
            <w:r w:rsidRPr="00F628B7">
              <w:rPr>
                <w:rFonts w:ascii="Arial" w:eastAsia="Calibri" w:hAnsi="Arial" w:cs="Arial"/>
                <w:sz w:val="18"/>
                <w:szCs w:val="18"/>
              </w:rPr>
              <w:t xml:space="preserve"> </w:t>
            </w:r>
            <w:proofErr w:type="spellStart"/>
            <w:r w:rsidRPr="00F628B7">
              <w:rPr>
                <w:rFonts w:ascii="Arial" w:eastAsia="Calibri" w:hAnsi="Arial" w:cs="Arial"/>
                <w:sz w:val="18"/>
                <w:szCs w:val="18"/>
              </w:rPr>
              <w:t>voćarstvo</w:t>
            </w:r>
            <w:proofErr w:type="spellEnd"/>
            <w:r w:rsidRPr="00F628B7">
              <w:rPr>
                <w:rFonts w:ascii="Arial" w:eastAsia="Calibri" w:hAnsi="Arial" w:cs="Arial"/>
                <w:sz w:val="18"/>
                <w:szCs w:val="18"/>
              </w:rPr>
              <w:t xml:space="preserve"> </w:t>
            </w:r>
            <w:proofErr w:type="spellStart"/>
            <w:r w:rsidRPr="00F628B7">
              <w:rPr>
                <w:rFonts w:ascii="Arial" w:eastAsia="Calibri" w:hAnsi="Arial" w:cs="Arial"/>
                <w:sz w:val="18"/>
                <w:szCs w:val="18"/>
              </w:rPr>
              <w:t>i</w:t>
            </w:r>
            <w:proofErr w:type="spellEnd"/>
            <w:r w:rsidRPr="00F628B7">
              <w:rPr>
                <w:rFonts w:ascii="Arial" w:eastAsia="Calibri" w:hAnsi="Arial" w:cs="Arial"/>
                <w:sz w:val="18"/>
                <w:szCs w:val="18"/>
              </w:rPr>
              <w:t xml:space="preserve"> </w:t>
            </w:r>
            <w:proofErr w:type="spellStart"/>
            <w:r w:rsidRPr="00F628B7">
              <w:rPr>
                <w:rFonts w:ascii="Arial" w:eastAsia="Calibri" w:hAnsi="Arial" w:cs="Arial"/>
                <w:sz w:val="18"/>
                <w:szCs w:val="18"/>
              </w:rPr>
              <w:t>ljekovito</w:t>
            </w:r>
            <w:proofErr w:type="spellEnd"/>
            <w:r w:rsidRPr="00F628B7">
              <w:rPr>
                <w:rFonts w:ascii="Arial" w:eastAsia="Calibri" w:hAnsi="Arial" w:cs="Arial"/>
                <w:sz w:val="18"/>
                <w:szCs w:val="18"/>
              </w:rPr>
              <w:t xml:space="preserve"> </w:t>
            </w:r>
            <w:proofErr w:type="spellStart"/>
            <w:r w:rsidRPr="00F628B7">
              <w:rPr>
                <w:rFonts w:ascii="Arial" w:eastAsia="Calibri" w:hAnsi="Arial" w:cs="Arial"/>
                <w:sz w:val="18"/>
                <w:szCs w:val="18"/>
              </w:rPr>
              <w:t>bilje</w:t>
            </w:r>
            <w:proofErr w:type="spellEnd"/>
            <w:r>
              <w:rPr>
                <w:rFonts w:ascii="Arial" w:eastAsia="Calibri" w:hAnsi="Arial" w:cs="Arial"/>
                <w:sz w:val="18"/>
                <w:szCs w:val="18"/>
              </w:rPr>
              <w:t>*</w:t>
            </w:r>
          </w:p>
        </w:tc>
      </w:tr>
      <w:tr w:rsidR="00B91A12" w:rsidRPr="00F628B7" w:rsidTr="006F2700">
        <w:tc>
          <w:tcPr>
            <w:tcW w:w="764" w:type="dxa"/>
            <w:vMerge/>
            <w:tcBorders>
              <w:left w:val="single" w:sz="4" w:space="0" w:color="auto"/>
              <w:right w:val="single" w:sz="4" w:space="0" w:color="auto"/>
            </w:tcBorders>
            <w:vAlign w:val="center"/>
            <w:hideMark/>
          </w:tcPr>
          <w:p w:rsidR="00B91A12" w:rsidRPr="00F628B7" w:rsidRDefault="00B91A12" w:rsidP="00F01871">
            <w:pPr>
              <w:rPr>
                <w:rFonts w:ascii="Arial" w:eastAsia="Calibri" w:hAnsi="Arial" w:cs="Arial"/>
                <w:sz w:val="18"/>
                <w:szCs w:val="18"/>
                <w:lang w:val="sr-Latn-ME"/>
              </w:rPr>
            </w:pPr>
          </w:p>
        </w:tc>
        <w:tc>
          <w:tcPr>
            <w:tcW w:w="1954" w:type="dxa"/>
            <w:vMerge/>
            <w:tcBorders>
              <w:left w:val="single" w:sz="4" w:space="0" w:color="auto"/>
              <w:right w:val="single" w:sz="4" w:space="0" w:color="auto"/>
            </w:tcBorders>
            <w:vAlign w:val="center"/>
            <w:hideMark/>
          </w:tcPr>
          <w:p w:rsidR="00B91A12" w:rsidRPr="00F628B7" w:rsidRDefault="00B91A12" w:rsidP="00F01871">
            <w:pPr>
              <w:rPr>
                <w:rFonts w:ascii="Arial" w:eastAsia="Calibri" w:hAnsi="Arial" w:cs="Arial"/>
                <w:sz w:val="18"/>
                <w:szCs w:val="18"/>
                <w:lang w:val="sr-Latn-ME"/>
              </w:rPr>
            </w:pPr>
          </w:p>
        </w:tc>
        <w:tc>
          <w:tcPr>
            <w:tcW w:w="2068" w:type="dxa"/>
            <w:tcBorders>
              <w:top w:val="single" w:sz="4" w:space="0" w:color="auto"/>
              <w:left w:val="single" w:sz="4" w:space="0" w:color="auto"/>
              <w:bottom w:val="single" w:sz="4" w:space="0" w:color="auto"/>
              <w:right w:val="single" w:sz="4" w:space="0" w:color="auto"/>
            </w:tcBorders>
            <w:hideMark/>
          </w:tcPr>
          <w:p w:rsidR="00B91A12" w:rsidRPr="00F628B7" w:rsidRDefault="00B91A12" w:rsidP="00F01871">
            <w:pPr>
              <w:rPr>
                <w:rFonts w:ascii="Arial" w:eastAsia="Calibri" w:hAnsi="Arial" w:cs="Arial"/>
                <w:sz w:val="18"/>
                <w:szCs w:val="18"/>
              </w:rPr>
            </w:pPr>
            <w:proofErr w:type="spellStart"/>
            <w:r>
              <w:rPr>
                <w:rFonts w:ascii="Arial" w:eastAsia="Calibri" w:hAnsi="Arial" w:cs="Arial"/>
                <w:sz w:val="18"/>
                <w:szCs w:val="18"/>
              </w:rPr>
              <w:t>Tehnologija</w:t>
            </w:r>
            <w:proofErr w:type="spellEnd"/>
            <w:r>
              <w:rPr>
                <w:rFonts w:ascii="Arial" w:eastAsia="Calibri" w:hAnsi="Arial" w:cs="Arial"/>
                <w:sz w:val="18"/>
                <w:szCs w:val="18"/>
              </w:rPr>
              <w:t xml:space="preserve"> </w:t>
            </w:r>
            <w:proofErr w:type="spellStart"/>
            <w:r>
              <w:rPr>
                <w:rFonts w:ascii="Arial" w:eastAsia="Calibri" w:hAnsi="Arial" w:cs="Arial"/>
                <w:sz w:val="18"/>
                <w:szCs w:val="18"/>
              </w:rPr>
              <w:t>voćnih</w:t>
            </w:r>
            <w:proofErr w:type="spellEnd"/>
            <w:r>
              <w:rPr>
                <w:rFonts w:ascii="Arial" w:eastAsia="Calibri" w:hAnsi="Arial" w:cs="Arial"/>
                <w:sz w:val="18"/>
                <w:szCs w:val="18"/>
              </w:rPr>
              <w:t xml:space="preserve"> </w:t>
            </w:r>
            <w:proofErr w:type="spellStart"/>
            <w:r>
              <w:rPr>
                <w:rFonts w:ascii="Arial" w:eastAsia="Calibri" w:hAnsi="Arial" w:cs="Arial"/>
                <w:sz w:val="18"/>
                <w:szCs w:val="18"/>
              </w:rPr>
              <w:t>rakija</w:t>
            </w:r>
            <w:proofErr w:type="spellEnd"/>
          </w:p>
        </w:tc>
        <w:tc>
          <w:tcPr>
            <w:tcW w:w="2028" w:type="dxa"/>
            <w:gridSpan w:val="2"/>
            <w:tcBorders>
              <w:top w:val="single" w:sz="4" w:space="0" w:color="auto"/>
              <w:left w:val="single" w:sz="4" w:space="0" w:color="auto"/>
              <w:bottom w:val="single" w:sz="4" w:space="0" w:color="auto"/>
              <w:right w:val="single" w:sz="4" w:space="0" w:color="auto"/>
            </w:tcBorders>
            <w:hideMark/>
          </w:tcPr>
          <w:p w:rsidR="00B91A12" w:rsidRPr="00F628B7" w:rsidRDefault="00B91A12" w:rsidP="00F01871">
            <w:pPr>
              <w:rPr>
                <w:rFonts w:ascii="Arial" w:eastAsia="Calibri" w:hAnsi="Arial" w:cs="Arial"/>
                <w:sz w:val="18"/>
                <w:szCs w:val="18"/>
              </w:rPr>
            </w:pPr>
            <w:r>
              <w:rPr>
                <w:rFonts w:ascii="Arial" w:eastAsia="Calibri" w:hAnsi="Arial" w:cs="Arial"/>
                <w:sz w:val="18"/>
                <w:szCs w:val="18"/>
                <w:lang w:val="sr-Latn-ME"/>
              </w:rPr>
              <w:t>Prof. dr Radmila Pajović Šćepanović</w:t>
            </w:r>
          </w:p>
        </w:tc>
        <w:tc>
          <w:tcPr>
            <w:tcW w:w="3060" w:type="dxa"/>
            <w:gridSpan w:val="2"/>
            <w:tcBorders>
              <w:top w:val="single" w:sz="4" w:space="0" w:color="auto"/>
              <w:left w:val="single" w:sz="4" w:space="0" w:color="auto"/>
              <w:bottom w:val="single" w:sz="4" w:space="0" w:color="auto"/>
              <w:right w:val="single" w:sz="4" w:space="0" w:color="auto"/>
            </w:tcBorders>
            <w:hideMark/>
          </w:tcPr>
          <w:p w:rsidR="00B91A12" w:rsidRPr="00F628B7" w:rsidRDefault="00B91A12" w:rsidP="00F01871">
            <w:pPr>
              <w:rPr>
                <w:rFonts w:ascii="Arial" w:eastAsia="Calibri" w:hAnsi="Arial" w:cs="Arial"/>
                <w:sz w:val="18"/>
                <w:szCs w:val="18"/>
              </w:rPr>
            </w:pPr>
            <w:proofErr w:type="spellStart"/>
            <w:r w:rsidRPr="00F628B7">
              <w:rPr>
                <w:rFonts w:ascii="Arial" w:eastAsia="Calibri" w:hAnsi="Arial" w:cs="Arial"/>
                <w:sz w:val="18"/>
                <w:szCs w:val="18"/>
              </w:rPr>
              <w:t>Kontinenta</w:t>
            </w:r>
            <w:r>
              <w:rPr>
                <w:rFonts w:ascii="Arial" w:eastAsia="Calibri" w:hAnsi="Arial" w:cs="Arial"/>
                <w:sz w:val="18"/>
                <w:szCs w:val="18"/>
              </w:rPr>
              <w:t>lno</w:t>
            </w:r>
            <w:proofErr w:type="spellEnd"/>
            <w:r>
              <w:rPr>
                <w:rFonts w:ascii="Arial" w:eastAsia="Calibri" w:hAnsi="Arial" w:cs="Arial"/>
                <w:sz w:val="18"/>
                <w:szCs w:val="18"/>
              </w:rPr>
              <w:t xml:space="preserve"> </w:t>
            </w:r>
            <w:proofErr w:type="spellStart"/>
            <w:r>
              <w:rPr>
                <w:rFonts w:ascii="Arial" w:eastAsia="Calibri" w:hAnsi="Arial" w:cs="Arial"/>
                <w:sz w:val="18"/>
                <w:szCs w:val="18"/>
              </w:rPr>
              <w:t>voćarstvo</w:t>
            </w:r>
            <w:proofErr w:type="spellEnd"/>
            <w:r>
              <w:rPr>
                <w:rFonts w:ascii="Arial" w:eastAsia="Calibri" w:hAnsi="Arial" w:cs="Arial"/>
                <w:sz w:val="18"/>
                <w:szCs w:val="18"/>
              </w:rPr>
              <w:t xml:space="preserve"> </w:t>
            </w:r>
            <w:proofErr w:type="spellStart"/>
            <w:r>
              <w:rPr>
                <w:rFonts w:ascii="Arial" w:eastAsia="Calibri" w:hAnsi="Arial" w:cs="Arial"/>
                <w:sz w:val="18"/>
                <w:szCs w:val="18"/>
              </w:rPr>
              <w:t>i</w:t>
            </w:r>
            <w:proofErr w:type="spellEnd"/>
            <w:r>
              <w:rPr>
                <w:rFonts w:ascii="Arial" w:eastAsia="Calibri" w:hAnsi="Arial" w:cs="Arial"/>
                <w:sz w:val="18"/>
                <w:szCs w:val="18"/>
              </w:rPr>
              <w:t xml:space="preserve"> </w:t>
            </w:r>
            <w:proofErr w:type="spellStart"/>
            <w:r>
              <w:rPr>
                <w:rFonts w:ascii="Arial" w:eastAsia="Calibri" w:hAnsi="Arial" w:cs="Arial"/>
                <w:sz w:val="18"/>
                <w:szCs w:val="18"/>
              </w:rPr>
              <w:t>ljekovito</w:t>
            </w:r>
            <w:proofErr w:type="spellEnd"/>
            <w:r>
              <w:rPr>
                <w:rFonts w:ascii="Arial" w:eastAsia="Calibri" w:hAnsi="Arial" w:cs="Arial"/>
                <w:sz w:val="18"/>
                <w:szCs w:val="18"/>
              </w:rPr>
              <w:t xml:space="preserve"> </w:t>
            </w:r>
            <w:proofErr w:type="spellStart"/>
            <w:r>
              <w:rPr>
                <w:rFonts w:ascii="Arial" w:eastAsia="Calibri" w:hAnsi="Arial" w:cs="Arial"/>
                <w:sz w:val="18"/>
                <w:szCs w:val="18"/>
              </w:rPr>
              <w:t>bilje</w:t>
            </w:r>
            <w:proofErr w:type="spellEnd"/>
            <w:r>
              <w:rPr>
                <w:rFonts w:ascii="Arial" w:eastAsia="Calibri" w:hAnsi="Arial" w:cs="Arial"/>
                <w:sz w:val="18"/>
                <w:szCs w:val="18"/>
              </w:rPr>
              <w:t>**</w:t>
            </w:r>
          </w:p>
        </w:tc>
      </w:tr>
      <w:tr w:rsidR="00B91A12" w:rsidRPr="00F628B7" w:rsidTr="006F2700">
        <w:tc>
          <w:tcPr>
            <w:tcW w:w="764" w:type="dxa"/>
            <w:vMerge/>
            <w:tcBorders>
              <w:left w:val="single" w:sz="4" w:space="0" w:color="auto"/>
              <w:right w:val="single" w:sz="4" w:space="0" w:color="auto"/>
            </w:tcBorders>
            <w:vAlign w:val="center"/>
          </w:tcPr>
          <w:p w:rsidR="00B91A12" w:rsidRPr="00F628B7" w:rsidRDefault="00B91A12" w:rsidP="00F01871">
            <w:pPr>
              <w:rPr>
                <w:rFonts w:ascii="Arial" w:eastAsia="Calibri" w:hAnsi="Arial" w:cs="Arial"/>
                <w:sz w:val="18"/>
                <w:szCs w:val="18"/>
                <w:lang w:val="sr-Latn-ME"/>
              </w:rPr>
            </w:pPr>
          </w:p>
        </w:tc>
        <w:tc>
          <w:tcPr>
            <w:tcW w:w="1954" w:type="dxa"/>
            <w:vMerge/>
            <w:tcBorders>
              <w:left w:val="single" w:sz="4" w:space="0" w:color="auto"/>
              <w:right w:val="single" w:sz="4" w:space="0" w:color="auto"/>
            </w:tcBorders>
            <w:vAlign w:val="center"/>
          </w:tcPr>
          <w:p w:rsidR="00B91A12" w:rsidRPr="00F628B7" w:rsidRDefault="00B91A12" w:rsidP="00F01871">
            <w:pPr>
              <w:rPr>
                <w:rFonts w:ascii="Arial" w:eastAsia="Calibri" w:hAnsi="Arial" w:cs="Arial"/>
                <w:sz w:val="18"/>
                <w:szCs w:val="18"/>
                <w:lang w:val="sr-Latn-ME"/>
              </w:rPr>
            </w:pPr>
          </w:p>
        </w:tc>
        <w:tc>
          <w:tcPr>
            <w:tcW w:w="2068" w:type="dxa"/>
            <w:tcBorders>
              <w:top w:val="single" w:sz="4" w:space="0" w:color="auto"/>
              <w:left w:val="single" w:sz="4" w:space="0" w:color="auto"/>
              <w:bottom w:val="single" w:sz="4" w:space="0" w:color="auto"/>
              <w:right w:val="single" w:sz="4" w:space="0" w:color="auto"/>
            </w:tcBorders>
          </w:tcPr>
          <w:p w:rsidR="00B91A12" w:rsidRDefault="00B91A12" w:rsidP="00F01871">
            <w:pPr>
              <w:rPr>
                <w:rFonts w:ascii="Arial" w:eastAsia="Calibri" w:hAnsi="Arial" w:cs="Arial"/>
                <w:sz w:val="18"/>
                <w:szCs w:val="18"/>
              </w:rPr>
            </w:pPr>
            <w:proofErr w:type="spellStart"/>
            <w:r>
              <w:rPr>
                <w:rFonts w:ascii="Arial" w:eastAsia="Calibri" w:hAnsi="Arial" w:cs="Arial"/>
                <w:sz w:val="18"/>
                <w:szCs w:val="18"/>
              </w:rPr>
              <w:t>Tehnologija</w:t>
            </w:r>
            <w:proofErr w:type="spellEnd"/>
            <w:r>
              <w:rPr>
                <w:rFonts w:ascii="Arial" w:eastAsia="Calibri" w:hAnsi="Arial" w:cs="Arial"/>
                <w:sz w:val="18"/>
                <w:szCs w:val="18"/>
              </w:rPr>
              <w:t xml:space="preserve"> </w:t>
            </w:r>
            <w:proofErr w:type="spellStart"/>
            <w:r>
              <w:rPr>
                <w:rFonts w:ascii="Arial" w:eastAsia="Calibri" w:hAnsi="Arial" w:cs="Arial"/>
                <w:sz w:val="18"/>
                <w:szCs w:val="18"/>
              </w:rPr>
              <w:t>prerade</w:t>
            </w:r>
            <w:proofErr w:type="spellEnd"/>
            <w:r>
              <w:rPr>
                <w:rFonts w:ascii="Arial" w:eastAsia="Calibri" w:hAnsi="Arial" w:cs="Arial"/>
                <w:sz w:val="18"/>
                <w:szCs w:val="18"/>
              </w:rPr>
              <w:t xml:space="preserve"> </w:t>
            </w:r>
            <w:proofErr w:type="spellStart"/>
            <w:r>
              <w:rPr>
                <w:rFonts w:ascii="Arial" w:eastAsia="Calibri" w:hAnsi="Arial" w:cs="Arial"/>
                <w:sz w:val="18"/>
                <w:szCs w:val="18"/>
              </w:rPr>
              <w:t>suptropskog</w:t>
            </w:r>
            <w:proofErr w:type="spellEnd"/>
            <w:r>
              <w:rPr>
                <w:rFonts w:ascii="Arial" w:eastAsia="Calibri" w:hAnsi="Arial" w:cs="Arial"/>
                <w:sz w:val="18"/>
                <w:szCs w:val="18"/>
              </w:rPr>
              <w:t xml:space="preserve"> </w:t>
            </w:r>
            <w:proofErr w:type="spellStart"/>
            <w:r>
              <w:rPr>
                <w:rFonts w:ascii="Arial" w:eastAsia="Calibri" w:hAnsi="Arial" w:cs="Arial"/>
                <w:sz w:val="18"/>
                <w:szCs w:val="18"/>
              </w:rPr>
              <w:t>voća</w:t>
            </w:r>
            <w:proofErr w:type="spellEnd"/>
          </w:p>
        </w:tc>
        <w:tc>
          <w:tcPr>
            <w:tcW w:w="2028" w:type="dxa"/>
            <w:gridSpan w:val="2"/>
            <w:tcBorders>
              <w:top w:val="single" w:sz="4" w:space="0" w:color="auto"/>
              <w:left w:val="single" w:sz="4" w:space="0" w:color="auto"/>
              <w:bottom w:val="single" w:sz="4" w:space="0" w:color="auto"/>
              <w:right w:val="single" w:sz="4" w:space="0" w:color="auto"/>
            </w:tcBorders>
          </w:tcPr>
          <w:p w:rsidR="00B91A12" w:rsidRPr="00F628B7" w:rsidRDefault="00B91A12" w:rsidP="00F01871">
            <w:pPr>
              <w:rPr>
                <w:rFonts w:ascii="Arial" w:eastAsia="Calibri" w:hAnsi="Arial" w:cs="Arial"/>
                <w:sz w:val="18"/>
                <w:szCs w:val="18"/>
              </w:rPr>
            </w:pPr>
            <w:r>
              <w:rPr>
                <w:rFonts w:ascii="Arial" w:eastAsia="Calibri" w:hAnsi="Arial" w:cs="Arial"/>
                <w:sz w:val="18"/>
                <w:szCs w:val="18"/>
              </w:rPr>
              <w:t xml:space="preserve">Prof. </w:t>
            </w:r>
            <w:proofErr w:type="spellStart"/>
            <w:r>
              <w:rPr>
                <w:rFonts w:ascii="Arial" w:eastAsia="Calibri" w:hAnsi="Arial" w:cs="Arial"/>
                <w:sz w:val="18"/>
                <w:szCs w:val="18"/>
              </w:rPr>
              <w:t>dr</w:t>
            </w:r>
            <w:proofErr w:type="spellEnd"/>
            <w:r>
              <w:rPr>
                <w:rFonts w:ascii="Arial" w:eastAsia="Calibri" w:hAnsi="Arial" w:cs="Arial"/>
                <w:sz w:val="18"/>
                <w:szCs w:val="18"/>
              </w:rPr>
              <w:t xml:space="preserve"> Ranko </w:t>
            </w:r>
            <w:proofErr w:type="spellStart"/>
            <w:r>
              <w:rPr>
                <w:rFonts w:ascii="Arial" w:eastAsia="Calibri" w:hAnsi="Arial" w:cs="Arial"/>
                <w:sz w:val="18"/>
                <w:szCs w:val="18"/>
              </w:rPr>
              <w:t>Popović</w:t>
            </w:r>
            <w:proofErr w:type="spellEnd"/>
          </w:p>
        </w:tc>
        <w:tc>
          <w:tcPr>
            <w:tcW w:w="3060" w:type="dxa"/>
            <w:gridSpan w:val="2"/>
            <w:vMerge w:val="restart"/>
            <w:tcBorders>
              <w:top w:val="single" w:sz="4" w:space="0" w:color="auto"/>
              <w:left w:val="single" w:sz="4" w:space="0" w:color="auto"/>
              <w:right w:val="single" w:sz="4" w:space="0" w:color="auto"/>
            </w:tcBorders>
          </w:tcPr>
          <w:p w:rsidR="00B91A12" w:rsidRPr="00F628B7" w:rsidRDefault="00B91A12" w:rsidP="00F01871">
            <w:pPr>
              <w:rPr>
                <w:rFonts w:ascii="Arial" w:eastAsia="Calibri" w:hAnsi="Arial" w:cs="Arial"/>
                <w:sz w:val="18"/>
                <w:szCs w:val="18"/>
              </w:rPr>
            </w:pPr>
            <w:proofErr w:type="spellStart"/>
            <w:r w:rsidRPr="00F628B7">
              <w:rPr>
                <w:rFonts w:ascii="Arial" w:eastAsia="Calibri" w:hAnsi="Arial" w:cs="Arial"/>
                <w:sz w:val="18"/>
                <w:szCs w:val="18"/>
              </w:rPr>
              <w:t>Mediteransko</w:t>
            </w:r>
            <w:proofErr w:type="spellEnd"/>
            <w:r w:rsidRPr="00F628B7">
              <w:rPr>
                <w:rFonts w:ascii="Arial" w:eastAsia="Calibri" w:hAnsi="Arial" w:cs="Arial"/>
                <w:sz w:val="18"/>
                <w:szCs w:val="18"/>
              </w:rPr>
              <w:t xml:space="preserve"> </w:t>
            </w:r>
            <w:proofErr w:type="spellStart"/>
            <w:r w:rsidRPr="00F628B7">
              <w:rPr>
                <w:rFonts w:ascii="Arial" w:eastAsia="Calibri" w:hAnsi="Arial" w:cs="Arial"/>
                <w:sz w:val="18"/>
                <w:szCs w:val="18"/>
              </w:rPr>
              <w:t>voćarstvo</w:t>
            </w:r>
            <w:proofErr w:type="spellEnd"/>
            <w:r>
              <w:rPr>
                <w:rFonts w:ascii="Arial" w:eastAsia="Calibri" w:hAnsi="Arial" w:cs="Arial"/>
                <w:sz w:val="18"/>
                <w:szCs w:val="18"/>
              </w:rPr>
              <w:t>*</w:t>
            </w:r>
          </w:p>
        </w:tc>
      </w:tr>
      <w:tr w:rsidR="00B91A12" w:rsidRPr="00F628B7" w:rsidTr="006F2700">
        <w:tc>
          <w:tcPr>
            <w:tcW w:w="764" w:type="dxa"/>
            <w:vMerge/>
            <w:tcBorders>
              <w:left w:val="single" w:sz="4" w:space="0" w:color="auto"/>
              <w:right w:val="single" w:sz="4" w:space="0" w:color="auto"/>
            </w:tcBorders>
            <w:vAlign w:val="center"/>
          </w:tcPr>
          <w:p w:rsidR="00B91A12" w:rsidRPr="00F628B7" w:rsidRDefault="00B91A12" w:rsidP="00F01871">
            <w:pPr>
              <w:rPr>
                <w:rFonts w:ascii="Arial" w:eastAsia="Calibri" w:hAnsi="Arial" w:cs="Arial"/>
                <w:sz w:val="18"/>
                <w:szCs w:val="18"/>
                <w:lang w:val="sr-Latn-ME"/>
              </w:rPr>
            </w:pPr>
          </w:p>
        </w:tc>
        <w:tc>
          <w:tcPr>
            <w:tcW w:w="1954" w:type="dxa"/>
            <w:vMerge/>
            <w:tcBorders>
              <w:left w:val="single" w:sz="4" w:space="0" w:color="auto"/>
              <w:right w:val="single" w:sz="4" w:space="0" w:color="auto"/>
            </w:tcBorders>
            <w:vAlign w:val="center"/>
          </w:tcPr>
          <w:p w:rsidR="00B91A12" w:rsidRPr="00F628B7" w:rsidRDefault="00B91A12" w:rsidP="00F01871">
            <w:pPr>
              <w:rPr>
                <w:rFonts w:ascii="Arial" w:eastAsia="Calibri" w:hAnsi="Arial" w:cs="Arial"/>
                <w:sz w:val="18"/>
                <w:szCs w:val="18"/>
                <w:lang w:val="sr-Latn-ME"/>
              </w:rPr>
            </w:pPr>
          </w:p>
        </w:tc>
        <w:tc>
          <w:tcPr>
            <w:tcW w:w="2068" w:type="dxa"/>
            <w:tcBorders>
              <w:top w:val="single" w:sz="4" w:space="0" w:color="auto"/>
              <w:left w:val="single" w:sz="4" w:space="0" w:color="auto"/>
              <w:bottom w:val="single" w:sz="4" w:space="0" w:color="auto"/>
              <w:right w:val="single" w:sz="4" w:space="0" w:color="auto"/>
            </w:tcBorders>
          </w:tcPr>
          <w:p w:rsidR="00B91A12" w:rsidRDefault="00B91A12" w:rsidP="00F01871">
            <w:pPr>
              <w:rPr>
                <w:rFonts w:ascii="Arial" w:eastAsia="Calibri" w:hAnsi="Arial" w:cs="Arial"/>
                <w:sz w:val="18"/>
                <w:szCs w:val="18"/>
              </w:rPr>
            </w:pPr>
            <w:proofErr w:type="spellStart"/>
            <w:r>
              <w:rPr>
                <w:rFonts w:ascii="Arial" w:eastAsia="Calibri" w:hAnsi="Arial" w:cs="Arial"/>
                <w:sz w:val="18"/>
                <w:szCs w:val="18"/>
              </w:rPr>
              <w:t>Kontrola</w:t>
            </w:r>
            <w:proofErr w:type="spellEnd"/>
            <w:r>
              <w:rPr>
                <w:rFonts w:ascii="Arial" w:eastAsia="Calibri" w:hAnsi="Arial" w:cs="Arial"/>
                <w:sz w:val="18"/>
                <w:szCs w:val="18"/>
              </w:rPr>
              <w:t xml:space="preserve"> kvaliteta I </w:t>
            </w:r>
            <w:proofErr w:type="spellStart"/>
            <w:r>
              <w:rPr>
                <w:rFonts w:ascii="Arial" w:eastAsia="Calibri" w:hAnsi="Arial" w:cs="Arial"/>
                <w:sz w:val="18"/>
                <w:szCs w:val="18"/>
              </w:rPr>
              <w:t>bezbijednost</w:t>
            </w:r>
            <w:proofErr w:type="spellEnd"/>
            <w:r>
              <w:rPr>
                <w:rFonts w:ascii="Arial" w:eastAsia="Calibri" w:hAnsi="Arial" w:cs="Arial"/>
                <w:sz w:val="18"/>
                <w:szCs w:val="18"/>
              </w:rPr>
              <w:t xml:space="preserve"> </w:t>
            </w:r>
            <w:proofErr w:type="spellStart"/>
            <w:r>
              <w:rPr>
                <w:rFonts w:ascii="Arial" w:eastAsia="Calibri" w:hAnsi="Arial" w:cs="Arial"/>
                <w:sz w:val="18"/>
                <w:szCs w:val="18"/>
              </w:rPr>
              <w:t>hrane</w:t>
            </w:r>
            <w:proofErr w:type="spellEnd"/>
          </w:p>
        </w:tc>
        <w:tc>
          <w:tcPr>
            <w:tcW w:w="2028" w:type="dxa"/>
            <w:gridSpan w:val="2"/>
            <w:tcBorders>
              <w:top w:val="single" w:sz="4" w:space="0" w:color="auto"/>
              <w:left w:val="single" w:sz="4" w:space="0" w:color="auto"/>
              <w:bottom w:val="single" w:sz="4" w:space="0" w:color="auto"/>
              <w:right w:val="single" w:sz="4" w:space="0" w:color="auto"/>
            </w:tcBorders>
          </w:tcPr>
          <w:p w:rsidR="00B91A12" w:rsidRPr="00F628B7" w:rsidRDefault="00B91A12" w:rsidP="00F01871">
            <w:pPr>
              <w:rPr>
                <w:rFonts w:ascii="Arial" w:eastAsia="Calibri" w:hAnsi="Arial" w:cs="Arial"/>
                <w:sz w:val="18"/>
                <w:szCs w:val="18"/>
              </w:rPr>
            </w:pPr>
            <w:r>
              <w:rPr>
                <w:rFonts w:ascii="Arial" w:eastAsia="Calibri" w:hAnsi="Arial" w:cs="Arial"/>
                <w:sz w:val="18"/>
                <w:szCs w:val="18"/>
              </w:rPr>
              <w:t xml:space="preserve">Prof. </w:t>
            </w:r>
            <w:proofErr w:type="spellStart"/>
            <w:r>
              <w:rPr>
                <w:rFonts w:ascii="Arial" w:eastAsia="Calibri" w:hAnsi="Arial" w:cs="Arial"/>
                <w:sz w:val="18"/>
                <w:szCs w:val="18"/>
              </w:rPr>
              <w:t>dr</w:t>
            </w:r>
            <w:proofErr w:type="spellEnd"/>
            <w:r>
              <w:rPr>
                <w:rFonts w:ascii="Arial" w:eastAsia="Calibri" w:hAnsi="Arial" w:cs="Arial"/>
                <w:sz w:val="18"/>
                <w:szCs w:val="18"/>
              </w:rPr>
              <w:t xml:space="preserve"> Ranko </w:t>
            </w:r>
            <w:proofErr w:type="spellStart"/>
            <w:r>
              <w:rPr>
                <w:rFonts w:ascii="Arial" w:eastAsia="Calibri" w:hAnsi="Arial" w:cs="Arial"/>
                <w:sz w:val="18"/>
                <w:szCs w:val="18"/>
              </w:rPr>
              <w:t>Popović</w:t>
            </w:r>
            <w:proofErr w:type="spellEnd"/>
          </w:p>
        </w:tc>
        <w:tc>
          <w:tcPr>
            <w:tcW w:w="3060" w:type="dxa"/>
            <w:gridSpan w:val="2"/>
            <w:vMerge/>
            <w:tcBorders>
              <w:left w:val="single" w:sz="4" w:space="0" w:color="auto"/>
              <w:bottom w:val="single" w:sz="4" w:space="0" w:color="auto"/>
              <w:right w:val="single" w:sz="4" w:space="0" w:color="auto"/>
            </w:tcBorders>
          </w:tcPr>
          <w:p w:rsidR="00B91A12" w:rsidRPr="00F628B7" w:rsidRDefault="00B91A12" w:rsidP="00F01871">
            <w:pPr>
              <w:rPr>
                <w:rFonts w:ascii="Arial" w:eastAsia="Calibri" w:hAnsi="Arial" w:cs="Arial"/>
                <w:sz w:val="18"/>
                <w:szCs w:val="18"/>
              </w:rPr>
            </w:pPr>
          </w:p>
        </w:tc>
      </w:tr>
      <w:tr w:rsidR="00B91A12" w:rsidRPr="00F628B7" w:rsidTr="006F2700">
        <w:tc>
          <w:tcPr>
            <w:tcW w:w="764" w:type="dxa"/>
            <w:vMerge/>
            <w:tcBorders>
              <w:left w:val="single" w:sz="4" w:space="0" w:color="auto"/>
              <w:right w:val="single" w:sz="4" w:space="0" w:color="auto"/>
            </w:tcBorders>
            <w:vAlign w:val="center"/>
          </w:tcPr>
          <w:p w:rsidR="00B91A12" w:rsidRPr="00F628B7" w:rsidRDefault="00B91A12" w:rsidP="00F01871">
            <w:pPr>
              <w:rPr>
                <w:rFonts w:ascii="Arial" w:eastAsia="Calibri" w:hAnsi="Arial" w:cs="Arial"/>
                <w:sz w:val="18"/>
                <w:szCs w:val="18"/>
                <w:lang w:val="sr-Latn-ME"/>
              </w:rPr>
            </w:pPr>
          </w:p>
        </w:tc>
        <w:tc>
          <w:tcPr>
            <w:tcW w:w="1954" w:type="dxa"/>
            <w:vMerge/>
            <w:tcBorders>
              <w:left w:val="single" w:sz="4" w:space="0" w:color="auto"/>
              <w:right w:val="single" w:sz="4" w:space="0" w:color="auto"/>
            </w:tcBorders>
            <w:vAlign w:val="center"/>
          </w:tcPr>
          <w:p w:rsidR="00B91A12" w:rsidRPr="00F628B7" w:rsidRDefault="00B91A12" w:rsidP="00F01871">
            <w:pPr>
              <w:rPr>
                <w:rFonts w:ascii="Arial" w:eastAsia="Calibri" w:hAnsi="Arial" w:cs="Arial"/>
                <w:sz w:val="18"/>
                <w:szCs w:val="18"/>
                <w:lang w:val="sr-Latn-ME"/>
              </w:rPr>
            </w:pPr>
          </w:p>
        </w:tc>
        <w:tc>
          <w:tcPr>
            <w:tcW w:w="2068" w:type="dxa"/>
            <w:tcBorders>
              <w:top w:val="single" w:sz="4" w:space="0" w:color="auto"/>
              <w:left w:val="single" w:sz="4" w:space="0" w:color="auto"/>
              <w:bottom w:val="single" w:sz="4" w:space="0" w:color="auto"/>
              <w:right w:val="single" w:sz="4" w:space="0" w:color="auto"/>
            </w:tcBorders>
          </w:tcPr>
          <w:p w:rsidR="00B91A12" w:rsidRDefault="00B91A12" w:rsidP="00F01871">
            <w:pPr>
              <w:rPr>
                <w:rFonts w:ascii="Arial" w:eastAsia="Calibri" w:hAnsi="Arial" w:cs="Arial"/>
                <w:sz w:val="18"/>
                <w:szCs w:val="18"/>
              </w:rPr>
            </w:pPr>
            <w:proofErr w:type="spellStart"/>
            <w:r>
              <w:rPr>
                <w:rFonts w:ascii="Arial" w:eastAsia="Calibri" w:hAnsi="Arial" w:cs="Arial"/>
                <w:sz w:val="18"/>
                <w:szCs w:val="18"/>
              </w:rPr>
              <w:t>Tehnološke</w:t>
            </w:r>
            <w:proofErr w:type="spellEnd"/>
            <w:r>
              <w:rPr>
                <w:rFonts w:ascii="Arial" w:eastAsia="Calibri" w:hAnsi="Arial" w:cs="Arial"/>
                <w:sz w:val="18"/>
                <w:szCs w:val="18"/>
              </w:rPr>
              <w:t xml:space="preserve"> </w:t>
            </w:r>
            <w:proofErr w:type="spellStart"/>
            <w:r>
              <w:rPr>
                <w:rFonts w:ascii="Arial" w:eastAsia="Calibri" w:hAnsi="Arial" w:cs="Arial"/>
                <w:sz w:val="18"/>
                <w:szCs w:val="18"/>
              </w:rPr>
              <w:t>operacije</w:t>
            </w:r>
            <w:proofErr w:type="spellEnd"/>
            <w:r>
              <w:rPr>
                <w:rFonts w:ascii="Arial" w:eastAsia="Calibri" w:hAnsi="Arial" w:cs="Arial"/>
                <w:sz w:val="18"/>
                <w:szCs w:val="18"/>
              </w:rPr>
              <w:t xml:space="preserve"> u </w:t>
            </w:r>
            <w:proofErr w:type="spellStart"/>
            <w:r>
              <w:rPr>
                <w:rFonts w:ascii="Arial" w:eastAsia="Calibri" w:hAnsi="Arial" w:cs="Arial"/>
                <w:sz w:val="18"/>
                <w:szCs w:val="18"/>
              </w:rPr>
              <w:t>proizvodnji</w:t>
            </w:r>
            <w:proofErr w:type="spellEnd"/>
            <w:r>
              <w:rPr>
                <w:rFonts w:ascii="Arial" w:eastAsia="Calibri" w:hAnsi="Arial" w:cs="Arial"/>
                <w:sz w:val="18"/>
                <w:szCs w:val="18"/>
              </w:rPr>
              <w:t xml:space="preserve"> </w:t>
            </w:r>
            <w:proofErr w:type="spellStart"/>
            <w:r>
              <w:rPr>
                <w:rFonts w:ascii="Arial" w:eastAsia="Calibri" w:hAnsi="Arial" w:cs="Arial"/>
                <w:sz w:val="18"/>
                <w:szCs w:val="18"/>
              </w:rPr>
              <w:t>hrane</w:t>
            </w:r>
            <w:proofErr w:type="spellEnd"/>
          </w:p>
        </w:tc>
        <w:tc>
          <w:tcPr>
            <w:tcW w:w="2028" w:type="dxa"/>
            <w:gridSpan w:val="2"/>
            <w:tcBorders>
              <w:top w:val="single" w:sz="4" w:space="0" w:color="auto"/>
              <w:left w:val="single" w:sz="4" w:space="0" w:color="auto"/>
              <w:bottom w:val="single" w:sz="4" w:space="0" w:color="auto"/>
              <w:right w:val="single" w:sz="4" w:space="0" w:color="auto"/>
            </w:tcBorders>
          </w:tcPr>
          <w:p w:rsidR="00B91A12" w:rsidRPr="00F628B7" w:rsidRDefault="00B91A12" w:rsidP="00F01871">
            <w:pPr>
              <w:rPr>
                <w:rFonts w:ascii="Arial" w:eastAsia="Calibri" w:hAnsi="Arial" w:cs="Arial"/>
                <w:sz w:val="18"/>
                <w:szCs w:val="18"/>
              </w:rPr>
            </w:pPr>
            <w:r>
              <w:rPr>
                <w:rFonts w:ascii="Arial" w:eastAsia="Calibri" w:hAnsi="Arial" w:cs="Arial"/>
                <w:sz w:val="18"/>
                <w:szCs w:val="18"/>
                <w:lang w:val="sr-Latn-ME"/>
              </w:rPr>
              <w:t>Prof. dr Radmila Pajović Šćepanović</w:t>
            </w:r>
          </w:p>
        </w:tc>
        <w:tc>
          <w:tcPr>
            <w:tcW w:w="3060" w:type="dxa"/>
            <w:gridSpan w:val="2"/>
            <w:vMerge w:val="restart"/>
            <w:tcBorders>
              <w:left w:val="single" w:sz="4" w:space="0" w:color="auto"/>
              <w:right w:val="single" w:sz="4" w:space="0" w:color="auto"/>
            </w:tcBorders>
          </w:tcPr>
          <w:p w:rsidR="00B91A12" w:rsidRPr="00F628B7" w:rsidRDefault="00B91A12" w:rsidP="00F01871">
            <w:pPr>
              <w:rPr>
                <w:rFonts w:ascii="Arial" w:eastAsia="Calibri" w:hAnsi="Arial" w:cs="Arial"/>
                <w:sz w:val="18"/>
                <w:szCs w:val="18"/>
              </w:rPr>
            </w:pPr>
            <w:proofErr w:type="spellStart"/>
            <w:r>
              <w:rPr>
                <w:rFonts w:ascii="Arial" w:eastAsia="Calibri" w:hAnsi="Arial" w:cs="Arial"/>
                <w:sz w:val="18"/>
                <w:szCs w:val="18"/>
              </w:rPr>
              <w:t>Bezbijednost</w:t>
            </w:r>
            <w:proofErr w:type="spellEnd"/>
            <w:r>
              <w:rPr>
                <w:rFonts w:ascii="Arial" w:eastAsia="Calibri" w:hAnsi="Arial" w:cs="Arial"/>
                <w:sz w:val="18"/>
                <w:szCs w:val="18"/>
              </w:rPr>
              <w:t xml:space="preserve"> </w:t>
            </w:r>
            <w:proofErr w:type="spellStart"/>
            <w:r>
              <w:rPr>
                <w:rFonts w:ascii="Arial" w:eastAsia="Calibri" w:hAnsi="Arial" w:cs="Arial"/>
                <w:sz w:val="18"/>
                <w:szCs w:val="18"/>
              </w:rPr>
              <w:t>hrane</w:t>
            </w:r>
            <w:proofErr w:type="spellEnd"/>
            <w:r>
              <w:rPr>
                <w:rFonts w:ascii="Arial" w:eastAsia="Calibri" w:hAnsi="Arial" w:cs="Arial"/>
                <w:sz w:val="18"/>
                <w:szCs w:val="18"/>
              </w:rPr>
              <w:t>***</w:t>
            </w:r>
          </w:p>
        </w:tc>
      </w:tr>
      <w:tr w:rsidR="00B91A12" w:rsidRPr="00F628B7" w:rsidTr="006F2700">
        <w:tc>
          <w:tcPr>
            <w:tcW w:w="764" w:type="dxa"/>
            <w:vMerge/>
            <w:tcBorders>
              <w:left w:val="single" w:sz="4" w:space="0" w:color="auto"/>
              <w:bottom w:val="single" w:sz="4" w:space="0" w:color="auto"/>
              <w:right w:val="single" w:sz="4" w:space="0" w:color="auto"/>
            </w:tcBorders>
            <w:vAlign w:val="center"/>
          </w:tcPr>
          <w:p w:rsidR="00B91A12" w:rsidRPr="00F628B7" w:rsidRDefault="00B91A12" w:rsidP="00F01871">
            <w:pPr>
              <w:rPr>
                <w:rFonts w:ascii="Arial" w:eastAsia="Calibri" w:hAnsi="Arial" w:cs="Arial"/>
                <w:sz w:val="18"/>
                <w:szCs w:val="18"/>
                <w:lang w:val="sr-Latn-ME"/>
              </w:rPr>
            </w:pPr>
          </w:p>
        </w:tc>
        <w:tc>
          <w:tcPr>
            <w:tcW w:w="1954" w:type="dxa"/>
            <w:vMerge/>
            <w:tcBorders>
              <w:left w:val="single" w:sz="4" w:space="0" w:color="auto"/>
              <w:bottom w:val="single" w:sz="4" w:space="0" w:color="auto"/>
              <w:right w:val="single" w:sz="4" w:space="0" w:color="auto"/>
            </w:tcBorders>
            <w:vAlign w:val="center"/>
          </w:tcPr>
          <w:p w:rsidR="00B91A12" w:rsidRPr="00F628B7" w:rsidRDefault="00B91A12" w:rsidP="00F01871">
            <w:pPr>
              <w:rPr>
                <w:rFonts w:ascii="Arial" w:eastAsia="Calibri" w:hAnsi="Arial" w:cs="Arial"/>
                <w:sz w:val="18"/>
                <w:szCs w:val="18"/>
                <w:lang w:val="sr-Latn-ME"/>
              </w:rPr>
            </w:pPr>
          </w:p>
        </w:tc>
        <w:tc>
          <w:tcPr>
            <w:tcW w:w="2068" w:type="dxa"/>
            <w:tcBorders>
              <w:top w:val="single" w:sz="4" w:space="0" w:color="auto"/>
              <w:left w:val="single" w:sz="4" w:space="0" w:color="auto"/>
              <w:bottom w:val="single" w:sz="4" w:space="0" w:color="auto"/>
              <w:right w:val="single" w:sz="4" w:space="0" w:color="auto"/>
            </w:tcBorders>
          </w:tcPr>
          <w:p w:rsidR="00B91A12" w:rsidRDefault="00B91A12" w:rsidP="00F01871">
            <w:pPr>
              <w:rPr>
                <w:rFonts w:ascii="Arial" w:eastAsia="Calibri" w:hAnsi="Arial" w:cs="Arial"/>
                <w:sz w:val="18"/>
                <w:szCs w:val="18"/>
              </w:rPr>
            </w:pPr>
            <w:proofErr w:type="spellStart"/>
            <w:r>
              <w:rPr>
                <w:rFonts w:ascii="Arial" w:eastAsia="Calibri" w:hAnsi="Arial" w:cs="Arial"/>
                <w:sz w:val="18"/>
                <w:szCs w:val="18"/>
              </w:rPr>
              <w:t>Konzervisanje,pakovanje</w:t>
            </w:r>
            <w:proofErr w:type="spellEnd"/>
            <w:r>
              <w:rPr>
                <w:rFonts w:ascii="Arial" w:eastAsia="Calibri" w:hAnsi="Arial" w:cs="Arial"/>
                <w:sz w:val="18"/>
                <w:szCs w:val="18"/>
              </w:rPr>
              <w:t xml:space="preserve"> </w:t>
            </w:r>
            <w:proofErr w:type="spellStart"/>
            <w:r>
              <w:rPr>
                <w:rFonts w:ascii="Arial" w:eastAsia="Calibri" w:hAnsi="Arial" w:cs="Arial"/>
                <w:sz w:val="18"/>
                <w:szCs w:val="18"/>
              </w:rPr>
              <w:t>i</w:t>
            </w:r>
            <w:proofErr w:type="spellEnd"/>
            <w:r>
              <w:rPr>
                <w:rFonts w:ascii="Arial" w:eastAsia="Calibri" w:hAnsi="Arial" w:cs="Arial"/>
                <w:sz w:val="18"/>
                <w:szCs w:val="18"/>
              </w:rPr>
              <w:t xml:space="preserve"> </w:t>
            </w:r>
            <w:proofErr w:type="spellStart"/>
            <w:r>
              <w:rPr>
                <w:rFonts w:ascii="Arial" w:eastAsia="Calibri" w:hAnsi="Arial" w:cs="Arial"/>
                <w:sz w:val="18"/>
                <w:szCs w:val="18"/>
              </w:rPr>
              <w:t>čuvanje</w:t>
            </w:r>
            <w:proofErr w:type="spellEnd"/>
            <w:r>
              <w:rPr>
                <w:rFonts w:ascii="Arial" w:eastAsia="Calibri" w:hAnsi="Arial" w:cs="Arial"/>
                <w:sz w:val="18"/>
                <w:szCs w:val="18"/>
              </w:rPr>
              <w:t xml:space="preserve"> </w:t>
            </w:r>
            <w:proofErr w:type="spellStart"/>
            <w:r>
              <w:rPr>
                <w:rFonts w:ascii="Arial" w:eastAsia="Calibri" w:hAnsi="Arial" w:cs="Arial"/>
                <w:sz w:val="18"/>
                <w:szCs w:val="18"/>
              </w:rPr>
              <w:t>hrane</w:t>
            </w:r>
            <w:proofErr w:type="spellEnd"/>
          </w:p>
        </w:tc>
        <w:tc>
          <w:tcPr>
            <w:tcW w:w="2028" w:type="dxa"/>
            <w:gridSpan w:val="2"/>
            <w:tcBorders>
              <w:top w:val="single" w:sz="4" w:space="0" w:color="auto"/>
              <w:left w:val="single" w:sz="4" w:space="0" w:color="auto"/>
              <w:bottom w:val="single" w:sz="4" w:space="0" w:color="auto"/>
              <w:right w:val="single" w:sz="4" w:space="0" w:color="auto"/>
            </w:tcBorders>
          </w:tcPr>
          <w:p w:rsidR="00B91A12" w:rsidRPr="00F628B7" w:rsidRDefault="00B91A12" w:rsidP="00F01871">
            <w:pPr>
              <w:rPr>
                <w:rFonts w:ascii="Arial" w:eastAsia="Calibri" w:hAnsi="Arial" w:cs="Arial"/>
                <w:sz w:val="18"/>
                <w:szCs w:val="18"/>
              </w:rPr>
            </w:pPr>
            <w:r>
              <w:rPr>
                <w:rFonts w:ascii="Arial" w:eastAsia="Calibri" w:hAnsi="Arial" w:cs="Arial"/>
                <w:sz w:val="18"/>
                <w:szCs w:val="18"/>
                <w:lang w:val="sr-Latn-ME"/>
              </w:rPr>
              <w:t>Prof. dr Radmila Pajović Šćepanović</w:t>
            </w:r>
          </w:p>
        </w:tc>
        <w:tc>
          <w:tcPr>
            <w:tcW w:w="3060" w:type="dxa"/>
            <w:gridSpan w:val="2"/>
            <w:vMerge/>
            <w:tcBorders>
              <w:left w:val="single" w:sz="4" w:space="0" w:color="auto"/>
              <w:bottom w:val="single" w:sz="4" w:space="0" w:color="auto"/>
              <w:right w:val="single" w:sz="4" w:space="0" w:color="auto"/>
            </w:tcBorders>
          </w:tcPr>
          <w:p w:rsidR="00B91A12" w:rsidRPr="00F628B7" w:rsidRDefault="00B91A12" w:rsidP="00F01871">
            <w:pPr>
              <w:rPr>
                <w:rFonts w:ascii="Arial" w:eastAsia="Calibri" w:hAnsi="Arial" w:cs="Arial"/>
                <w:sz w:val="18"/>
                <w:szCs w:val="18"/>
              </w:rPr>
            </w:pPr>
          </w:p>
        </w:tc>
      </w:tr>
      <w:tr w:rsidR="00B91A12" w:rsidRPr="00F628B7" w:rsidTr="006F2700">
        <w:trPr>
          <w:trHeight w:val="647"/>
        </w:trPr>
        <w:tc>
          <w:tcPr>
            <w:tcW w:w="764" w:type="dxa"/>
            <w:vMerge w:val="restart"/>
            <w:tcBorders>
              <w:top w:val="single" w:sz="4" w:space="0" w:color="auto"/>
              <w:left w:val="single" w:sz="4" w:space="0" w:color="auto"/>
              <w:bottom w:val="single" w:sz="4" w:space="0" w:color="auto"/>
              <w:right w:val="single" w:sz="4" w:space="0" w:color="auto"/>
            </w:tcBorders>
            <w:hideMark/>
          </w:tcPr>
          <w:p w:rsidR="00B91A12" w:rsidRPr="00F628B7" w:rsidRDefault="00B91A12" w:rsidP="00F01871">
            <w:pPr>
              <w:rPr>
                <w:rFonts w:ascii="Arial" w:eastAsia="Calibri" w:hAnsi="Arial" w:cs="Arial"/>
                <w:sz w:val="18"/>
                <w:szCs w:val="18"/>
                <w:lang w:val="sr-Latn-ME"/>
              </w:rPr>
            </w:pPr>
            <w:r w:rsidRPr="00F628B7">
              <w:rPr>
                <w:rFonts w:ascii="Arial" w:eastAsia="Calibri" w:hAnsi="Arial" w:cs="Arial"/>
                <w:sz w:val="18"/>
                <w:szCs w:val="18"/>
                <w:lang w:val="sr-Latn-ME"/>
              </w:rPr>
              <w:t>3.</w:t>
            </w:r>
          </w:p>
        </w:tc>
        <w:tc>
          <w:tcPr>
            <w:tcW w:w="1954" w:type="dxa"/>
            <w:vMerge w:val="restart"/>
            <w:tcBorders>
              <w:top w:val="single" w:sz="4" w:space="0" w:color="auto"/>
              <w:left w:val="single" w:sz="4" w:space="0" w:color="auto"/>
              <w:bottom w:val="single" w:sz="4" w:space="0" w:color="auto"/>
              <w:right w:val="single" w:sz="4" w:space="0" w:color="auto"/>
            </w:tcBorders>
            <w:hideMark/>
          </w:tcPr>
          <w:p w:rsidR="00B91A12" w:rsidRPr="00F628B7" w:rsidRDefault="00B91A12" w:rsidP="00F01871">
            <w:pPr>
              <w:rPr>
                <w:rFonts w:ascii="Arial" w:eastAsia="Calibri" w:hAnsi="Arial" w:cs="Arial"/>
                <w:sz w:val="18"/>
                <w:szCs w:val="18"/>
                <w:lang w:val="sr-Latn-ME"/>
              </w:rPr>
            </w:pPr>
            <w:r>
              <w:rPr>
                <w:rFonts w:ascii="Arial" w:eastAsia="Calibri" w:hAnsi="Arial" w:cs="Arial"/>
                <w:sz w:val="18"/>
                <w:szCs w:val="18"/>
                <w:lang w:val="sr-Latn-ME"/>
              </w:rPr>
              <w:t>Doc. dr Velibor Spalević</w:t>
            </w:r>
          </w:p>
        </w:tc>
        <w:tc>
          <w:tcPr>
            <w:tcW w:w="2068" w:type="dxa"/>
            <w:tcBorders>
              <w:top w:val="single" w:sz="4" w:space="0" w:color="auto"/>
              <w:left w:val="single" w:sz="4" w:space="0" w:color="auto"/>
              <w:bottom w:val="single" w:sz="4" w:space="0" w:color="auto"/>
              <w:right w:val="single" w:sz="4" w:space="0" w:color="auto"/>
            </w:tcBorders>
            <w:hideMark/>
          </w:tcPr>
          <w:p w:rsidR="00B91A12" w:rsidRPr="00F628B7" w:rsidRDefault="00B91A12" w:rsidP="00F01871">
            <w:pPr>
              <w:rPr>
                <w:rFonts w:ascii="Arial" w:eastAsia="Calibri" w:hAnsi="Arial" w:cs="Arial"/>
                <w:sz w:val="18"/>
                <w:szCs w:val="18"/>
              </w:rPr>
            </w:pPr>
            <w:proofErr w:type="spellStart"/>
            <w:r>
              <w:rPr>
                <w:rFonts w:ascii="Arial" w:eastAsia="Calibri" w:hAnsi="Arial" w:cs="Arial"/>
                <w:sz w:val="18"/>
                <w:szCs w:val="18"/>
              </w:rPr>
              <w:t>Mehanizacija</w:t>
            </w:r>
            <w:proofErr w:type="spellEnd"/>
            <w:r>
              <w:rPr>
                <w:rFonts w:ascii="Arial" w:eastAsia="Calibri" w:hAnsi="Arial" w:cs="Arial"/>
                <w:sz w:val="18"/>
                <w:szCs w:val="18"/>
              </w:rPr>
              <w:t xml:space="preserve"> u </w:t>
            </w:r>
            <w:proofErr w:type="spellStart"/>
            <w:r>
              <w:rPr>
                <w:rFonts w:ascii="Arial" w:eastAsia="Calibri" w:hAnsi="Arial" w:cs="Arial"/>
                <w:sz w:val="18"/>
                <w:szCs w:val="18"/>
              </w:rPr>
              <w:t>mediteranskom</w:t>
            </w:r>
            <w:proofErr w:type="spellEnd"/>
            <w:r>
              <w:rPr>
                <w:rFonts w:ascii="Arial" w:eastAsia="Calibri" w:hAnsi="Arial" w:cs="Arial"/>
                <w:sz w:val="18"/>
                <w:szCs w:val="18"/>
              </w:rPr>
              <w:t xml:space="preserve"> </w:t>
            </w:r>
            <w:proofErr w:type="spellStart"/>
            <w:r>
              <w:rPr>
                <w:rFonts w:ascii="Arial" w:eastAsia="Calibri" w:hAnsi="Arial" w:cs="Arial"/>
                <w:sz w:val="18"/>
                <w:szCs w:val="18"/>
              </w:rPr>
              <w:t>voćarstvu</w:t>
            </w:r>
            <w:proofErr w:type="spellEnd"/>
          </w:p>
        </w:tc>
        <w:tc>
          <w:tcPr>
            <w:tcW w:w="2028" w:type="dxa"/>
            <w:gridSpan w:val="2"/>
            <w:tcBorders>
              <w:top w:val="single" w:sz="4" w:space="0" w:color="auto"/>
              <w:left w:val="single" w:sz="4" w:space="0" w:color="auto"/>
              <w:bottom w:val="single" w:sz="4" w:space="0" w:color="auto"/>
              <w:right w:val="single" w:sz="4" w:space="0" w:color="auto"/>
            </w:tcBorders>
            <w:hideMark/>
          </w:tcPr>
          <w:p w:rsidR="00B91A12" w:rsidRPr="00F628B7" w:rsidRDefault="00B91A12" w:rsidP="00F01871">
            <w:pPr>
              <w:rPr>
                <w:rFonts w:ascii="Arial" w:eastAsia="Calibri" w:hAnsi="Arial" w:cs="Arial"/>
                <w:sz w:val="18"/>
                <w:szCs w:val="18"/>
              </w:rPr>
            </w:pPr>
            <w:r>
              <w:rPr>
                <w:rFonts w:ascii="Arial" w:eastAsia="Calibri" w:hAnsi="Arial" w:cs="Arial"/>
                <w:sz w:val="18"/>
                <w:szCs w:val="18"/>
              </w:rPr>
              <w:t>-</w:t>
            </w:r>
          </w:p>
        </w:tc>
        <w:tc>
          <w:tcPr>
            <w:tcW w:w="3060" w:type="dxa"/>
            <w:gridSpan w:val="2"/>
            <w:tcBorders>
              <w:top w:val="single" w:sz="4" w:space="0" w:color="auto"/>
              <w:left w:val="single" w:sz="4" w:space="0" w:color="auto"/>
              <w:bottom w:val="single" w:sz="4" w:space="0" w:color="auto"/>
              <w:right w:val="single" w:sz="4" w:space="0" w:color="auto"/>
            </w:tcBorders>
            <w:hideMark/>
          </w:tcPr>
          <w:p w:rsidR="00B91A12" w:rsidRPr="00F628B7" w:rsidRDefault="00B91A12" w:rsidP="00F01871">
            <w:pPr>
              <w:rPr>
                <w:rFonts w:ascii="Arial" w:eastAsia="Calibri" w:hAnsi="Arial" w:cs="Arial"/>
                <w:sz w:val="18"/>
                <w:szCs w:val="18"/>
              </w:rPr>
            </w:pPr>
            <w:proofErr w:type="spellStart"/>
            <w:r w:rsidRPr="00F628B7">
              <w:rPr>
                <w:rFonts w:ascii="Arial" w:eastAsia="Calibri" w:hAnsi="Arial" w:cs="Arial"/>
                <w:sz w:val="18"/>
                <w:szCs w:val="18"/>
              </w:rPr>
              <w:t>Mediteransko</w:t>
            </w:r>
            <w:proofErr w:type="spellEnd"/>
            <w:r w:rsidRPr="00F628B7">
              <w:rPr>
                <w:rFonts w:ascii="Arial" w:eastAsia="Calibri" w:hAnsi="Arial" w:cs="Arial"/>
                <w:sz w:val="18"/>
                <w:szCs w:val="18"/>
              </w:rPr>
              <w:t xml:space="preserve"> </w:t>
            </w:r>
            <w:proofErr w:type="spellStart"/>
            <w:r w:rsidRPr="00F628B7">
              <w:rPr>
                <w:rFonts w:ascii="Arial" w:eastAsia="Calibri" w:hAnsi="Arial" w:cs="Arial"/>
                <w:sz w:val="18"/>
                <w:szCs w:val="18"/>
              </w:rPr>
              <w:t>voćarstvo</w:t>
            </w:r>
            <w:proofErr w:type="spellEnd"/>
            <w:r>
              <w:rPr>
                <w:rFonts w:ascii="Arial" w:eastAsia="Calibri" w:hAnsi="Arial" w:cs="Arial"/>
                <w:sz w:val="18"/>
                <w:szCs w:val="18"/>
              </w:rPr>
              <w:t>*</w:t>
            </w:r>
          </w:p>
        </w:tc>
      </w:tr>
      <w:tr w:rsidR="00B91A12" w:rsidRPr="00F628B7" w:rsidTr="006F2700">
        <w:trPr>
          <w:trHeight w:val="384"/>
        </w:trPr>
        <w:tc>
          <w:tcPr>
            <w:tcW w:w="764" w:type="dxa"/>
            <w:vMerge/>
            <w:tcBorders>
              <w:top w:val="single" w:sz="4" w:space="0" w:color="auto"/>
              <w:left w:val="single" w:sz="4" w:space="0" w:color="auto"/>
              <w:bottom w:val="single" w:sz="4" w:space="0" w:color="auto"/>
              <w:right w:val="single" w:sz="4" w:space="0" w:color="auto"/>
            </w:tcBorders>
            <w:vAlign w:val="center"/>
            <w:hideMark/>
          </w:tcPr>
          <w:p w:rsidR="00B91A12" w:rsidRPr="00F628B7" w:rsidRDefault="00B91A12" w:rsidP="00F01871">
            <w:pPr>
              <w:rPr>
                <w:rFonts w:ascii="Arial" w:eastAsia="Calibri" w:hAnsi="Arial" w:cs="Arial"/>
                <w:sz w:val="18"/>
                <w:szCs w:val="18"/>
                <w:lang w:val="sr-Latn-ME"/>
              </w:rPr>
            </w:pPr>
          </w:p>
        </w:tc>
        <w:tc>
          <w:tcPr>
            <w:tcW w:w="1954" w:type="dxa"/>
            <w:vMerge/>
            <w:tcBorders>
              <w:top w:val="single" w:sz="4" w:space="0" w:color="auto"/>
              <w:left w:val="single" w:sz="4" w:space="0" w:color="auto"/>
              <w:bottom w:val="single" w:sz="4" w:space="0" w:color="auto"/>
              <w:right w:val="single" w:sz="4" w:space="0" w:color="auto"/>
            </w:tcBorders>
            <w:vAlign w:val="center"/>
            <w:hideMark/>
          </w:tcPr>
          <w:p w:rsidR="00B91A12" w:rsidRPr="00F628B7" w:rsidRDefault="00B91A12" w:rsidP="00F01871">
            <w:pPr>
              <w:rPr>
                <w:rFonts w:ascii="Arial" w:eastAsia="Calibri" w:hAnsi="Arial" w:cs="Arial"/>
                <w:sz w:val="18"/>
                <w:szCs w:val="18"/>
                <w:lang w:val="sr-Latn-ME"/>
              </w:rPr>
            </w:pPr>
          </w:p>
        </w:tc>
        <w:tc>
          <w:tcPr>
            <w:tcW w:w="2068" w:type="dxa"/>
            <w:tcBorders>
              <w:top w:val="single" w:sz="4" w:space="0" w:color="auto"/>
              <w:left w:val="single" w:sz="4" w:space="0" w:color="auto"/>
              <w:bottom w:val="single" w:sz="4" w:space="0" w:color="auto"/>
              <w:right w:val="single" w:sz="4" w:space="0" w:color="auto"/>
            </w:tcBorders>
          </w:tcPr>
          <w:p w:rsidR="00B91A12" w:rsidRPr="00F628B7" w:rsidRDefault="00B91A12" w:rsidP="00F01871">
            <w:pPr>
              <w:rPr>
                <w:rFonts w:ascii="Arial" w:eastAsia="Calibri" w:hAnsi="Arial" w:cs="Arial"/>
                <w:sz w:val="18"/>
                <w:szCs w:val="18"/>
              </w:rPr>
            </w:pPr>
            <w:proofErr w:type="spellStart"/>
            <w:r>
              <w:rPr>
                <w:rFonts w:ascii="Arial" w:eastAsia="Calibri" w:hAnsi="Arial" w:cs="Arial"/>
                <w:sz w:val="18"/>
                <w:szCs w:val="18"/>
              </w:rPr>
              <w:t>Mehanizacija</w:t>
            </w:r>
            <w:proofErr w:type="spellEnd"/>
            <w:r>
              <w:rPr>
                <w:rFonts w:ascii="Arial" w:eastAsia="Calibri" w:hAnsi="Arial" w:cs="Arial"/>
                <w:sz w:val="18"/>
                <w:szCs w:val="18"/>
              </w:rPr>
              <w:t xml:space="preserve"> u </w:t>
            </w:r>
            <w:proofErr w:type="spellStart"/>
            <w:r>
              <w:rPr>
                <w:rFonts w:ascii="Arial" w:eastAsia="Calibri" w:hAnsi="Arial" w:cs="Arial"/>
                <w:sz w:val="18"/>
                <w:szCs w:val="18"/>
              </w:rPr>
              <w:t>mediteranskom</w:t>
            </w:r>
            <w:proofErr w:type="spellEnd"/>
            <w:r>
              <w:rPr>
                <w:rFonts w:ascii="Arial" w:eastAsia="Calibri" w:hAnsi="Arial" w:cs="Arial"/>
                <w:sz w:val="18"/>
                <w:szCs w:val="18"/>
              </w:rPr>
              <w:t xml:space="preserve"> </w:t>
            </w:r>
            <w:proofErr w:type="spellStart"/>
            <w:r>
              <w:rPr>
                <w:rFonts w:ascii="Arial" w:eastAsia="Calibri" w:hAnsi="Arial" w:cs="Arial"/>
                <w:sz w:val="18"/>
                <w:szCs w:val="18"/>
              </w:rPr>
              <w:t>voćarstvu</w:t>
            </w:r>
            <w:proofErr w:type="spellEnd"/>
          </w:p>
        </w:tc>
        <w:tc>
          <w:tcPr>
            <w:tcW w:w="2028" w:type="dxa"/>
            <w:gridSpan w:val="2"/>
            <w:tcBorders>
              <w:top w:val="single" w:sz="4" w:space="0" w:color="auto"/>
              <w:left w:val="single" w:sz="4" w:space="0" w:color="auto"/>
              <w:bottom w:val="single" w:sz="4" w:space="0" w:color="auto"/>
              <w:right w:val="single" w:sz="4" w:space="0" w:color="auto"/>
            </w:tcBorders>
          </w:tcPr>
          <w:p w:rsidR="00B91A12" w:rsidRPr="00F628B7" w:rsidRDefault="00B91A12" w:rsidP="00F01871">
            <w:pPr>
              <w:rPr>
                <w:rFonts w:ascii="Arial" w:eastAsia="Calibri" w:hAnsi="Arial" w:cs="Arial"/>
                <w:sz w:val="18"/>
                <w:szCs w:val="18"/>
              </w:rPr>
            </w:pPr>
            <w:r>
              <w:rPr>
                <w:rFonts w:ascii="Arial" w:eastAsia="Calibri" w:hAnsi="Arial" w:cs="Arial"/>
                <w:sz w:val="18"/>
                <w:szCs w:val="18"/>
              </w:rPr>
              <w:t>-</w:t>
            </w:r>
          </w:p>
        </w:tc>
        <w:tc>
          <w:tcPr>
            <w:tcW w:w="3060" w:type="dxa"/>
            <w:gridSpan w:val="2"/>
            <w:tcBorders>
              <w:top w:val="single" w:sz="4" w:space="0" w:color="auto"/>
              <w:left w:val="single" w:sz="4" w:space="0" w:color="auto"/>
              <w:bottom w:val="single" w:sz="4" w:space="0" w:color="auto"/>
              <w:right w:val="single" w:sz="4" w:space="0" w:color="auto"/>
            </w:tcBorders>
          </w:tcPr>
          <w:p w:rsidR="00B91A12" w:rsidRDefault="00B91A12" w:rsidP="00F01871">
            <w:pPr>
              <w:rPr>
                <w:rFonts w:ascii="Arial" w:eastAsia="Calibri" w:hAnsi="Arial" w:cs="Arial"/>
                <w:sz w:val="18"/>
                <w:szCs w:val="18"/>
              </w:rPr>
            </w:pPr>
            <w:proofErr w:type="spellStart"/>
            <w:r w:rsidRPr="00F628B7">
              <w:rPr>
                <w:rFonts w:ascii="Arial" w:eastAsia="Calibri" w:hAnsi="Arial" w:cs="Arial"/>
                <w:sz w:val="18"/>
                <w:szCs w:val="18"/>
              </w:rPr>
              <w:t>Mediteransko</w:t>
            </w:r>
            <w:proofErr w:type="spellEnd"/>
            <w:r w:rsidRPr="00F628B7">
              <w:rPr>
                <w:rFonts w:ascii="Arial" w:eastAsia="Calibri" w:hAnsi="Arial" w:cs="Arial"/>
                <w:sz w:val="18"/>
                <w:szCs w:val="18"/>
              </w:rPr>
              <w:t xml:space="preserve"> </w:t>
            </w:r>
            <w:proofErr w:type="spellStart"/>
            <w:r w:rsidRPr="00F628B7">
              <w:rPr>
                <w:rFonts w:ascii="Arial" w:eastAsia="Calibri" w:hAnsi="Arial" w:cs="Arial"/>
                <w:sz w:val="18"/>
                <w:szCs w:val="18"/>
              </w:rPr>
              <w:t>voćarstvo</w:t>
            </w:r>
            <w:proofErr w:type="spellEnd"/>
            <w:r>
              <w:rPr>
                <w:rFonts w:ascii="Arial" w:eastAsia="Calibri" w:hAnsi="Arial" w:cs="Arial"/>
                <w:sz w:val="18"/>
                <w:szCs w:val="18"/>
              </w:rPr>
              <w:t xml:space="preserve">* </w:t>
            </w:r>
          </w:p>
          <w:p w:rsidR="00B91A12" w:rsidRPr="00F628B7" w:rsidRDefault="00B91A12" w:rsidP="00F01871">
            <w:pPr>
              <w:rPr>
                <w:rFonts w:ascii="Arial" w:eastAsia="Calibri" w:hAnsi="Arial" w:cs="Arial"/>
                <w:sz w:val="18"/>
                <w:szCs w:val="18"/>
              </w:rPr>
            </w:pPr>
            <w:proofErr w:type="spellStart"/>
            <w:r>
              <w:rPr>
                <w:rFonts w:ascii="Arial" w:eastAsia="Calibri" w:hAnsi="Arial" w:cs="Arial"/>
                <w:sz w:val="18"/>
                <w:szCs w:val="18"/>
              </w:rPr>
              <w:t>Stari</w:t>
            </w:r>
            <w:proofErr w:type="spellEnd"/>
            <w:r>
              <w:rPr>
                <w:rFonts w:ascii="Arial" w:eastAsia="Calibri" w:hAnsi="Arial" w:cs="Arial"/>
                <w:sz w:val="18"/>
                <w:szCs w:val="18"/>
              </w:rPr>
              <w:t xml:space="preserve"> program</w:t>
            </w:r>
          </w:p>
        </w:tc>
      </w:tr>
      <w:tr w:rsidR="00B91A12" w:rsidRPr="00F628B7" w:rsidTr="006F2700">
        <w:trPr>
          <w:trHeight w:val="440"/>
        </w:trPr>
        <w:tc>
          <w:tcPr>
            <w:tcW w:w="764" w:type="dxa"/>
            <w:vMerge/>
            <w:tcBorders>
              <w:top w:val="single" w:sz="4" w:space="0" w:color="auto"/>
              <w:left w:val="single" w:sz="4" w:space="0" w:color="auto"/>
              <w:bottom w:val="single" w:sz="4" w:space="0" w:color="auto"/>
              <w:right w:val="single" w:sz="4" w:space="0" w:color="auto"/>
            </w:tcBorders>
            <w:vAlign w:val="center"/>
            <w:hideMark/>
          </w:tcPr>
          <w:p w:rsidR="00B91A12" w:rsidRPr="00F628B7" w:rsidRDefault="00B91A12" w:rsidP="00F01871">
            <w:pPr>
              <w:rPr>
                <w:rFonts w:ascii="Arial" w:eastAsia="Calibri" w:hAnsi="Arial" w:cs="Arial"/>
                <w:sz w:val="18"/>
                <w:szCs w:val="18"/>
                <w:lang w:val="sr-Latn-ME"/>
              </w:rPr>
            </w:pPr>
          </w:p>
        </w:tc>
        <w:tc>
          <w:tcPr>
            <w:tcW w:w="1954" w:type="dxa"/>
            <w:vMerge/>
            <w:tcBorders>
              <w:top w:val="single" w:sz="4" w:space="0" w:color="auto"/>
              <w:left w:val="single" w:sz="4" w:space="0" w:color="auto"/>
              <w:bottom w:val="single" w:sz="4" w:space="0" w:color="auto"/>
              <w:right w:val="single" w:sz="4" w:space="0" w:color="auto"/>
            </w:tcBorders>
            <w:vAlign w:val="center"/>
            <w:hideMark/>
          </w:tcPr>
          <w:p w:rsidR="00B91A12" w:rsidRPr="00F628B7" w:rsidRDefault="00B91A12" w:rsidP="00F01871">
            <w:pPr>
              <w:rPr>
                <w:rFonts w:ascii="Arial" w:eastAsia="Calibri" w:hAnsi="Arial" w:cs="Arial"/>
                <w:sz w:val="18"/>
                <w:szCs w:val="18"/>
                <w:lang w:val="sr-Latn-ME"/>
              </w:rPr>
            </w:pPr>
          </w:p>
        </w:tc>
        <w:tc>
          <w:tcPr>
            <w:tcW w:w="2068" w:type="dxa"/>
            <w:tcBorders>
              <w:top w:val="single" w:sz="4" w:space="0" w:color="auto"/>
              <w:left w:val="single" w:sz="4" w:space="0" w:color="auto"/>
              <w:bottom w:val="single" w:sz="4" w:space="0" w:color="auto"/>
              <w:right w:val="single" w:sz="4" w:space="0" w:color="auto"/>
            </w:tcBorders>
          </w:tcPr>
          <w:p w:rsidR="00B91A12" w:rsidRPr="00F628B7" w:rsidRDefault="00B91A12" w:rsidP="00F01871">
            <w:pPr>
              <w:rPr>
                <w:rFonts w:ascii="Arial" w:eastAsia="Calibri" w:hAnsi="Arial" w:cs="Arial"/>
                <w:sz w:val="18"/>
                <w:szCs w:val="18"/>
              </w:rPr>
            </w:pPr>
            <w:proofErr w:type="spellStart"/>
            <w:r>
              <w:rPr>
                <w:rFonts w:ascii="Arial" w:eastAsia="Calibri" w:hAnsi="Arial" w:cs="Arial"/>
                <w:sz w:val="18"/>
                <w:szCs w:val="18"/>
              </w:rPr>
              <w:t>Mehanizacija</w:t>
            </w:r>
            <w:proofErr w:type="spellEnd"/>
            <w:r>
              <w:rPr>
                <w:rFonts w:ascii="Arial" w:eastAsia="Calibri" w:hAnsi="Arial" w:cs="Arial"/>
                <w:sz w:val="18"/>
                <w:szCs w:val="18"/>
              </w:rPr>
              <w:t xml:space="preserve"> u </w:t>
            </w:r>
            <w:proofErr w:type="spellStart"/>
            <w:r>
              <w:rPr>
                <w:rFonts w:ascii="Arial" w:eastAsia="Calibri" w:hAnsi="Arial" w:cs="Arial"/>
                <w:sz w:val="18"/>
                <w:szCs w:val="18"/>
              </w:rPr>
              <w:t>biljnoj</w:t>
            </w:r>
            <w:proofErr w:type="spellEnd"/>
            <w:r>
              <w:rPr>
                <w:rFonts w:ascii="Arial" w:eastAsia="Calibri" w:hAnsi="Arial" w:cs="Arial"/>
                <w:sz w:val="18"/>
                <w:szCs w:val="18"/>
              </w:rPr>
              <w:t xml:space="preserve"> </w:t>
            </w:r>
            <w:proofErr w:type="spellStart"/>
            <w:r>
              <w:rPr>
                <w:rFonts w:ascii="Arial" w:eastAsia="Calibri" w:hAnsi="Arial" w:cs="Arial"/>
                <w:sz w:val="18"/>
                <w:szCs w:val="18"/>
              </w:rPr>
              <w:t>proizvodnji</w:t>
            </w:r>
            <w:proofErr w:type="spellEnd"/>
          </w:p>
        </w:tc>
        <w:tc>
          <w:tcPr>
            <w:tcW w:w="2028" w:type="dxa"/>
            <w:gridSpan w:val="2"/>
            <w:tcBorders>
              <w:top w:val="single" w:sz="4" w:space="0" w:color="auto"/>
              <w:left w:val="single" w:sz="4" w:space="0" w:color="auto"/>
              <w:bottom w:val="single" w:sz="4" w:space="0" w:color="auto"/>
              <w:right w:val="single" w:sz="4" w:space="0" w:color="auto"/>
            </w:tcBorders>
          </w:tcPr>
          <w:p w:rsidR="00B91A12" w:rsidRPr="00F628B7" w:rsidRDefault="00B91A12" w:rsidP="00F01871">
            <w:pPr>
              <w:rPr>
                <w:rFonts w:ascii="Arial" w:eastAsia="Calibri" w:hAnsi="Arial" w:cs="Arial"/>
                <w:sz w:val="18"/>
                <w:szCs w:val="18"/>
              </w:rPr>
            </w:pPr>
            <w:r>
              <w:rPr>
                <w:rFonts w:ascii="Arial" w:eastAsia="Calibri" w:hAnsi="Arial" w:cs="Arial"/>
                <w:sz w:val="18"/>
                <w:szCs w:val="18"/>
              </w:rPr>
              <w:t>-</w:t>
            </w:r>
          </w:p>
        </w:tc>
        <w:tc>
          <w:tcPr>
            <w:tcW w:w="3060" w:type="dxa"/>
            <w:gridSpan w:val="2"/>
            <w:tcBorders>
              <w:top w:val="single" w:sz="4" w:space="0" w:color="auto"/>
              <w:left w:val="single" w:sz="4" w:space="0" w:color="auto"/>
              <w:bottom w:val="single" w:sz="4" w:space="0" w:color="auto"/>
              <w:right w:val="single" w:sz="4" w:space="0" w:color="auto"/>
            </w:tcBorders>
          </w:tcPr>
          <w:p w:rsidR="00B91A12" w:rsidRPr="00F628B7" w:rsidRDefault="00B91A12" w:rsidP="00F01871">
            <w:pPr>
              <w:rPr>
                <w:rFonts w:ascii="Arial" w:eastAsia="Calibri" w:hAnsi="Arial" w:cs="Arial"/>
                <w:sz w:val="18"/>
                <w:szCs w:val="18"/>
              </w:rPr>
            </w:pPr>
            <w:proofErr w:type="spellStart"/>
            <w:r w:rsidRPr="00F628B7">
              <w:rPr>
                <w:rFonts w:ascii="Arial" w:eastAsia="Calibri" w:hAnsi="Arial" w:cs="Arial"/>
                <w:sz w:val="18"/>
                <w:szCs w:val="18"/>
              </w:rPr>
              <w:t>Kontinentalno</w:t>
            </w:r>
            <w:proofErr w:type="spellEnd"/>
            <w:r w:rsidRPr="00F628B7">
              <w:rPr>
                <w:rFonts w:ascii="Arial" w:eastAsia="Calibri" w:hAnsi="Arial" w:cs="Arial"/>
                <w:sz w:val="18"/>
                <w:szCs w:val="18"/>
              </w:rPr>
              <w:t xml:space="preserve"> </w:t>
            </w:r>
            <w:proofErr w:type="spellStart"/>
            <w:r w:rsidRPr="00F628B7">
              <w:rPr>
                <w:rFonts w:ascii="Arial" w:eastAsia="Calibri" w:hAnsi="Arial" w:cs="Arial"/>
                <w:sz w:val="18"/>
                <w:szCs w:val="18"/>
              </w:rPr>
              <w:t>voćarstvo</w:t>
            </w:r>
            <w:proofErr w:type="spellEnd"/>
            <w:r w:rsidRPr="00F628B7">
              <w:rPr>
                <w:rFonts w:ascii="Arial" w:eastAsia="Calibri" w:hAnsi="Arial" w:cs="Arial"/>
                <w:sz w:val="18"/>
                <w:szCs w:val="18"/>
              </w:rPr>
              <w:t xml:space="preserve"> </w:t>
            </w:r>
            <w:proofErr w:type="spellStart"/>
            <w:r w:rsidRPr="00F628B7">
              <w:rPr>
                <w:rFonts w:ascii="Arial" w:eastAsia="Calibri" w:hAnsi="Arial" w:cs="Arial"/>
                <w:sz w:val="18"/>
                <w:szCs w:val="18"/>
              </w:rPr>
              <w:t>i</w:t>
            </w:r>
            <w:proofErr w:type="spellEnd"/>
            <w:r w:rsidRPr="00F628B7">
              <w:rPr>
                <w:rFonts w:ascii="Arial" w:eastAsia="Calibri" w:hAnsi="Arial" w:cs="Arial"/>
                <w:sz w:val="18"/>
                <w:szCs w:val="18"/>
              </w:rPr>
              <w:t xml:space="preserve"> </w:t>
            </w:r>
            <w:proofErr w:type="spellStart"/>
            <w:r w:rsidRPr="00F628B7">
              <w:rPr>
                <w:rFonts w:ascii="Arial" w:eastAsia="Calibri" w:hAnsi="Arial" w:cs="Arial"/>
                <w:sz w:val="18"/>
                <w:szCs w:val="18"/>
              </w:rPr>
              <w:t>ljekovito</w:t>
            </w:r>
            <w:proofErr w:type="spellEnd"/>
            <w:r w:rsidRPr="00F628B7">
              <w:rPr>
                <w:rFonts w:ascii="Arial" w:eastAsia="Calibri" w:hAnsi="Arial" w:cs="Arial"/>
                <w:sz w:val="18"/>
                <w:szCs w:val="18"/>
              </w:rPr>
              <w:t xml:space="preserve"> </w:t>
            </w:r>
            <w:proofErr w:type="spellStart"/>
            <w:r w:rsidRPr="00F628B7">
              <w:rPr>
                <w:rFonts w:ascii="Arial" w:eastAsia="Calibri" w:hAnsi="Arial" w:cs="Arial"/>
                <w:sz w:val="18"/>
                <w:szCs w:val="18"/>
              </w:rPr>
              <w:t>bilje</w:t>
            </w:r>
            <w:proofErr w:type="spellEnd"/>
            <w:r>
              <w:rPr>
                <w:rFonts w:ascii="Arial" w:eastAsia="Calibri" w:hAnsi="Arial" w:cs="Arial"/>
                <w:sz w:val="18"/>
                <w:szCs w:val="18"/>
              </w:rPr>
              <w:t>*</w:t>
            </w:r>
          </w:p>
        </w:tc>
      </w:tr>
      <w:tr w:rsidR="00B91A12" w:rsidRPr="00F628B7" w:rsidTr="006F2700">
        <w:trPr>
          <w:trHeight w:val="219"/>
        </w:trPr>
        <w:tc>
          <w:tcPr>
            <w:tcW w:w="764" w:type="dxa"/>
            <w:vMerge/>
            <w:tcBorders>
              <w:top w:val="single" w:sz="4" w:space="0" w:color="auto"/>
              <w:left w:val="single" w:sz="4" w:space="0" w:color="auto"/>
              <w:bottom w:val="single" w:sz="4" w:space="0" w:color="auto"/>
              <w:right w:val="single" w:sz="4" w:space="0" w:color="auto"/>
            </w:tcBorders>
            <w:vAlign w:val="center"/>
            <w:hideMark/>
          </w:tcPr>
          <w:p w:rsidR="00B91A12" w:rsidRPr="00F628B7" w:rsidRDefault="00B91A12" w:rsidP="00F01871">
            <w:pPr>
              <w:rPr>
                <w:rFonts w:ascii="Arial" w:eastAsia="Calibri" w:hAnsi="Arial" w:cs="Arial"/>
                <w:sz w:val="18"/>
                <w:szCs w:val="18"/>
                <w:lang w:val="sr-Latn-ME"/>
              </w:rPr>
            </w:pPr>
          </w:p>
        </w:tc>
        <w:tc>
          <w:tcPr>
            <w:tcW w:w="1954" w:type="dxa"/>
            <w:vMerge/>
            <w:tcBorders>
              <w:top w:val="single" w:sz="4" w:space="0" w:color="auto"/>
              <w:left w:val="single" w:sz="4" w:space="0" w:color="auto"/>
              <w:bottom w:val="single" w:sz="4" w:space="0" w:color="auto"/>
              <w:right w:val="single" w:sz="4" w:space="0" w:color="auto"/>
            </w:tcBorders>
            <w:vAlign w:val="center"/>
            <w:hideMark/>
          </w:tcPr>
          <w:p w:rsidR="00B91A12" w:rsidRPr="00F628B7" w:rsidRDefault="00B91A12" w:rsidP="00F01871">
            <w:pPr>
              <w:rPr>
                <w:rFonts w:ascii="Arial" w:eastAsia="Calibri" w:hAnsi="Arial" w:cs="Arial"/>
                <w:sz w:val="18"/>
                <w:szCs w:val="18"/>
                <w:lang w:val="sr-Latn-ME"/>
              </w:rPr>
            </w:pPr>
          </w:p>
        </w:tc>
        <w:tc>
          <w:tcPr>
            <w:tcW w:w="2068" w:type="dxa"/>
            <w:tcBorders>
              <w:top w:val="single" w:sz="4" w:space="0" w:color="auto"/>
              <w:left w:val="single" w:sz="4" w:space="0" w:color="auto"/>
              <w:bottom w:val="single" w:sz="4" w:space="0" w:color="auto"/>
              <w:right w:val="single" w:sz="4" w:space="0" w:color="auto"/>
            </w:tcBorders>
          </w:tcPr>
          <w:p w:rsidR="00B91A12" w:rsidRPr="00F628B7" w:rsidRDefault="00B91A12" w:rsidP="00F01871">
            <w:pPr>
              <w:rPr>
                <w:rFonts w:ascii="Arial" w:eastAsia="Calibri" w:hAnsi="Arial" w:cs="Arial"/>
                <w:sz w:val="18"/>
                <w:szCs w:val="18"/>
              </w:rPr>
            </w:pPr>
            <w:proofErr w:type="spellStart"/>
            <w:r>
              <w:rPr>
                <w:rFonts w:ascii="Arial" w:eastAsia="Calibri" w:hAnsi="Arial" w:cs="Arial"/>
                <w:sz w:val="18"/>
                <w:szCs w:val="18"/>
              </w:rPr>
              <w:t>Mehanizacija</w:t>
            </w:r>
            <w:proofErr w:type="spellEnd"/>
            <w:r>
              <w:rPr>
                <w:rFonts w:ascii="Arial" w:eastAsia="Calibri" w:hAnsi="Arial" w:cs="Arial"/>
                <w:sz w:val="18"/>
                <w:szCs w:val="18"/>
              </w:rPr>
              <w:t xml:space="preserve"> u </w:t>
            </w:r>
            <w:proofErr w:type="spellStart"/>
            <w:r>
              <w:rPr>
                <w:rFonts w:ascii="Arial" w:eastAsia="Calibri" w:hAnsi="Arial" w:cs="Arial"/>
                <w:sz w:val="18"/>
                <w:szCs w:val="18"/>
              </w:rPr>
              <w:t>biljnoj</w:t>
            </w:r>
            <w:proofErr w:type="spellEnd"/>
            <w:r>
              <w:rPr>
                <w:rFonts w:ascii="Arial" w:eastAsia="Calibri" w:hAnsi="Arial" w:cs="Arial"/>
                <w:sz w:val="18"/>
                <w:szCs w:val="18"/>
              </w:rPr>
              <w:t xml:space="preserve"> </w:t>
            </w:r>
            <w:proofErr w:type="spellStart"/>
            <w:r>
              <w:rPr>
                <w:rFonts w:ascii="Arial" w:eastAsia="Calibri" w:hAnsi="Arial" w:cs="Arial"/>
                <w:sz w:val="18"/>
                <w:szCs w:val="18"/>
              </w:rPr>
              <w:t>proizvodnji</w:t>
            </w:r>
            <w:proofErr w:type="spellEnd"/>
          </w:p>
        </w:tc>
        <w:tc>
          <w:tcPr>
            <w:tcW w:w="2028" w:type="dxa"/>
            <w:gridSpan w:val="2"/>
            <w:tcBorders>
              <w:top w:val="single" w:sz="4" w:space="0" w:color="auto"/>
              <w:left w:val="single" w:sz="4" w:space="0" w:color="auto"/>
              <w:bottom w:val="single" w:sz="4" w:space="0" w:color="auto"/>
              <w:right w:val="single" w:sz="4" w:space="0" w:color="auto"/>
            </w:tcBorders>
          </w:tcPr>
          <w:p w:rsidR="00B91A12" w:rsidRPr="00F628B7" w:rsidRDefault="00B91A12" w:rsidP="00F01871">
            <w:pPr>
              <w:rPr>
                <w:rFonts w:ascii="Arial" w:eastAsia="Calibri" w:hAnsi="Arial" w:cs="Arial"/>
                <w:sz w:val="18"/>
                <w:szCs w:val="18"/>
              </w:rPr>
            </w:pPr>
            <w:r>
              <w:rPr>
                <w:rFonts w:ascii="Arial" w:eastAsia="Calibri" w:hAnsi="Arial" w:cs="Arial"/>
                <w:sz w:val="18"/>
                <w:szCs w:val="18"/>
              </w:rPr>
              <w:t>-</w:t>
            </w:r>
          </w:p>
        </w:tc>
        <w:tc>
          <w:tcPr>
            <w:tcW w:w="3060" w:type="dxa"/>
            <w:gridSpan w:val="2"/>
            <w:tcBorders>
              <w:top w:val="single" w:sz="4" w:space="0" w:color="auto"/>
              <w:left w:val="single" w:sz="4" w:space="0" w:color="auto"/>
              <w:bottom w:val="single" w:sz="4" w:space="0" w:color="auto"/>
              <w:right w:val="single" w:sz="4" w:space="0" w:color="auto"/>
            </w:tcBorders>
          </w:tcPr>
          <w:p w:rsidR="00B91A12" w:rsidRDefault="00B91A12" w:rsidP="00F01871">
            <w:pPr>
              <w:rPr>
                <w:rFonts w:ascii="Arial" w:eastAsia="Calibri" w:hAnsi="Arial" w:cs="Arial"/>
                <w:sz w:val="18"/>
                <w:szCs w:val="18"/>
              </w:rPr>
            </w:pPr>
            <w:proofErr w:type="spellStart"/>
            <w:r w:rsidRPr="00F628B7">
              <w:rPr>
                <w:rFonts w:ascii="Arial" w:eastAsia="Calibri" w:hAnsi="Arial" w:cs="Arial"/>
                <w:sz w:val="18"/>
                <w:szCs w:val="18"/>
              </w:rPr>
              <w:t>Kontinentalno</w:t>
            </w:r>
            <w:proofErr w:type="spellEnd"/>
            <w:r w:rsidRPr="00F628B7">
              <w:rPr>
                <w:rFonts w:ascii="Arial" w:eastAsia="Calibri" w:hAnsi="Arial" w:cs="Arial"/>
                <w:sz w:val="18"/>
                <w:szCs w:val="18"/>
              </w:rPr>
              <w:t xml:space="preserve"> </w:t>
            </w:r>
            <w:proofErr w:type="spellStart"/>
            <w:r w:rsidRPr="00F628B7">
              <w:rPr>
                <w:rFonts w:ascii="Arial" w:eastAsia="Calibri" w:hAnsi="Arial" w:cs="Arial"/>
                <w:sz w:val="18"/>
                <w:szCs w:val="18"/>
              </w:rPr>
              <w:t>voćarstvo</w:t>
            </w:r>
            <w:proofErr w:type="spellEnd"/>
            <w:r w:rsidRPr="00F628B7">
              <w:rPr>
                <w:rFonts w:ascii="Arial" w:eastAsia="Calibri" w:hAnsi="Arial" w:cs="Arial"/>
                <w:sz w:val="18"/>
                <w:szCs w:val="18"/>
              </w:rPr>
              <w:t xml:space="preserve"> </w:t>
            </w:r>
            <w:r>
              <w:rPr>
                <w:rFonts w:ascii="Arial" w:eastAsia="Calibri" w:hAnsi="Arial" w:cs="Arial"/>
                <w:sz w:val="18"/>
                <w:szCs w:val="18"/>
              </w:rPr>
              <w:t>*</w:t>
            </w:r>
          </w:p>
          <w:p w:rsidR="00B91A12" w:rsidRPr="00F628B7" w:rsidRDefault="00B91A12" w:rsidP="00F01871">
            <w:pPr>
              <w:rPr>
                <w:rFonts w:ascii="Arial" w:eastAsia="Calibri" w:hAnsi="Arial" w:cs="Arial"/>
                <w:sz w:val="18"/>
                <w:szCs w:val="18"/>
              </w:rPr>
            </w:pPr>
            <w:proofErr w:type="spellStart"/>
            <w:r>
              <w:rPr>
                <w:rFonts w:ascii="Arial" w:eastAsia="Calibri" w:hAnsi="Arial" w:cs="Arial"/>
                <w:sz w:val="18"/>
                <w:szCs w:val="18"/>
              </w:rPr>
              <w:t>Stari</w:t>
            </w:r>
            <w:proofErr w:type="spellEnd"/>
            <w:r>
              <w:rPr>
                <w:rFonts w:ascii="Arial" w:eastAsia="Calibri" w:hAnsi="Arial" w:cs="Arial"/>
                <w:sz w:val="18"/>
                <w:szCs w:val="18"/>
              </w:rPr>
              <w:t xml:space="preserve"> program</w:t>
            </w:r>
          </w:p>
        </w:tc>
      </w:tr>
      <w:tr w:rsidR="00B91A12" w:rsidRPr="00F628B7" w:rsidTr="006F2700">
        <w:trPr>
          <w:trHeight w:val="219"/>
        </w:trPr>
        <w:tc>
          <w:tcPr>
            <w:tcW w:w="764" w:type="dxa"/>
            <w:vMerge w:val="restart"/>
            <w:tcBorders>
              <w:top w:val="nil"/>
              <w:left w:val="single" w:sz="4" w:space="0" w:color="auto"/>
              <w:right w:val="single" w:sz="4" w:space="0" w:color="auto"/>
            </w:tcBorders>
            <w:vAlign w:val="center"/>
          </w:tcPr>
          <w:p w:rsidR="00B91A12" w:rsidRPr="00F628B7" w:rsidRDefault="00B91A12" w:rsidP="00F01871">
            <w:pPr>
              <w:rPr>
                <w:rFonts w:ascii="Arial" w:eastAsia="Calibri" w:hAnsi="Arial" w:cs="Arial"/>
                <w:sz w:val="18"/>
                <w:szCs w:val="18"/>
                <w:lang w:val="sr-Latn-ME"/>
              </w:rPr>
            </w:pPr>
          </w:p>
        </w:tc>
        <w:tc>
          <w:tcPr>
            <w:tcW w:w="1954" w:type="dxa"/>
            <w:vMerge w:val="restart"/>
            <w:tcBorders>
              <w:top w:val="nil"/>
              <w:left w:val="single" w:sz="4" w:space="0" w:color="auto"/>
              <w:right w:val="single" w:sz="4" w:space="0" w:color="auto"/>
            </w:tcBorders>
            <w:vAlign w:val="center"/>
          </w:tcPr>
          <w:p w:rsidR="00B91A12" w:rsidRPr="00F628B7" w:rsidRDefault="00B91A12" w:rsidP="00F01871">
            <w:pPr>
              <w:rPr>
                <w:rFonts w:ascii="Arial" w:eastAsia="Calibri" w:hAnsi="Arial" w:cs="Arial"/>
                <w:sz w:val="18"/>
                <w:szCs w:val="18"/>
                <w:lang w:val="sr-Latn-ME"/>
              </w:rPr>
            </w:pPr>
          </w:p>
        </w:tc>
        <w:tc>
          <w:tcPr>
            <w:tcW w:w="2068" w:type="dxa"/>
            <w:tcBorders>
              <w:top w:val="single" w:sz="4" w:space="0" w:color="auto"/>
              <w:left w:val="single" w:sz="4" w:space="0" w:color="auto"/>
              <w:bottom w:val="single" w:sz="4" w:space="0" w:color="auto"/>
              <w:right w:val="single" w:sz="4" w:space="0" w:color="auto"/>
            </w:tcBorders>
          </w:tcPr>
          <w:p w:rsidR="00B91A12" w:rsidRDefault="00B91A12" w:rsidP="00F01871">
            <w:pPr>
              <w:rPr>
                <w:rFonts w:ascii="Arial" w:eastAsia="Calibri" w:hAnsi="Arial" w:cs="Arial"/>
                <w:sz w:val="18"/>
                <w:szCs w:val="18"/>
              </w:rPr>
            </w:pPr>
            <w:proofErr w:type="spellStart"/>
            <w:r>
              <w:rPr>
                <w:rFonts w:ascii="Arial" w:eastAsia="Calibri" w:hAnsi="Arial" w:cs="Arial"/>
                <w:sz w:val="18"/>
                <w:szCs w:val="18"/>
              </w:rPr>
              <w:t>Redukovana</w:t>
            </w:r>
            <w:proofErr w:type="spellEnd"/>
            <w:r>
              <w:rPr>
                <w:rFonts w:ascii="Arial" w:eastAsia="Calibri" w:hAnsi="Arial" w:cs="Arial"/>
                <w:sz w:val="18"/>
                <w:szCs w:val="18"/>
              </w:rPr>
              <w:t xml:space="preserve"> </w:t>
            </w:r>
            <w:proofErr w:type="spellStart"/>
            <w:r>
              <w:rPr>
                <w:rFonts w:ascii="Arial" w:eastAsia="Calibri" w:hAnsi="Arial" w:cs="Arial"/>
                <w:sz w:val="18"/>
                <w:szCs w:val="18"/>
              </w:rPr>
              <w:t>obrada</w:t>
            </w:r>
            <w:proofErr w:type="spellEnd"/>
            <w:r>
              <w:rPr>
                <w:rFonts w:ascii="Arial" w:eastAsia="Calibri" w:hAnsi="Arial" w:cs="Arial"/>
                <w:sz w:val="18"/>
                <w:szCs w:val="18"/>
              </w:rPr>
              <w:t xml:space="preserve">  </w:t>
            </w:r>
            <w:proofErr w:type="spellStart"/>
            <w:r>
              <w:rPr>
                <w:rFonts w:ascii="Arial" w:eastAsia="Calibri" w:hAnsi="Arial" w:cs="Arial"/>
                <w:sz w:val="18"/>
                <w:szCs w:val="18"/>
              </w:rPr>
              <w:t>zemljišta</w:t>
            </w:r>
            <w:proofErr w:type="spellEnd"/>
          </w:p>
        </w:tc>
        <w:tc>
          <w:tcPr>
            <w:tcW w:w="2028" w:type="dxa"/>
            <w:gridSpan w:val="2"/>
            <w:tcBorders>
              <w:top w:val="single" w:sz="4" w:space="0" w:color="auto"/>
              <w:left w:val="single" w:sz="4" w:space="0" w:color="auto"/>
              <w:bottom w:val="single" w:sz="4" w:space="0" w:color="auto"/>
              <w:right w:val="single" w:sz="4" w:space="0" w:color="auto"/>
            </w:tcBorders>
          </w:tcPr>
          <w:p w:rsidR="00B91A12" w:rsidRDefault="00B91A12" w:rsidP="00F01871">
            <w:pPr>
              <w:rPr>
                <w:rFonts w:ascii="Arial" w:eastAsia="Calibri" w:hAnsi="Arial" w:cs="Arial"/>
                <w:sz w:val="18"/>
                <w:szCs w:val="18"/>
              </w:rPr>
            </w:pPr>
            <w:r>
              <w:rPr>
                <w:rFonts w:ascii="Arial" w:eastAsia="Calibri" w:hAnsi="Arial" w:cs="Arial"/>
                <w:sz w:val="18"/>
                <w:szCs w:val="18"/>
              </w:rPr>
              <w:t>-</w:t>
            </w:r>
          </w:p>
        </w:tc>
        <w:tc>
          <w:tcPr>
            <w:tcW w:w="3060" w:type="dxa"/>
            <w:gridSpan w:val="2"/>
            <w:tcBorders>
              <w:top w:val="single" w:sz="4" w:space="0" w:color="auto"/>
              <w:left w:val="single" w:sz="4" w:space="0" w:color="auto"/>
              <w:bottom w:val="single" w:sz="4" w:space="0" w:color="auto"/>
              <w:right w:val="single" w:sz="4" w:space="0" w:color="auto"/>
            </w:tcBorders>
          </w:tcPr>
          <w:p w:rsidR="00B91A12" w:rsidRPr="00F628B7" w:rsidRDefault="00B91A12" w:rsidP="00F01871">
            <w:pPr>
              <w:rPr>
                <w:rFonts w:ascii="Arial" w:eastAsia="Calibri" w:hAnsi="Arial" w:cs="Arial"/>
                <w:sz w:val="18"/>
                <w:szCs w:val="18"/>
              </w:rPr>
            </w:pPr>
            <w:proofErr w:type="spellStart"/>
            <w:r w:rsidRPr="00F628B7">
              <w:rPr>
                <w:rFonts w:ascii="Arial" w:eastAsia="Calibri" w:hAnsi="Arial" w:cs="Arial"/>
                <w:sz w:val="18"/>
                <w:szCs w:val="18"/>
              </w:rPr>
              <w:t>Kontinenta</w:t>
            </w:r>
            <w:r>
              <w:rPr>
                <w:rFonts w:ascii="Arial" w:eastAsia="Calibri" w:hAnsi="Arial" w:cs="Arial"/>
                <w:sz w:val="18"/>
                <w:szCs w:val="18"/>
              </w:rPr>
              <w:t>lno</w:t>
            </w:r>
            <w:proofErr w:type="spellEnd"/>
            <w:r>
              <w:rPr>
                <w:rFonts w:ascii="Arial" w:eastAsia="Calibri" w:hAnsi="Arial" w:cs="Arial"/>
                <w:sz w:val="18"/>
                <w:szCs w:val="18"/>
              </w:rPr>
              <w:t xml:space="preserve"> </w:t>
            </w:r>
            <w:proofErr w:type="spellStart"/>
            <w:r>
              <w:rPr>
                <w:rFonts w:ascii="Arial" w:eastAsia="Calibri" w:hAnsi="Arial" w:cs="Arial"/>
                <w:sz w:val="18"/>
                <w:szCs w:val="18"/>
              </w:rPr>
              <w:t>voćarstvo</w:t>
            </w:r>
            <w:proofErr w:type="spellEnd"/>
            <w:r>
              <w:rPr>
                <w:rFonts w:ascii="Arial" w:eastAsia="Calibri" w:hAnsi="Arial" w:cs="Arial"/>
                <w:sz w:val="18"/>
                <w:szCs w:val="18"/>
              </w:rPr>
              <w:t xml:space="preserve"> </w:t>
            </w:r>
            <w:proofErr w:type="spellStart"/>
            <w:r>
              <w:rPr>
                <w:rFonts w:ascii="Arial" w:eastAsia="Calibri" w:hAnsi="Arial" w:cs="Arial"/>
                <w:sz w:val="18"/>
                <w:szCs w:val="18"/>
              </w:rPr>
              <w:t>i</w:t>
            </w:r>
            <w:proofErr w:type="spellEnd"/>
            <w:r>
              <w:rPr>
                <w:rFonts w:ascii="Arial" w:eastAsia="Calibri" w:hAnsi="Arial" w:cs="Arial"/>
                <w:sz w:val="18"/>
                <w:szCs w:val="18"/>
              </w:rPr>
              <w:t xml:space="preserve"> </w:t>
            </w:r>
            <w:proofErr w:type="spellStart"/>
            <w:r>
              <w:rPr>
                <w:rFonts w:ascii="Arial" w:eastAsia="Calibri" w:hAnsi="Arial" w:cs="Arial"/>
                <w:sz w:val="18"/>
                <w:szCs w:val="18"/>
              </w:rPr>
              <w:t>ljekovito</w:t>
            </w:r>
            <w:proofErr w:type="spellEnd"/>
            <w:r>
              <w:rPr>
                <w:rFonts w:ascii="Arial" w:eastAsia="Calibri" w:hAnsi="Arial" w:cs="Arial"/>
                <w:sz w:val="18"/>
                <w:szCs w:val="18"/>
              </w:rPr>
              <w:t xml:space="preserve"> </w:t>
            </w:r>
            <w:proofErr w:type="spellStart"/>
            <w:r>
              <w:rPr>
                <w:rFonts w:ascii="Arial" w:eastAsia="Calibri" w:hAnsi="Arial" w:cs="Arial"/>
                <w:sz w:val="18"/>
                <w:szCs w:val="18"/>
              </w:rPr>
              <w:t>bilje</w:t>
            </w:r>
            <w:proofErr w:type="spellEnd"/>
            <w:r>
              <w:rPr>
                <w:rFonts w:ascii="Arial" w:eastAsia="Calibri" w:hAnsi="Arial" w:cs="Arial"/>
                <w:sz w:val="18"/>
                <w:szCs w:val="18"/>
              </w:rPr>
              <w:t>**</w:t>
            </w:r>
          </w:p>
        </w:tc>
      </w:tr>
      <w:tr w:rsidR="00B91A12" w:rsidRPr="00F628B7" w:rsidTr="006F2700">
        <w:trPr>
          <w:trHeight w:val="219"/>
        </w:trPr>
        <w:tc>
          <w:tcPr>
            <w:tcW w:w="764" w:type="dxa"/>
            <w:vMerge/>
            <w:tcBorders>
              <w:top w:val="nil"/>
              <w:left w:val="single" w:sz="4" w:space="0" w:color="auto"/>
              <w:bottom w:val="single" w:sz="4" w:space="0" w:color="auto"/>
              <w:right w:val="single" w:sz="4" w:space="0" w:color="auto"/>
            </w:tcBorders>
            <w:vAlign w:val="center"/>
          </w:tcPr>
          <w:p w:rsidR="00B91A12" w:rsidRPr="00F628B7" w:rsidRDefault="00B91A12" w:rsidP="00F01871">
            <w:pPr>
              <w:rPr>
                <w:rFonts w:ascii="Arial" w:eastAsia="Calibri" w:hAnsi="Arial" w:cs="Arial"/>
                <w:sz w:val="18"/>
                <w:szCs w:val="18"/>
                <w:lang w:val="sr-Latn-ME"/>
              </w:rPr>
            </w:pPr>
          </w:p>
        </w:tc>
        <w:tc>
          <w:tcPr>
            <w:tcW w:w="1954" w:type="dxa"/>
            <w:vMerge/>
            <w:tcBorders>
              <w:top w:val="nil"/>
              <w:left w:val="single" w:sz="4" w:space="0" w:color="auto"/>
              <w:bottom w:val="single" w:sz="4" w:space="0" w:color="auto"/>
              <w:right w:val="single" w:sz="4" w:space="0" w:color="auto"/>
            </w:tcBorders>
            <w:vAlign w:val="center"/>
          </w:tcPr>
          <w:p w:rsidR="00B91A12" w:rsidRPr="00F628B7" w:rsidRDefault="00B91A12" w:rsidP="00F01871">
            <w:pPr>
              <w:rPr>
                <w:rFonts w:ascii="Arial" w:eastAsia="Calibri" w:hAnsi="Arial" w:cs="Arial"/>
                <w:sz w:val="18"/>
                <w:szCs w:val="18"/>
                <w:lang w:val="sr-Latn-ME"/>
              </w:rPr>
            </w:pPr>
          </w:p>
        </w:tc>
        <w:tc>
          <w:tcPr>
            <w:tcW w:w="2068" w:type="dxa"/>
            <w:tcBorders>
              <w:top w:val="single" w:sz="4" w:space="0" w:color="auto"/>
              <w:left w:val="single" w:sz="4" w:space="0" w:color="auto"/>
              <w:bottom w:val="single" w:sz="4" w:space="0" w:color="auto"/>
              <w:right w:val="single" w:sz="4" w:space="0" w:color="auto"/>
            </w:tcBorders>
          </w:tcPr>
          <w:p w:rsidR="00B91A12" w:rsidRDefault="00B91A12" w:rsidP="00F01871">
            <w:pPr>
              <w:rPr>
                <w:rFonts w:ascii="Arial" w:eastAsia="Calibri" w:hAnsi="Arial" w:cs="Arial"/>
                <w:sz w:val="18"/>
                <w:szCs w:val="18"/>
              </w:rPr>
            </w:pPr>
            <w:proofErr w:type="spellStart"/>
            <w:r>
              <w:rPr>
                <w:rFonts w:ascii="Arial" w:eastAsia="Calibri" w:hAnsi="Arial" w:cs="Arial"/>
                <w:sz w:val="18"/>
                <w:szCs w:val="18"/>
              </w:rPr>
              <w:t>Mehanizacija</w:t>
            </w:r>
            <w:proofErr w:type="spellEnd"/>
            <w:r>
              <w:rPr>
                <w:rFonts w:ascii="Arial" w:eastAsia="Calibri" w:hAnsi="Arial" w:cs="Arial"/>
                <w:sz w:val="18"/>
                <w:szCs w:val="18"/>
              </w:rPr>
              <w:t xml:space="preserve"> u </w:t>
            </w:r>
            <w:proofErr w:type="spellStart"/>
            <w:r>
              <w:rPr>
                <w:rFonts w:ascii="Arial" w:eastAsia="Calibri" w:hAnsi="Arial" w:cs="Arial"/>
                <w:sz w:val="18"/>
                <w:szCs w:val="18"/>
              </w:rPr>
              <w:t>ratarsko-povrtarskoj</w:t>
            </w:r>
            <w:proofErr w:type="spellEnd"/>
            <w:r>
              <w:rPr>
                <w:rFonts w:ascii="Arial" w:eastAsia="Calibri" w:hAnsi="Arial" w:cs="Arial"/>
                <w:sz w:val="18"/>
                <w:szCs w:val="18"/>
              </w:rPr>
              <w:t xml:space="preserve"> </w:t>
            </w:r>
            <w:proofErr w:type="spellStart"/>
            <w:r>
              <w:rPr>
                <w:rFonts w:ascii="Arial" w:eastAsia="Calibri" w:hAnsi="Arial" w:cs="Arial"/>
                <w:sz w:val="18"/>
                <w:szCs w:val="18"/>
              </w:rPr>
              <w:t>proizvodnji</w:t>
            </w:r>
            <w:proofErr w:type="spellEnd"/>
          </w:p>
        </w:tc>
        <w:tc>
          <w:tcPr>
            <w:tcW w:w="2028" w:type="dxa"/>
            <w:gridSpan w:val="2"/>
            <w:tcBorders>
              <w:top w:val="single" w:sz="4" w:space="0" w:color="auto"/>
              <w:left w:val="single" w:sz="4" w:space="0" w:color="auto"/>
              <w:bottom w:val="single" w:sz="4" w:space="0" w:color="auto"/>
              <w:right w:val="single" w:sz="4" w:space="0" w:color="auto"/>
            </w:tcBorders>
          </w:tcPr>
          <w:p w:rsidR="00B91A12" w:rsidRDefault="00B91A12" w:rsidP="00F01871">
            <w:pPr>
              <w:rPr>
                <w:rFonts w:ascii="Arial" w:eastAsia="Calibri" w:hAnsi="Arial" w:cs="Arial"/>
                <w:sz w:val="18"/>
                <w:szCs w:val="18"/>
              </w:rPr>
            </w:pPr>
            <w:r>
              <w:rPr>
                <w:rFonts w:ascii="Arial" w:eastAsia="Calibri" w:hAnsi="Arial" w:cs="Arial"/>
                <w:sz w:val="18"/>
                <w:szCs w:val="18"/>
              </w:rPr>
              <w:t>-</w:t>
            </w:r>
          </w:p>
        </w:tc>
        <w:tc>
          <w:tcPr>
            <w:tcW w:w="3060" w:type="dxa"/>
            <w:gridSpan w:val="2"/>
            <w:tcBorders>
              <w:top w:val="single" w:sz="4" w:space="0" w:color="auto"/>
              <w:left w:val="single" w:sz="4" w:space="0" w:color="auto"/>
              <w:bottom w:val="single" w:sz="4" w:space="0" w:color="auto"/>
              <w:right w:val="single" w:sz="4" w:space="0" w:color="auto"/>
            </w:tcBorders>
          </w:tcPr>
          <w:p w:rsidR="00B91A12" w:rsidRPr="00F628B7" w:rsidRDefault="00B91A12" w:rsidP="00F01871">
            <w:pPr>
              <w:rPr>
                <w:rFonts w:ascii="Arial" w:eastAsia="Calibri" w:hAnsi="Arial" w:cs="Arial"/>
                <w:sz w:val="18"/>
                <w:szCs w:val="18"/>
              </w:rPr>
            </w:pPr>
            <w:proofErr w:type="spellStart"/>
            <w:r>
              <w:rPr>
                <w:rFonts w:ascii="Arial" w:eastAsia="Calibri" w:hAnsi="Arial" w:cs="Arial"/>
                <w:sz w:val="18"/>
                <w:szCs w:val="18"/>
              </w:rPr>
              <w:t>Ratarstvo</w:t>
            </w:r>
            <w:proofErr w:type="spellEnd"/>
            <w:r>
              <w:rPr>
                <w:rFonts w:ascii="Arial" w:eastAsia="Calibri" w:hAnsi="Arial" w:cs="Arial"/>
                <w:sz w:val="18"/>
                <w:szCs w:val="18"/>
              </w:rPr>
              <w:t xml:space="preserve"> </w:t>
            </w:r>
            <w:proofErr w:type="spellStart"/>
            <w:r>
              <w:rPr>
                <w:rFonts w:ascii="Arial" w:eastAsia="Calibri" w:hAnsi="Arial" w:cs="Arial"/>
                <w:sz w:val="18"/>
                <w:szCs w:val="18"/>
              </w:rPr>
              <w:t>i</w:t>
            </w:r>
            <w:proofErr w:type="spellEnd"/>
            <w:r>
              <w:rPr>
                <w:rFonts w:ascii="Arial" w:eastAsia="Calibri" w:hAnsi="Arial" w:cs="Arial"/>
                <w:sz w:val="18"/>
                <w:szCs w:val="18"/>
              </w:rPr>
              <w:t xml:space="preserve"> </w:t>
            </w:r>
            <w:proofErr w:type="spellStart"/>
            <w:r>
              <w:rPr>
                <w:rFonts w:ascii="Arial" w:eastAsia="Calibri" w:hAnsi="Arial" w:cs="Arial"/>
                <w:sz w:val="18"/>
                <w:szCs w:val="18"/>
              </w:rPr>
              <w:t>povrtarstvo</w:t>
            </w:r>
            <w:proofErr w:type="spellEnd"/>
            <w:r>
              <w:rPr>
                <w:rFonts w:ascii="Arial" w:eastAsia="Calibri" w:hAnsi="Arial" w:cs="Arial"/>
                <w:sz w:val="18"/>
                <w:szCs w:val="18"/>
              </w:rPr>
              <w:t>****</w:t>
            </w:r>
          </w:p>
        </w:tc>
      </w:tr>
      <w:tr w:rsidR="00B91A12" w:rsidRPr="00F628B7" w:rsidTr="006F2700">
        <w:tc>
          <w:tcPr>
            <w:tcW w:w="764" w:type="dxa"/>
            <w:vMerge w:val="restart"/>
            <w:tcBorders>
              <w:top w:val="single" w:sz="4" w:space="0" w:color="auto"/>
              <w:left w:val="single" w:sz="4" w:space="0" w:color="auto"/>
              <w:bottom w:val="single" w:sz="4" w:space="0" w:color="auto"/>
              <w:right w:val="single" w:sz="4" w:space="0" w:color="auto"/>
            </w:tcBorders>
            <w:hideMark/>
          </w:tcPr>
          <w:p w:rsidR="00B91A12" w:rsidRPr="00F628B7" w:rsidRDefault="00B91A12" w:rsidP="00F01871">
            <w:pPr>
              <w:rPr>
                <w:rFonts w:ascii="Arial" w:eastAsia="Calibri" w:hAnsi="Arial" w:cs="Arial"/>
                <w:sz w:val="18"/>
                <w:szCs w:val="18"/>
                <w:lang w:val="sr-Latn-ME"/>
              </w:rPr>
            </w:pPr>
            <w:r w:rsidRPr="00F628B7">
              <w:rPr>
                <w:rFonts w:ascii="Arial" w:eastAsia="Calibri" w:hAnsi="Arial" w:cs="Arial"/>
                <w:sz w:val="18"/>
                <w:szCs w:val="18"/>
                <w:lang w:val="sr-Latn-ME"/>
              </w:rPr>
              <w:t>4.</w:t>
            </w:r>
          </w:p>
        </w:tc>
        <w:tc>
          <w:tcPr>
            <w:tcW w:w="1954" w:type="dxa"/>
            <w:vMerge w:val="restart"/>
            <w:tcBorders>
              <w:top w:val="single" w:sz="4" w:space="0" w:color="auto"/>
              <w:left w:val="single" w:sz="4" w:space="0" w:color="auto"/>
              <w:bottom w:val="single" w:sz="4" w:space="0" w:color="auto"/>
              <w:right w:val="single" w:sz="4" w:space="0" w:color="auto"/>
            </w:tcBorders>
            <w:hideMark/>
          </w:tcPr>
          <w:p w:rsidR="00B91A12" w:rsidRPr="00F628B7" w:rsidRDefault="00B91A12" w:rsidP="00F01871">
            <w:pPr>
              <w:rPr>
                <w:rFonts w:ascii="Arial" w:eastAsia="Calibri" w:hAnsi="Arial" w:cs="Arial"/>
                <w:sz w:val="18"/>
                <w:szCs w:val="18"/>
                <w:lang w:val="sr-Latn-ME"/>
              </w:rPr>
            </w:pPr>
            <w:r w:rsidRPr="00F628B7">
              <w:rPr>
                <w:rFonts w:ascii="Arial" w:eastAsia="Calibri" w:hAnsi="Arial" w:cs="Arial"/>
                <w:sz w:val="18"/>
                <w:szCs w:val="18"/>
                <w:lang w:val="sr-Latn-ME"/>
              </w:rPr>
              <w:t>Dr Mirjana Adakalić</w:t>
            </w:r>
          </w:p>
        </w:tc>
        <w:tc>
          <w:tcPr>
            <w:tcW w:w="2068" w:type="dxa"/>
            <w:tcBorders>
              <w:top w:val="single" w:sz="4" w:space="0" w:color="auto"/>
              <w:left w:val="single" w:sz="4" w:space="0" w:color="auto"/>
              <w:bottom w:val="single" w:sz="4" w:space="0" w:color="auto"/>
              <w:right w:val="single" w:sz="4" w:space="0" w:color="auto"/>
            </w:tcBorders>
            <w:hideMark/>
          </w:tcPr>
          <w:p w:rsidR="00B91A12" w:rsidRPr="00F628B7" w:rsidRDefault="00B91A12" w:rsidP="00F01871">
            <w:pPr>
              <w:rPr>
                <w:rFonts w:ascii="Arial" w:eastAsia="Calibri" w:hAnsi="Arial" w:cs="Arial"/>
                <w:sz w:val="18"/>
                <w:szCs w:val="18"/>
              </w:rPr>
            </w:pPr>
            <w:proofErr w:type="spellStart"/>
            <w:r>
              <w:rPr>
                <w:rFonts w:ascii="Arial" w:eastAsia="Calibri" w:hAnsi="Arial" w:cs="Arial"/>
                <w:sz w:val="18"/>
                <w:szCs w:val="18"/>
              </w:rPr>
              <w:t>Berba</w:t>
            </w:r>
            <w:proofErr w:type="spellEnd"/>
            <w:r>
              <w:rPr>
                <w:rFonts w:ascii="Arial" w:eastAsia="Calibri" w:hAnsi="Arial" w:cs="Arial"/>
                <w:sz w:val="18"/>
                <w:szCs w:val="18"/>
              </w:rPr>
              <w:t xml:space="preserve">, </w:t>
            </w:r>
            <w:proofErr w:type="spellStart"/>
            <w:r>
              <w:rPr>
                <w:rFonts w:ascii="Arial" w:eastAsia="Calibri" w:hAnsi="Arial" w:cs="Arial"/>
                <w:sz w:val="18"/>
                <w:szCs w:val="18"/>
              </w:rPr>
              <w:t>čuvanje</w:t>
            </w:r>
            <w:proofErr w:type="spellEnd"/>
            <w:r>
              <w:rPr>
                <w:rFonts w:ascii="Arial" w:eastAsia="Calibri" w:hAnsi="Arial" w:cs="Arial"/>
                <w:sz w:val="18"/>
                <w:szCs w:val="18"/>
              </w:rPr>
              <w:t xml:space="preserve"> </w:t>
            </w:r>
            <w:proofErr w:type="spellStart"/>
            <w:r>
              <w:rPr>
                <w:rFonts w:ascii="Arial" w:eastAsia="Calibri" w:hAnsi="Arial" w:cs="Arial"/>
                <w:sz w:val="18"/>
                <w:szCs w:val="18"/>
              </w:rPr>
              <w:t>i</w:t>
            </w:r>
            <w:proofErr w:type="spellEnd"/>
            <w:r>
              <w:rPr>
                <w:rFonts w:ascii="Arial" w:eastAsia="Calibri" w:hAnsi="Arial" w:cs="Arial"/>
                <w:sz w:val="18"/>
                <w:szCs w:val="18"/>
              </w:rPr>
              <w:t xml:space="preserve"> </w:t>
            </w:r>
            <w:proofErr w:type="spellStart"/>
            <w:r>
              <w:rPr>
                <w:rFonts w:ascii="Arial" w:eastAsia="Calibri" w:hAnsi="Arial" w:cs="Arial"/>
                <w:sz w:val="18"/>
                <w:szCs w:val="18"/>
              </w:rPr>
              <w:t>pakovanje</w:t>
            </w:r>
            <w:proofErr w:type="spellEnd"/>
            <w:r>
              <w:rPr>
                <w:rFonts w:ascii="Arial" w:eastAsia="Calibri" w:hAnsi="Arial" w:cs="Arial"/>
                <w:sz w:val="18"/>
                <w:szCs w:val="18"/>
              </w:rPr>
              <w:t xml:space="preserve"> </w:t>
            </w:r>
            <w:proofErr w:type="spellStart"/>
            <w:r>
              <w:rPr>
                <w:rFonts w:ascii="Arial" w:eastAsia="Calibri" w:hAnsi="Arial" w:cs="Arial"/>
                <w:sz w:val="18"/>
                <w:szCs w:val="18"/>
              </w:rPr>
              <w:t>suptropskog</w:t>
            </w:r>
            <w:proofErr w:type="spellEnd"/>
            <w:r>
              <w:rPr>
                <w:rFonts w:ascii="Arial" w:eastAsia="Calibri" w:hAnsi="Arial" w:cs="Arial"/>
                <w:sz w:val="18"/>
                <w:szCs w:val="18"/>
              </w:rPr>
              <w:t xml:space="preserve"> </w:t>
            </w:r>
            <w:proofErr w:type="spellStart"/>
            <w:r>
              <w:rPr>
                <w:rFonts w:ascii="Arial" w:eastAsia="Calibri" w:hAnsi="Arial" w:cs="Arial"/>
                <w:sz w:val="18"/>
                <w:szCs w:val="18"/>
              </w:rPr>
              <w:t>voća-dio</w:t>
            </w:r>
            <w:proofErr w:type="spellEnd"/>
          </w:p>
        </w:tc>
        <w:tc>
          <w:tcPr>
            <w:tcW w:w="2028" w:type="dxa"/>
            <w:gridSpan w:val="2"/>
            <w:tcBorders>
              <w:top w:val="single" w:sz="4" w:space="0" w:color="auto"/>
              <w:left w:val="single" w:sz="4" w:space="0" w:color="auto"/>
              <w:bottom w:val="single" w:sz="4" w:space="0" w:color="auto"/>
              <w:right w:val="single" w:sz="4" w:space="0" w:color="auto"/>
            </w:tcBorders>
            <w:hideMark/>
          </w:tcPr>
          <w:p w:rsidR="00B91A12" w:rsidRPr="00F628B7" w:rsidRDefault="00B91A12" w:rsidP="00F01871">
            <w:pPr>
              <w:rPr>
                <w:rFonts w:ascii="Arial" w:eastAsia="Calibri" w:hAnsi="Arial" w:cs="Arial"/>
                <w:sz w:val="18"/>
                <w:szCs w:val="18"/>
              </w:rPr>
            </w:pPr>
            <w:r>
              <w:rPr>
                <w:rFonts w:ascii="Arial" w:eastAsia="Calibri" w:hAnsi="Arial" w:cs="Arial"/>
                <w:sz w:val="18"/>
                <w:szCs w:val="18"/>
              </w:rPr>
              <w:t xml:space="preserve">Prof. </w:t>
            </w:r>
            <w:proofErr w:type="spellStart"/>
            <w:r>
              <w:rPr>
                <w:rFonts w:ascii="Arial" w:eastAsia="Calibri" w:hAnsi="Arial" w:cs="Arial"/>
                <w:sz w:val="18"/>
                <w:szCs w:val="18"/>
              </w:rPr>
              <w:t>dr</w:t>
            </w:r>
            <w:proofErr w:type="spellEnd"/>
            <w:r>
              <w:rPr>
                <w:rFonts w:ascii="Arial" w:eastAsia="Calibri" w:hAnsi="Arial" w:cs="Arial"/>
                <w:sz w:val="18"/>
                <w:szCs w:val="18"/>
              </w:rPr>
              <w:t xml:space="preserve"> </w:t>
            </w:r>
            <w:proofErr w:type="spellStart"/>
            <w:r>
              <w:rPr>
                <w:rFonts w:ascii="Arial" w:eastAsia="Calibri" w:hAnsi="Arial" w:cs="Arial"/>
                <w:sz w:val="18"/>
                <w:szCs w:val="18"/>
              </w:rPr>
              <w:t>Biljana</w:t>
            </w:r>
            <w:proofErr w:type="spellEnd"/>
            <w:r>
              <w:rPr>
                <w:rFonts w:ascii="Arial" w:eastAsia="Calibri" w:hAnsi="Arial" w:cs="Arial"/>
                <w:sz w:val="18"/>
                <w:szCs w:val="18"/>
              </w:rPr>
              <w:t xml:space="preserve"> </w:t>
            </w:r>
            <w:proofErr w:type="spellStart"/>
            <w:r>
              <w:rPr>
                <w:rFonts w:ascii="Arial" w:eastAsia="Calibri" w:hAnsi="Arial" w:cs="Arial"/>
                <w:sz w:val="18"/>
                <w:szCs w:val="18"/>
              </w:rPr>
              <w:t>Lazović</w:t>
            </w:r>
            <w:proofErr w:type="spellEnd"/>
          </w:p>
        </w:tc>
        <w:tc>
          <w:tcPr>
            <w:tcW w:w="3060" w:type="dxa"/>
            <w:gridSpan w:val="2"/>
            <w:tcBorders>
              <w:top w:val="single" w:sz="4" w:space="0" w:color="auto"/>
              <w:left w:val="single" w:sz="4" w:space="0" w:color="auto"/>
              <w:bottom w:val="single" w:sz="4" w:space="0" w:color="auto"/>
              <w:right w:val="single" w:sz="4" w:space="0" w:color="auto"/>
            </w:tcBorders>
            <w:hideMark/>
          </w:tcPr>
          <w:p w:rsidR="00B91A12" w:rsidRPr="00F628B7" w:rsidRDefault="00B91A12" w:rsidP="00F01871">
            <w:pPr>
              <w:rPr>
                <w:rFonts w:ascii="Arial" w:eastAsia="Calibri" w:hAnsi="Arial" w:cs="Arial"/>
                <w:sz w:val="18"/>
                <w:szCs w:val="18"/>
              </w:rPr>
            </w:pPr>
            <w:proofErr w:type="spellStart"/>
            <w:r w:rsidRPr="00F628B7">
              <w:rPr>
                <w:rFonts w:ascii="Arial" w:eastAsia="Calibri" w:hAnsi="Arial" w:cs="Arial"/>
                <w:sz w:val="18"/>
                <w:szCs w:val="18"/>
              </w:rPr>
              <w:t>Mediteransko</w:t>
            </w:r>
            <w:proofErr w:type="spellEnd"/>
            <w:r w:rsidRPr="00F628B7">
              <w:rPr>
                <w:rFonts w:ascii="Arial" w:eastAsia="Calibri" w:hAnsi="Arial" w:cs="Arial"/>
                <w:sz w:val="18"/>
                <w:szCs w:val="18"/>
              </w:rPr>
              <w:t xml:space="preserve"> </w:t>
            </w:r>
            <w:proofErr w:type="spellStart"/>
            <w:r w:rsidRPr="00F628B7">
              <w:rPr>
                <w:rFonts w:ascii="Arial" w:eastAsia="Calibri" w:hAnsi="Arial" w:cs="Arial"/>
                <w:sz w:val="18"/>
                <w:szCs w:val="18"/>
              </w:rPr>
              <w:t>voćarstvo</w:t>
            </w:r>
            <w:proofErr w:type="spellEnd"/>
            <w:r>
              <w:rPr>
                <w:rFonts w:ascii="Arial" w:eastAsia="Calibri" w:hAnsi="Arial" w:cs="Arial"/>
                <w:sz w:val="18"/>
                <w:szCs w:val="18"/>
              </w:rPr>
              <w:t>*</w:t>
            </w:r>
          </w:p>
        </w:tc>
      </w:tr>
      <w:tr w:rsidR="00B91A12" w:rsidRPr="00F628B7" w:rsidTr="006F2700">
        <w:trPr>
          <w:trHeight w:val="485"/>
        </w:trPr>
        <w:tc>
          <w:tcPr>
            <w:tcW w:w="764" w:type="dxa"/>
            <w:vMerge/>
            <w:tcBorders>
              <w:top w:val="single" w:sz="4" w:space="0" w:color="auto"/>
              <w:left w:val="single" w:sz="4" w:space="0" w:color="auto"/>
              <w:bottom w:val="single" w:sz="4" w:space="0" w:color="auto"/>
              <w:right w:val="single" w:sz="4" w:space="0" w:color="auto"/>
            </w:tcBorders>
            <w:vAlign w:val="center"/>
            <w:hideMark/>
          </w:tcPr>
          <w:p w:rsidR="00B91A12" w:rsidRPr="00F628B7" w:rsidRDefault="00B91A12" w:rsidP="00F01871">
            <w:pPr>
              <w:rPr>
                <w:rFonts w:ascii="Arial" w:eastAsia="Calibri" w:hAnsi="Arial" w:cs="Arial"/>
                <w:sz w:val="18"/>
                <w:szCs w:val="18"/>
                <w:lang w:val="sr-Latn-ME"/>
              </w:rPr>
            </w:pPr>
          </w:p>
        </w:tc>
        <w:tc>
          <w:tcPr>
            <w:tcW w:w="1954" w:type="dxa"/>
            <w:vMerge/>
            <w:tcBorders>
              <w:top w:val="single" w:sz="4" w:space="0" w:color="auto"/>
              <w:left w:val="single" w:sz="4" w:space="0" w:color="auto"/>
              <w:bottom w:val="single" w:sz="4" w:space="0" w:color="auto"/>
              <w:right w:val="single" w:sz="4" w:space="0" w:color="auto"/>
            </w:tcBorders>
            <w:vAlign w:val="center"/>
            <w:hideMark/>
          </w:tcPr>
          <w:p w:rsidR="00B91A12" w:rsidRPr="00F628B7" w:rsidRDefault="00B91A12" w:rsidP="00F01871">
            <w:pPr>
              <w:rPr>
                <w:rFonts w:ascii="Arial" w:eastAsia="Calibri" w:hAnsi="Arial" w:cs="Arial"/>
                <w:sz w:val="18"/>
                <w:szCs w:val="18"/>
                <w:lang w:val="sr-Latn-ME"/>
              </w:rPr>
            </w:pPr>
          </w:p>
        </w:tc>
        <w:tc>
          <w:tcPr>
            <w:tcW w:w="2068" w:type="dxa"/>
            <w:tcBorders>
              <w:top w:val="single" w:sz="4" w:space="0" w:color="auto"/>
              <w:left w:val="single" w:sz="4" w:space="0" w:color="auto"/>
              <w:right w:val="single" w:sz="4" w:space="0" w:color="auto"/>
            </w:tcBorders>
            <w:hideMark/>
          </w:tcPr>
          <w:p w:rsidR="00B91A12" w:rsidRPr="00F628B7" w:rsidRDefault="00B91A12" w:rsidP="00F01871">
            <w:pPr>
              <w:rPr>
                <w:rFonts w:ascii="Arial" w:eastAsia="Calibri" w:hAnsi="Arial" w:cs="Arial"/>
                <w:sz w:val="18"/>
                <w:szCs w:val="18"/>
              </w:rPr>
            </w:pPr>
            <w:proofErr w:type="spellStart"/>
            <w:r w:rsidRPr="00F628B7">
              <w:rPr>
                <w:rFonts w:ascii="Arial" w:eastAsia="Calibri" w:hAnsi="Arial" w:cs="Arial"/>
                <w:sz w:val="18"/>
                <w:szCs w:val="18"/>
              </w:rPr>
              <w:t>Čuvanje</w:t>
            </w:r>
            <w:proofErr w:type="spellEnd"/>
            <w:r w:rsidRPr="00F628B7">
              <w:rPr>
                <w:rFonts w:ascii="Arial" w:eastAsia="Calibri" w:hAnsi="Arial" w:cs="Arial"/>
                <w:sz w:val="18"/>
                <w:szCs w:val="18"/>
              </w:rPr>
              <w:t xml:space="preserve"> </w:t>
            </w:r>
            <w:proofErr w:type="spellStart"/>
            <w:r w:rsidRPr="00F628B7">
              <w:rPr>
                <w:rFonts w:ascii="Arial" w:eastAsia="Calibri" w:hAnsi="Arial" w:cs="Arial"/>
                <w:sz w:val="18"/>
                <w:szCs w:val="18"/>
              </w:rPr>
              <w:t>i</w:t>
            </w:r>
            <w:proofErr w:type="spellEnd"/>
            <w:r w:rsidRPr="00F628B7">
              <w:rPr>
                <w:rFonts w:ascii="Arial" w:eastAsia="Calibri" w:hAnsi="Arial" w:cs="Arial"/>
                <w:sz w:val="18"/>
                <w:szCs w:val="18"/>
              </w:rPr>
              <w:t xml:space="preserve"> </w:t>
            </w:r>
            <w:proofErr w:type="spellStart"/>
            <w:r w:rsidRPr="00F628B7">
              <w:rPr>
                <w:rFonts w:ascii="Arial" w:eastAsia="Calibri" w:hAnsi="Arial" w:cs="Arial"/>
                <w:sz w:val="18"/>
                <w:szCs w:val="18"/>
              </w:rPr>
              <w:t>prerada</w:t>
            </w:r>
            <w:proofErr w:type="spellEnd"/>
            <w:r w:rsidRPr="00F628B7">
              <w:rPr>
                <w:rFonts w:ascii="Arial" w:eastAsia="Calibri" w:hAnsi="Arial" w:cs="Arial"/>
                <w:sz w:val="18"/>
                <w:szCs w:val="18"/>
              </w:rPr>
              <w:t xml:space="preserve"> </w:t>
            </w:r>
            <w:proofErr w:type="spellStart"/>
            <w:r w:rsidRPr="00F628B7">
              <w:rPr>
                <w:rFonts w:ascii="Arial" w:eastAsia="Calibri" w:hAnsi="Arial" w:cs="Arial"/>
                <w:sz w:val="18"/>
                <w:szCs w:val="18"/>
              </w:rPr>
              <w:t>suptropskog</w:t>
            </w:r>
            <w:proofErr w:type="spellEnd"/>
            <w:r w:rsidRPr="00F628B7">
              <w:rPr>
                <w:rFonts w:ascii="Arial" w:eastAsia="Calibri" w:hAnsi="Arial" w:cs="Arial"/>
                <w:sz w:val="18"/>
                <w:szCs w:val="18"/>
              </w:rPr>
              <w:t xml:space="preserve"> </w:t>
            </w:r>
            <w:proofErr w:type="spellStart"/>
            <w:r w:rsidRPr="00F628B7">
              <w:rPr>
                <w:rFonts w:ascii="Arial" w:eastAsia="Calibri" w:hAnsi="Arial" w:cs="Arial"/>
                <w:sz w:val="18"/>
                <w:szCs w:val="18"/>
              </w:rPr>
              <w:t>voća</w:t>
            </w:r>
            <w:proofErr w:type="spellEnd"/>
          </w:p>
        </w:tc>
        <w:tc>
          <w:tcPr>
            <w:tcW w:w="2028" w:type="dxa"/>
            <w:gridSpan w:val="2"/>
            <w:tcBorders>
              <w:top w:val="single" w:sz="4" w:space="0" w:color="auto"/>
              <w:left w:val="single" w:sz="4" w:space="0" w:color="auto"/>
              <w:right w:val="single" w:sz="4" w:space="0" w:color="auto"/>
            </w:tcBorders>
            <w:hideMark/>
          </w:tcPr>
          <w:p w:rsidR="00B91A12" w:rsidRPr="00F628B7" w:rsidRDefault="00B91A12" w:rsidP="00F01871">
            <w:pPr>
              <w:rPr>
                <w:rFonts w:ascii="Arial" w:eastAsia="Calibri" w:hAnsi="Arial" w:cs="Arial"/>
                <w:sz w:val="18"/>
                <w:szCs w:val="18"/>
              </w:rPr>
            </w:pPr>
            <w:r>
              <w:rPr>
                <w:rFonts w:ascii="Arial" w:eastAsia="Calibri" w:hAnsi="Arial" w:cs="Arial"/>
                <w:sz w:val="18"/>
                <w:szCs w:val="18"/>
              </w:rPr>
              <w:t xml:space="preserve">Prof. </w:t>
            </w:r>
            <w:proofErr w:type="spellStart"/>
            <w:r>
              <w:rPr>
                <w:rFonts w:ascii="Arial" w:eastAsia="Calibri" w:hAnsi="Arial" w:cs="Arial"/>
                <w:sz w:val="18"/>
                <w:szCs w:val="18"/>
              </w:rPr>
              <w:t>dr</w:t>
            </w:r>
            <w:proofErr w:type="spellEnd"/>
            <w:r>
              <w:rPr>
                <w:rFonts w:ascii="Arial" w:eastAsia="Calibri" w:hAnsi="Arial" w:cs="Arial"/>
                <w:sz w:val="18"/>
                <w:szCs w:val="18"/>
              </w:rPr>
              <w:t xml:space="preserve"> </w:t>
            </w:r>
            <w:proofErr w:type="spellStart"/>
            <w:r>
              <w:rPr>
                <w:rFonts w:ascii="Arial" w:eastAsia="Calibri" w:hAnsi="Arial" w:cs="Arial"/>
                <w:sz w:val="18"/>
                <w:szCs w:val="18"/>
              </w:rPr>
              <w:t>Biljana</w:t>
            </w:r>
            <w:proofErr w:type="spellEnd"/>
            <w:r>
              <w:rPr>
                <w:rFonts w:ascii="Arial" w:eastAsia="Calibri" w:hAnsi="Arial" w:cs="Arial"/>
                <w:sz w:val="18"/>
                <w:szCs w:val="18"/>
              </w:rPr>
              <w:t xml:space="preserve"> </w:t>
            </w:r>
            <w:proofErr w:type="spellStart"/>
            <w:r>
              <w:rPr>
                <w:rFonts w:ascii="Arial" w:eastAsia="Calibri" w:hAnsi="Arial" w:cs="Arial"/>
                <w:sz w:val="18"/>
                <w:szCs w:val="18"/>
              </w:rPr>
              <w:t>Lazović</w:t>
            </w:r>
            <w:proofErr w:type="spellEnd"/>
          </w:p>
        </w:tc>
        <w:tc>
          <w:tcPr>
            <w:tcW w:w="3060" w:type="dxa"/>
            <w:gridSpan w:val="2"/>
            <w:tcBorders>
              <w:top w:val="single" w:sz="4" w:space="0" w:color="auto"/>
              <w:left w:val="single" w:sz="4" w:space="0" w:color="auto"/>
              <w:right w:val="single" w:sz="4" w:space="0" w:color="auto"/>
            </w:tcBorders>
            <w:hideMark/>
          </w:tcPr>
          <w:p w:rsidR="00B91A12" w:rsidRDefault="00B91A12" w:rsidP="00F01871">
            <w:pPr>
              <w:rPr>
                <w:rFonts w:ascii="Arial" w:eastAsia="Calibri" w:hAnsi="Arial" w:cs="Arial"/>
                <w:sz w:val="18"/>
                <w:szCs w:val="18"/>
              </w:rPr>
            </w:pPr>
            <w:proofErr w:type="spellStart"/>
            <w:r w:rsidRPr="00F628B7">
              <w:rPr>
                <w:rFonts w:ascii="Arial" w:eastAsia="Calibri" w:hAnsi="Arial" w:cs="Arial"/>
                <w:sz w:val="18"/>
                <w:szCs w:val="18"/>
              </w:rPr>
              <w:t>Mediteransko</w:t>
            </w:r>
            <w:proofErr w:type="spellEnd"/>
            <w:r w:rsidRPr="00F628B7">
              <w:rPr>
                <w:rFonts w:ascii="Arial" w:eastAsia="Calibri" w:hAnsi="Arial" w:cs="Arial"/>
                <w:sz w:val="18"/>
                <w:szCs w:val="18"/>
              </w:rPr>
              <w:t xml:space="preserve"> </w:t>
            </w:r>
            <w:proofErr w:type="spellStart"/>
            <w:r w:rsidRPr="00F628B7">
              <w:rPr>
                <w:rFonts w:ascii="Arial" w:eastAsia="Calibri" w:hAnsi="Arial" w:cs="Arial"/>
                <w:sz w:val="18"/>
                <w:szCs w:val="18"/>
              </w:rPr>
              <w:t>voćarstvo</w:t>
            </w:r>
            <w:proofErr w:type="spellEnd"/>
            <w:r>
              <w:rPr>
                <w:rFonts w:ascii="Arial" w:eastAsia="Calibri" w:hAnsi="Arial" w:cs="Arial"/>
                <w:sz w:val="18"/>
                <w:szCs w:val="18"/>
              </w:rPr>
              <w:t>*</w:t>
            </w:r>
          </w:p>
          <w:p w:rsidR="00B91A12" w:rsidRPr="00F628B7" w:rsidRDefault="00B91A12" w:rsidP="00F01871">
            <w:pPr>
              <w:rPr>
                <w:rFonts w:ascii="Arial" w:eastAsia="Calibri" w:hAnsi="Arial" w:cs="Arial"/>
                <w:sz w:val="18"/>
                <w:szCs w:val="18"/>
              </w:rPr>
            </w:pPr>
            <w:proofErr w:type="spellStart"/>
            <w:r>
              <w:rPr>
                <w:rFonts w:ascii="Arial" w:eastAsia="Calibri" w:hAnsi="Arial" w:cs="Arial"/>
                <w:sz w:val="18"/>
                <w:szCs w:val="18"/>
              </w:rPr>
              <w:t>Stari</w:t>
            </w:r>
            <w:proofErr w:type="spellEnd"/>
            <w:r>
              <w:rPr>
                <w:rFonts w:ascii="Arial" w:eastAsia="Calibri" w:hAnsi="Arial" w:cs="Arial"/>
                <w:sz w:val="18"/>
                <w:szCs w:val="18"/>
              </w:rPr>
              <w:t xml:space="preserve"> program</w:t>
            </w:r>
          </w:p>
        </w:tc>
      </w:tr>
      <w:tr w:rsidR="00B91A12" w:rsidRPr="00F628B7" w:rsidTr="006F2700">
        <w:trPr>
          <w:gridAfter w:val="1"/>
          <w:wAfter w:w="7" w:type="dxa"/>
        </w:trPr>
        <w:tc>
          <w:tcPr>
            <w:tcW w:w="764" w:type="dxa"/>
            <w:vMerge w:val="restart"/>
            <w:tcBorders>
              <w:top w:val="single" w:sz="4" w:space="0" w:color="auto"/>
              <w:left w:val="single" w:sz="4" w:space="0" w:color="auto"/>
              <w:right w:val="single" w:sz="4" w:space="0" w:color="auto"/>
            </w:tcBorders>
            <w:hideMark/>
          </w:tcPr>
          <w:p w:rsidR="00B91A12" w:rsidRPr="00F628B7" w:rsidRDefault="00B91A12" w:rsidP="00F01871">
            <w:pPr>
              <w:rPr>
                <w:rFonts w:ascii="Arial" w:eastAsia="Calibri" w:hAnsi="Arial" w:cs="Arial"/>
                <w:sz w:val="18"/>
                <w:szCs w:val="18"/>
                <w:lang w:val="sr-Latn-ME"/>
              </w:rPr>
            </w:pPr>
            <w:r w:rsidRPr="00F628B7">
              <w:rPr>
                <w:rFonts w:ascii="Arial" w:eastAsia="Calibri" w:hAnsi="Arial" w:cs="Arial"/>
                <w:sz w:val="18"/>
                <w:szCs w:val="18"/>
                <w:lang w:val="sr-Latn-ME"/>
              </w:rPr>
              <w:t>5.</w:t>
            </w:r>
          </w:p>
        </w:tc>
        <w:tc>
          <w:tcPr>
            <w:tcW w:w="1954" w:type="dxa"/>
            <w:vMerge w:val="restart"/>
            <w:tcBorders>
              <w:top w:val="single" w:sz="4" w:space="0" w:color="auto"/>
              <w:left w:val="single" w:sz="4" w:space="0" w:color="auto"/>
              <w:right w:val="single" w:sz="4" w:space="0" w:color="auto"/>
            </w:tcBorders>
            <w:hideMark/>
          </w:tcPr>
          <w:p w:rsidR="00B91A12" w:rsidRPr="00F628B7" w:rsidRDefault="00B91A12" w:rsidP="00F01871">
            <w:pPr>
              <w:rPr>
                <w:rFonts w:ascii="Arial" w:eastAsia="Calibri" w:hAnsi="Arial" w:cs="Arial"/>
                <w:sz w:val="18"/>
                <w:szCs w:val="18"/>
                <w:lang w:val="sr-Latn-ME"/>
              </w:rPr>
            </w:pPr>
            <w:r w:rsidRPr="00F628B7">
              <w:rPr>
                <w:rFonts w:ascii="Arial" w:eastAsia="Calibri" w:hAnsi="Arial" w:cs="Arial"/>
                <w:sz w:val="18"/>
                <w:szCs w:val="18"/>
                <w:lang w:val="sr-Latn-ME"/>
              </w:rPr>
              <w:t xml:space="preserve">Dr </w:t>
            </w:r>
            <w:r>
              <w:rPr>
                <w:rFonts w:ascii="Arial" w:eastAsia="Calibri" w:hAnsi="Arial" w:cs="Arial"/>
                <w:sz w:val="18"/>
                <w:szCs w:val="18"/>
                <w:lang w:val="sr-Latn-ME"/>
              </w:rPr>
              <w:t>Jelena Zindović</w:t>
            </w:r>
          </w:p>
        </w:tc>
        <w:tc>
          <w:tcPr>
            <w:tcW w:w="2068" w:type="dxa"/>
            <w:tcBorders>
              <w:top w:val="single" w:sz="4" w:space="0" w:color="auto"/>
              <w:left w:val="single" w:sz="4" w:space="0" w:color="auto"/>
              <w:bottom w:val="single" w:sz="4" w:space="0" w:color="auto"/>
              <w:right w:val="single" w:sz="4" w:space="0" w:color="auto"/>
            </w:tcBorders>
            <w:hideMark/>
          </w:tcPr>
          <w:p w:rsidR="00B91A12" w:rsidRPr="00F628B7" w:rsidRDefault="00B91A12" w:rsidP="00F01871">
            <w:pPr>
              <w:rPr>
                <w:rFonts w:ascii="Arial" w:eastAsia="Calibri" w:hAnsi="Arial" w:cs="Arial"/>
                <w:sz w:val="18"/>
                <w:szCs w:val="18"/>
              </w:rPr>
            </w:pPr>
            <w:proofErr w:type="spellStart"/>
            <w:r>
              <w:rPr>
                <w:rFonts w:ascii="Arial" w:eastAsia="Calibri" w:hAnsi="Arial" w:cs="Arial"/>
                <w:sz w:val="18"/>
                <w:szCs w:val="18"/>
              </w:rPr>
              <w:t>Viroze</w:t>
            </w:r>
            <w:proofErr w:type="spellEnd"/>
            <w:r>
              <w:rPr>
                <w:rFonts w:ascii="Arial" w:eastAsia="Calibri" w:hAnsi="Arial" w:cs="Arial"/>
                <w:sz w:val="18"/>
                <w:szCs w:val="18"/>
              </w:rPr>
              <w:t xml:space="preserve"> </w:t>
            </w:r>
            <w:proofErr w:type="spellStart"/>
            <w:r>
              <w:rPr>
                <w:rFonts w:ascii="Arial" w:eastAsia="Calibri" w:hAnsi="Arial" w:cs="Arial"/>
                <w:sz w:val="18"/>
                <w:szCs w:val="18"/>
              </w:rPr>
              <w:t>biljaka</w:t>
            </w:r>
            <w:proofErr w:type="spellEnd"/>
          </w:p>
        </w:tc>
        <w:tc>
          <w:tcPr>
            <w:tcW w:w="2021" w:type="dxa"/>
            <w:tcBorders>
              <w:top w:val="single" w:sz="4" w:space="0" w:color="auto"/>
              <w:left w:val="single" w:sz="4" w:space="0" w:color="auto"/>
              <w:bottom w:val="single" w:sz="4" w:space="0" w:color="auto"/>
              <w:right w:val="single" w:sz="4" w:space="0" w:color="auto"/>
            </w:tcBorders>
          </w:tcPr>
          <w:p w:rsidR="00B91A12" w:rsidRPr="00F628B7" w:rsidRDefault="00B91A12" w:rsidP="00F01871">
            <w:pPr>
              <w:rPr>
                <w:rFonts w:ascii="Arial" w:eastAsia="Calibri" w:hAnsi="Arial" w:cs="Arial"/>
                <w:sz w:val="18"/>
                <w:szCs w:val="18"/>
              </w:rPr>
            </w:pPr>
            <w:r>
              <w:rPr>
                <w:rFonts w:ascii="Arial" w:eastAsia="Calibri" w:hAnsi="Arial" w:cs="Arial"/>
                <w:sz w:val="18"/>
                <w:szCs w:val="18"/>
              </w:rPr>
              <w:t xml:space="preserve">Prof. </w:t>
            </w:r>
            <w:proofErr w:type="spellStart"/>
            <w:r>
              <w:rPr>
                <w:rFonts w:ascii="Arial" w:eastAsia="Calibri" w:hAnsi="Arial" w:cs="Arial"/>
                <w:sz w:val="18"/>
                <w:szCs w:val="18"/>
              </w:rPr>
              <w:t>dr</w:t>
            </w:r>
            <w:proofErr w:type="spellEnd"/>
            <w:r>
              <w:rPr>
                <w:rFonts w:ascii="Arial" w:eastAsia="Calibri" w:hAnsi="Arial" w:cs="Arial"/>
                <w:sz w:val="18"/>
                <w:szCs w:val="18"/>
              </w:rPr>
              <w:t xml:space="preserve"> Svetlana Perović</w:t>
            </w:r>
          </w:p>
        </w:tc>
        <w:tc>
          <w:tcPr>
            <w:tcW w:w="3060" w:type="dxa"/>
            <w:gridSpan w:val="2"/>
            <w:vMerge w:val="restart"/>
            <w:tcBorders>
              <w:top w:val="single" w:sz="4" w:space="0" w:color="auto"/>
              <w:left w:val="single" w:sz="4" w:space="0" w:color="auto"/>
              <w:right w:val="single" w:sz="4" w:space="0" w:color="auto"/>
            </w:tcBorders>
            <w:hideMark/>
          </w:tcPr>
          <w:p w:rsidR="00B91A12" w:rsidRPr="00F628B7" w:rsidRDefault="00B91A12" w:rsidP="00F01871">
            <w:pPr>
              <w:rPr>
                <w:rFonts w:ascii="Arial" w:eastAsia="Calibri" w:hAnsi="Arial" w:cs="Arial"/>
                <w:sz w:val="18"/>
                <w:szCs w:val="18"/>
              </w:rPr>
            </w:pPr>
            <w:proofErr w:type="spellStart"/>
            <w:r>
              <w:rPr>
                <w:rFonts w:ascii="Arial" w:eastAsia="Calibri" w:hAnsi="Arial" w:cs="Arial"/>
                <w:sz w:val="18"/>
                <w:szCs w:val="18"/>
              </w:rPr>
              <w:t>Zaštita</w:t>
            </w:r>
            <w:proofErr w:type="spellEnd"/>
            <w:r>
              <w:rPr>
                <w:rFonts w:ascii="Arial" w:eastAsia="Calibri" w:hAnsi="Arial" w:cs="Arial"/>
                <w:sz w:val="18"/>
                <w:szCs w:val="18"/>
              </w:rPr>
              <w:t xml:space="preserve"> </w:t>
            </w:r>
            <w:proofErr w:type="spellStart"/>
            <w:r>
              <w:rPr>
                <w:rFonts w:ascii="Arial" w:eastAsia="Calibri" w:hAnsi="Arial" w:cs="Arial"/>
                <w:sz w:val="18"/>
                <w:szCs w:val="18"/>
              </w:rPr>
              <w:t>bilja</w:t>
            </w:r>
            <w:proofErr w:type="spellEnd"/>
            <w:r>
              <w:rPr>
                <w:rFonts w:ascii="Arial" w:eastAsia="Calibri" w:hAnsi="Arial" w:cs="Arial"/>
                <w:sz w:val="18"/>
                <w:szCs w:val="18"/>
              </w:rPr>
              <w:t>**</w:t>
            </w:r>
          </w:p>
        </w:tc>
      </w:tr>
      <w:tr w:rsidR="00B91A12" w:rsidRPr="00F628B7" w:rsidTr="006F2700">
        <w:trPr>
          <w:gridAfter w:val="1"/>
          <w:wAfter w:w="7" w:type="dxa"/>
          <w:trHeight w:val="281"/>
        </w:trPr>
        <w:tc>
          <w:tcPr>
            <w:tcW w:w="764" w:type="dxa"/>
            <w:vMerge/>
            <w:tcBorders>
              <w:left w:val="single" w:sz="4" w:space="0" w:color="auto"/>
              <w:right w:val="single" w:sz="4" w:space="0" w:color="auto"/>
            </w:tcBorders>
            <w:vAlign w:val="center"/>
            <w:hideMark/>
          </w:tcPr>
          <w:p w:rsidR="00B91A12" w:rsidRPr="00F628B7" w:rsidRDefault="00B91A12" w:rsidP="00F01871">
            <w:pPr>
              <w:rPr>
                <w:rFonts w:ascii="Arial" w:eastAsia="Calibri" w:hAnsi="Arial" w:cs="Arial"/>
                <w:sz w:val="18"/>
                <w:szCs w:val="18"/>
                <w:lang w:val="sr-Latn-ME"/>
              </w:rPr>
            </w:pPr>
          </w:p>
        </w:tc>
        <w:tc>
          <w:tcPr>
            <w:tcW w:w="1954" w:type="dxa"/>
            <w:vMerge/>
            <w:tcBorders>
              <w:left w:val="single" w:sz="4" w:space="0" w:color="auto"/>
              <w:right w:val="single" w:sz="4" w:space="0" w:color="auto"/>
            </w:tcBorders>
            <w:vAlign w:val="center"/>
            <w:hideMark/>
          </w:tcPr>
          <w:p w:rsidR="00B91A12" w:rsidRPr="00F628B7" w:rsidRDefault="00B91A12" w:rsidP="00F01871">
            <w:pPr>
              <w:rPr>
                <w:rFonts w:ascii="Arial" w:eastAsia="Calibri" w:hAnsi="Arial" w:cs="Arial"/>
                <w:sz w:val="18"/>
                <w:szCs w:val="18"/>
                <w:lang w:val="sr-Latn-ME"/>
              </w:rPr>
            </w:pPr>
          </w:p>
        </w:tc>
        <w:tc>
          <w:tcPr>
            <w:tcW w:w="2068" w:type="dxa"/>
            <w:tcBorders>
              <w:top w:val="single" w:sz="4" w:space="0" w:color="auto"/>
              <w:left w:val="single" w:sz="4" w:space="0" w:color="auto"/>
              <w:bottom w:val="single" w:sz="4" w:space="0" w:color="auto"/>
              <w:right w:val="single" w:sz="4" w:space="0" w:color="auto"/>
            </w:tcBorders>
            <w:hideMark/>
          </w:tcPr>
          <w:p w:rsidR="00B91A12" w:rsidRPr="00F628B7" w:rsidRDefault="00B91A12" w:rsidP="00F01871">
            <w:pPr>
              <w:rPr>
                <w:rFonts w:ascii="Arial" w:eastAsia="Calibri" w:hAnsi="Arial" w:cs="Arial"/>
                <w:sz w:val="18"/>
                <w:szCs w:val="18"/>
              </w:rPr>
            </w:pPr>
            <w:proofErr w:type="spellStart"/>
            <w:r>
              <w:rPr>
                <w:rFonts w:ascii="Arial" w:eastAsia="Calibri" w:hAnsi="Arial" w:cs="Arial"/>
                <w:sz w:val="18"/>
                <w:szCs w:val="18"/>
              </w:rPr>
              <w:t>Bakterioze</w:t>
            </w:r>
            <w:proofErr w:type="spellEnd"/>
            <w:r>
              <w:rPr>
                <w:rFonts w:ascii="Arial" w:eastAsia="Calibri" w:hAnsi="Arial" w:cs="Arial"/>
                <w:sz w:val="18"/>
                <w:szCs w:val="18"/>
              </w:rPr>
              <w:t xml:space="preserve"> </w:t>
            </w:r>
            <w:proofErr w:type="spellStart"/>
            <w:r>
              <w:rPr>
                <w:rFonts w:ascii="Arial" w:eastAsia="Calibri" w:hAnsi="Arial" w:cs="Arial"/>
                <w:sz w:val="18"/>
                <w:szCs w:val="18"/>
              </w:rPr>
              <w:t>biljaka</w:t>
            </w:r>
            <w:proofErr w:type="spellEnd"/>
            <w:r w:rsidRPr="00F628B7">
              <w:rPr>
                <w:rFonts w:ascii="Arial" w:eastAsia="Calibri" w:hAnsi="Arial" w:cs="Arial"/>
                <w:sz w:val="18"/>
                <w:szCs w:val="18"/>
              </w:rPr>
              <w:t xml:space="preserve"> </w:t>
            </w:r>
          </w:p>
        </w:tc>
        <w:tc>
          <w:tcPr>
            <w:tcW w:w="2021" w:type="dxa"/>
            <w:tcBorders>
              <w:top w:val="single" w:sz="4" w:space="0" w:color="auto"/>
              <w:left w:val="single" w:sz="4" w:space="0" w:color="auto"/>
              <w:bottom w:val="single" w:sz="4" w:space="0" w:color="auto"/>
              <w:right w:val="single" w:sz="4" w:space="0" w:color="auto"/>
            </w:tcBorders>
            <w:hideMark/>
          </w:tcPr>
          <w:p w:rsidR="00B91A12" w:rsidRPr="00F628B7" w:rsidRDefault="00B91A12" w:rsidP="00F01871">
            <w:pPr>
              <w:rPr>
                <w:rFonts w:ascii="Arial" w:eastAsia="Calibri" w:hAnsi="Arial" w:cs="Arial"/>
                <w:sz w:val="18"/>
                <w:szCs w:val="18"/>
              </w:rPr>
            </w:pPr>
            <w:r>
              <w:rPr>
                <w:rFonts w:ascii="Arial" w:eastAsia="Calibri" w:hAnsi="Arial" w:cs="Arial"/>
                <w:sz w:val="18"/>
                <w:szCs w:val="18"/>
              </w:rPr>
              <w:t xml:space="preserve">Prof. </w:t>
            </w:r>
            <w:proofErr w:type="spellStart"/>
            <w:r>
              <w:rPr>
                <w:rFonts w:ascii="Arial" w:eastAsia="Calibri" w:hAnsi="Arial" w:cs="Arial"/>
                <w:sz w:val="18"/>
                <w:szCs w:val="18"/>
              </w:rPr>
              <w:t>dr</w:t>
            </w:r>
            <w:proofErr w:type="spellEnd"/>
            <w:r>
              <w:rPr>
                <w:rFonts w:ascii="Arial" w:eastAsia="Calibri" w:hAnsi="Arial" w:cs="Arial"/>
                <w:sz w:val="18"/>
                <w:szCs w:val="18"/>
              </w:rPr>
              <w:t xml:space="preserve"> Svetlana Perović</w:t>
            </w:r>
          </w:p>
        </w:tc>
        <w:tc>
          <w:tcPr>
            <w:tcW w:w="3060" w:type="dxa"/>
            <w:gridSpan w:val="2"/>
            <w:vMerge/>
            <w:tcBorders>
              <w:left w:val="single" w:sz="4" w:space="0" w:color="auto"/>
              <w:bottom w:val="single" w:sz="4" w:space="0" w:color="auto"/>
              <w:right w:val="single" w:sz="4" w:space="0" w:color="auto"/>
            </w:tcBorders>
            <w:hideMark/>
          </w:tcPr>
          <w:p w:rsidR="00B91A12" w:rsidRPr="00F628B7" w:rsidRDefault="00B91A12" w:rsidP="00F01871">
            <w:pPr>
              <w:rPr>
                <w:rFonts w:ascii="Arial" w:eastAsia="Calibri" w:hAnsi="Arial" w:cs="Arial"/>
                <w:sz w:val="18"/>
                <w:szCs w:val="18"/>
              </w:rPr>
            </w:pPr>
          </w:p>
        </w:tc>
      </w:tr>
      <w:tr w:rsidR="00B91A12" w:rsidRPr="00F628B7" w:rsidTr="006F2700">
        <w:trPr>
          <w:gridAfter w:val="1"/>
          <w:wAfter w:w="7" w:type="dxa"/>
          <w:trHeight w:val="206"/>
        </w:trPr>
        <w:tc>
          <w:tcPr>
            <w:tcW w:w="764" w:type="dxa"/>
            <w:vMerge/>
            <w:tcBorders>
              <w:left w:val="single" w:sz="4" w:space="0" w:color="auto"/>
              <w:right w:val="single" w:sz="4" w:space="0" w:color="auto"/>
            </w:tcBorders>
            <w:vAlign w:val="center"/>
            <w:hideMark/>
          </w:tcPr>
          <w:p w:rsidR="00B91A12" w:rsidRPr="00F628B7" w:rsidRDefault="00B91A12" w:rsidP="00F01871">
            <w:pPr>
              <w:rPr>
                <w:rFonts w:ascii="Arial" w:eastAsia="Calibri" w:hAnsi="Arial" w:cs="Arial"/>
                <w:sz w:val="18"/>
                <w:szCs w:val="18"/>
                <w:lang w:val="sr-Latn-ME"/>
              </w:rPr>
            </w:pPr>
          </w:p>
        </w:tc>
        <w:tc>
          <w:tcPr>
            <w:tcW w:w="1954" w:type="dxa"/>
            <w:vMerge/>
            <w:tcBorders>
              <w:left w:val="single" w:sz="4" w:space="0" w:color="auto"/>
              <w:right w:val="single" w:sz="4" w:space="0" w:color="auto"/>
            </w:tcBorders>
            <w:vAlign w:val="center"/>
            <w:hideMark/>
          </w:tcPr>
          <w:p w:rsidR="00B91A12" w:rsidRPr="00F628B7" w:rsidRDefault="00B91A12" w:rsidP="00F01871">
            <w:pPr>
              <w:rPr>
                <w:rFonts w:ascii="Arial" w:eastAsia="Calibri" w:hAnsi="Arial" w:cs="Arial"/>
                <w:sz w:val="18"/>
                <w:szCs w:val="18"/>
                <w:lang w:val="sr-Latn-ME"/>
              </w:rPr>
            </w:pPr>
          </w:p>
        </w:tc>
        <w:tc>
          <w:tcPr>
            <w:tcW w:w="2068" w:type="dxa"/>
            <w:tcBorders>
              <w:top w:val="single" w:sz="4" w:space="0" w:color="auto"/>
              <w:left w:val="single" w:sz="4" w:space="0" w:color="auto"/>
              <w:bottom w:val="single" w:sz="4" w:space="0" w:color="auto"/>
              <w:right w:val="single" w:sz="4" w:space="0" w:color="auto"/>
            </w:tcBorders>
          </w:tcPr>
          <w:p w:rsidR="00B91A12" w:rsidRPr="00F628B7" w:rsidRDefault="00B91A12" w:rsidP="00F01871">
            <w:pPr>
              <w:rPr>
                <w:rFonts w:ascii="Arial" w:eastAsia="Calibri" w:hAnsi="Arial" w:cs="Arial"/>
                <w:sz w:val="18"/>
                <w:szCs w:val="18"/>
              </w:rPr>
            </w:pPr>
            <w:proofErr w:type="spellStart"/>
            <w:r>
              <w:rPr>
                <w:rFonts w:ascii="Arial" w:eastAsia="Calibri" w:hAnsi="Arial" w:cs="Arial"/>
                <w:sz w:val="18"/>
                <w:szCs w:val="18"/>
              </w:rPr>
              <w:t>Viroze</w:t>
            </w:r>
            <w:proofErr w:type="spellEnd"/>
            <w:r>
              <w:rPr>
                <w:rFonts w:ascii="Arial" w:eastAsia="Calibri" w:hAnsi="Arial" w:cs="Arial"/>
                <w:sz w:val="18"/>
                <w:szCs w:val="18"/>
              </w:rPr>
              <w:t xml:space="preserve"> </w:t>
            </w:r>
            <w:proofErr w:type="spellStart"/>
            <w:r>
              <w:rPr>
                <w:rFonts w:ascii="Arial" w:eastAsia="Calibri" w:hAnsi="Arial" w:cs="Arial"/>
                <w:sz w:val="18"/>
                <w:szCs w:val="18"/>
              </w:rPr>
              <w:t>biljaka</w:t>
            </w:r>
            <w:proofErr w:type="spellEnd"/>
          </w:p>
        </w:tc>
        <w:tc>
          <w:tcPr>
            <w:tcW w:w="2021" w:type="dxa"/>
            <w:tcBorders>
              <w:top w:val="single" w:sz="4" w:space="0" w:color="auto"/>
              <w:left w:val="single" w:sz="4" w:space="0" w:color="auto"/>
              <w:bottom w:val="single" w:sz="4" w:space="0" w:color="auto"/>
              <w:right w:val="single" w:sz="4" w:space="0" w:color="auto"/>
            </w:tcBorders>
          </w:tcPr>
          <w:p w:rsidR="00B91A12" w:rsidRPr="00F628B7" w:rsidRDefault="00B91A12" w:rsidP="00F01871">
            <w:pPr>
              <w:rPr>
                <w:rFonts w:ascii="Arial" w:eastAsia="Calibri" w:hAnsi="Arial" w:cs="Arial"/>
                <w:sz w:val="18"/>
                <w:szCs w:val="18"/>
              </w:rPr>
            </w:pPr>
            <w:r>
              <w:rPr>
                <w:rFonts w:ascii="Arial" w:eastAsia="Calibri" w:hAnsi="Arial" w:cs="Arial"/>
                <w:sz w:val="18"/>
                <w:szCs w:val="18"/>
              </w:rPr>
              <w:t xml:space="preserve">Prof. </w:t>
            </w:r>
            <w:proofErr w:type="spellStart"/>
            <w:r>
              <w:rPr>
                <w:rFonts w:ascii="Arial" w:eastAsia="Calibri" w:hAnsi="Arial" w:cs="Arial"/>
                <w:sz w:val="18"/>
                <w:szCs w:val="18"/>
              </w:rPr>
              <w:t>dr</w:t>
            </w:r>
            <w:proofErr w:type="spellEnd"/>
            <w:r>
              <w:rPr>
                <w:rFonts w:ascii="Arial" w:eastAsia="Calibri" w:hAnsi="Arial" w:cs="Arial"/>
                <w:sz w:val="18"/>
                <w:szCs w:val="18"/>
              </w:rPr>
              <w:t xml:space="preserve"> Svetlana Perović</w:t>
            </w:r>
          </w:p>
        </w:tc>
        <w:tc>
          <w:tcPr>
            <w:tcW w:w="3060" w:type="dxa"/>
            <w:gridSpan w:val="2"/>
            <w:tcBorders>
              <w:top w:val="single" w:sz="4" w:space="0" w:color="auto"/>
              <w:left w:val="single" w:sz="4" w:space="0" w:color="auto"/>
              <w:bottom w:val="single" w:sz="4" w:space="0" w:color="auto"/>
              <w:right w:val="single" w:sz="4" w:space="0" w:color="auto"/>
            </w:tcBorders>
          </w:tcPr>
          <w:p w:rsidR="00B91A12" w:rsidRPr="00F628B7" w:rsidRDefault="00B91A12" w:rsidP="00F01871">
            <w:pPr>
              <w:rPr>
                <w:rFonts w:ascii="Arial" w:eastAsia="Calibri" w:hAnsi="Arial" w:cs="Arial"/>
                <w:sz w:val="18"/>
                <w:szCs w:val="18"/>
              </w:rPr>
            </w:pPr>
            <w:proofErr w:type="spellStart"/>
            <w:r>
              <w:rPr>
                <w:rFonts w:ascii="Arial" w:eastAsia="Calibri" w:hAnsi="Arial" w:cs="Arial"/>
                <w:sz w:val="18"/>
                <w:szCs w:val="18"/>
              </w:rPr>
              <w:t>Ratarstvoi</w:t>
            </w:r>
            <w:proofErr w:type="spellEnd"/>
            <w:r>
              <w:rPr>
                <w:rFonts w:ascii="Arial" w:eastAsia="Calibri" w:hAnsi="Arial" w:cs="Arial"/>
                <w:sz w:val="18"/>
                <w:szCs w:val="18"/>
              </w:rPr>
              <w:t xml:space="preserve"> </w:t>
            </w:r>
            <w:proofErr w:type="spellStart"/>
            <w:r>
              <w:rPr>
                <w:rFonts w:ascii="Arial" w:eastAsia="Calibri" w:hAnsi="Arial" w:cs="Arial"/>
                <w:sz w:val="18"/>
                <w:szCs w:val="18"/>
              </w:rPr>
              <w:t>povrtarstvo</w:t>
            </w:r>
            <w:proofErr w:type="spellEnd"/>
            <w:r>
              <w:rPr>
                <w:rFonts w:ascii="Arial" w:eastAsia="Calibri" w:hAnsi="Arial" w:cs="Arial"/>
                <w:sz w:val="18"/>
                <w:szCs w:val="18"/>
              </w:rPr>
              <w:t>***</w:t>
            </w:r>
          </w:p>
        </w:tc>
      </w:tr>
      <w:tr w:rsidR="00B91A12" w:rsidRPr="00F628B7" w:rsidTr="006F2700">
        <w:trPr>
          <w:gridAfter w:val="1"/>
          <w:wAfter w:w="7" w:type="dxa"/>
          <w:trHeight w:val="206"/>
        </w:trPr>
        <w:tc>
          <w:tcPr>
            <w:tcW w:w="764" w:type="dxa"/>
            <w:vMerge/>
            <w:tcBorders>
              <w:left w:val="single" w:sz="4" w:space="0" w:color="auto"/>
              <w:bottom w:val="single" w:sz="4" w:space="0" w:color="auto"/>
              <w:right w:val="single" w:sz="4" w:space="0" w:color="auto"/>
            </w:tcBorders>
            <w:vAlign w:val="center"/>
          </w:tcPr>
          <w:p w:rsidR="00B91A12" w:rsidRPr="00F628B7" w:rsidRDefault="00B91A12" w:rsidP="00F01871">
            <w:pPr>
              <w:rPr>
                <w:rFonts w:ascii="Arial" w:eastAsia="Calibri" w:hAnsi="Arial" w:cs="Arial"/>
                <w:sz w:val="18"/>
                <w:szCs w:val="18"/>
                <w:lang w:val="sr-Latn-ME"/>
              </w:rPr>
            </w:pPr>
          </w:p>
        </w:tc>
        <w:tc>
          <w:tcPr>
            <w:tcW w:w="1954" w:type="dxa"/>
            <w:vMerge/>
            <w:tcBorders>
              <w:left w:val="single" w:sz="4" w:space="0" w:color="auto"/>
              <w:bottom w:val="single" w:sz="4" w:space="0" w:color="auto"/>
              <w:right w:val="single" w:sz="4" w:space="0" w:color="auto"/>
            </w:tcBorders>
            <w:vAlign w:val="center"/>
          </w:tcPr>
          <w:p w:rsidR="00B91A12" w:rsidRPr="00F628B7" w:rsidRDefault="00B91A12" w:rsidP="00F01871">
            <w:pPr>
              <w:rPr>
                <w:rFonts w:ascii="Arial" w:eastAsia="Calibri" w:hAnsi="Arial" w:cs="Arial"/>
                <w:sz w:val="18"/>
                <w:szCs w:val="18"/>
                <w:lang w:val="sr-Latn-ME"/>
              </w:rPr>
            </w:pPr>
          </w:p>
        </w:tc>
        <w:tc>
          <w:tcPr>
            <w:tcW w:w="2068" w:type="dxa"/>
            <w:tcBorders>
              <w:top w:val="single" w:sz="4" w:space="0" w:color="auto"/>
              <w:left w:val="single" w:sz="4" w:space="0" w:color="auto"/>
              <w:bottom w:val="single" w:sz="4" w:space="0" w:color="auto"/>
              <w:right w:val="single" w:sz="4" w:space="0" w:color="auto"/>
            </w:tcBorders>
          </w:tcPr>
          <w:p w:rsidR="00B91A12" w:rsidRDefault="00B91A12" w:rsidP="00F01871">
            <w:pPr>
              <w:rPr>
                <w:rFonts w:ascii="Arial" w:eastAsia="Calibri" w:hAnsi="Arial" w:cs="Arial"/>
                <w:sz w:val="18"/>
                <w:szCs w:val="18"/>
              </w:rPr>
            </w:pPr>
            <w:proofErr w:type="spellStart"/>
            <w:r>
              <w:rPr>
                <w:rFonts w:ascii="Arial" w:eastAsia="Calibri" w:hAnsi="Arial" w:cs="Arial"/>
                <w:sz w:val="18"/>
                <w:szCs w:val="18"/>
              </w:rPr>
              <w:t>Viroze</w:t>
            </w:r>
            <w:proofErr w:type="spellEnd"/>
            <w:r>
              <w:rPr>
                <w:rFonts w:ascii="Arial" w:eastAsia="Calibri" w:hAnsi="Arial" w:cs="Arial"/>
                <w:sz w:val="18"/>
                <w:szCs w:val="18"/>
              </w:rPr>
              <w:t xml:space="preserve"> </w:t>
            </w:r>
            <w:proofErr w:type="spellStart"/>
            <w:r>
              <w:rPr>
                <w:rFonts w:ascii="Arial" w:eastAsia="Calibri" w:hAnsi="Arial" w:cs="Arial"/>
                <w:sz w:val="18"/>
                <w:szCs w:val="18"/>
              </w:rPr>
              <w:t>biljaka</w:t>
            </w:r>
            <w:proofErr w:type="spellEnd"/>
          </w:p>
        </w:tc>
        <w:tc>
          <w:tcPr>
            <w:tcW w:w="2021" w:type="dxa"/>
            <w:tcBorders>
              <w:top w:val="single" w:sz="4" w:space="0" w:color="auto"/>
              <w:left w:val="single" w:sz="4" w:space="0" w:color="auto"/>
              <w:bottom w:val="single" w:sz="4" w:space="0" w:color="auto"/>
              <w:right w:val="single" w:sz="4" w:space="0" w:color="auto"/>
            </w:tcBorders>
          </w:tcPr>
          <w:p w:rsidR="00B91A12" w:rsidRPr="00F628B7" w:rsidRDefault="00B91A12" w:rsidP="00F01871">
            <w:pPr>
              <w:rPr>
                <w:rFonts w:ascii="Arial" w:eastAsia="Calibri" w:hAnsi="Arial" w:cs="Arial"/>
                <w:sz w:val="18"/>
                <w:szCs w:val="18"/>
              </w:rPr>
            </w:pPr>
            <w:r>
              <w:rPr>
                <w:rFonts w:ascii="Arial" w:eastAsia="Calibri" w:hAnsi="Arial" w:cs="Arial"/>
                <w:sz w:val="18"/>
                <w:szCs w:val="18"/>
              </w:rPr>
              <w:t xml:space="preserve">Prof. </w:t>
            </w:r>
            <w:proofErr w:type="spellStart"/>
            <w:r>
              <w:rPr>
                <w:rFonts w:ascii="Arial" w:eastAsia="Calibri" w:hAnsi="Arial" w:cs="Arial"/>
                <w:sz w:val="18"/>
                <w:szCs w:val="18"/>
              </w:rPr>
              <w:t>dr</w:t>
            </w:r>
            <w:proofErr w:type="spellEnd"/>
            <w:r>
              <w:rPr>
                <w:rFonts w:ascii="Arial" w:eastAsia="Calibri" w:hAnsi="Arial" w:cs="Arial"/>
                <w:sz w:val="18"/>
                <w:szCs w:val="18"/>
              </w:rPr>
              <w:t xml:space="preserve"> Svetlana Perović</w:t>
            </w:r>
          </w:p>
        </w:tc>
        <w:tc>
          <w:tcPr>
            <w:tcW w:w="3060" w:type="dxa"/>
            <w:gridSpan w:val="2"/>
            <w:tcBorders>
              <w:top w:val="single" w:sz="4" w:space="0" w:color="auto"/>
              <w:left w:val="single" w:sz="4" w:space="0" w:color="auto"/>
              <w:bottom w:val="single" w:sz="4" w:space="0" w:color="auto"/>
              <w:right w:val="single" w:sz="4" w:space="0" w:color="auto"/>
            </w:tcBorders>
          </w:tcPr>
          <w:p w:rsidR="00B91A12" w:rsidRDefault="00B91A12" w:rsidP="00F01871">
            <w:pPr>
              <w:rPr>
                <w:rFonts w:ascii="Arial" w:eastAsia="Calibri" w:hAnsi="Arial" w:cs="Arial"/>
                <w:sz w:val="18"/>
                <w:szCs w:val="18"/>
              </w:rPr>
            </w:pPr>
            <w:proofErr w:type="spellStart"/>
            <w:r>
              <w:rPr>
                <w:rFonts w:ascii="Arial" w:eastAsia="Calibri" w:hAnsi="Arial" w:cs="Arial"/>
                <w:sz w:val="18"/>
                <w:szCs w:val="18"/>
              </w:rPr>
              <w:t>Zaštita</w:t>
            </w:r>
            <w:proofErr w:type="spellEnd"/>
            <w:r>
              <w:rPr>
                <w:rFonts w:ascii="Arial" w:eastAsia="Calibri" w:hAnsi="Arial" w:cs="Arial"/>
                <w:sz w:val="18"/>
                <w:szCs w:val="18"/>
              </w:rPr>
              <w:t xml:space="preserve"> </w:t>
            </w:r>
            <w:proofErr w:type="spellStart"/>
            <w:r>
              <w:rPr>
                <w:rFonts w:ascii="Arial" w:eastAsia="Calibri" w:hAnsi="Arial" w:cs="Arial"/>
                <w:sz w:val="18"/>
                <w:szCs w:val="18"/>
              </w:rPr>
              <w:t>bilja</w:t>
            </w:r>
            <w:proofErr w:type="spellEnd"/>
            <w:r>
              <w:rPr>
                <w:rFonts w:ascii="Arial" w:eastAsia="Calibri" w:hAnsi="Arial" w:cs="Arial"/>
                <w:sz w:val="18"/>
                <w:szCs w:val="18"/>
              </w:rPr>
              <w:t>***</w:t>
            </w:r>
          </w:p>
        </w:tc>
      </w:tr>
      <w:tr w:rsidR="00B91A12" w:rsidRPr="00F628B7" w:rsidTr="006F2700">
        <w:trPr>
          <w:gridAfter w:val="1"/>
          <w:wAfter w:w="7" w:type="dxa"/>
          <w:trHeight w:val="773"/>
        </w:trPr>
        <w:tc>
          <w:tcPr>
            <w:tcW w:w="764" w:type="dxa"/>
            <w:tcBorders>
              <w:top w:val="single" w:sz="4" w:space="0" w:color="auto"/>
              <w:left w:val="single" w:sz="4" w:space="0" w:color="auto"/>
              <w:bottom w:val="single" w:sz="4" w:space="0" w:color="auto"/>
              <w:right w:val="single" w:sz="4" w:space="0" w:color="auto"/>
            </w:tcBorders>
            <w:hideMark/>
          </w:tcPr>
          <w:p w:rsidR="00B91A12" w:rsidRPr="00F628B7" w:rsidRDefault="00B91A12" w:rsidP="00F01871">
            <w:pPr>
              <w:rPr>
                <w:rFonts w:ascii="Arial" w:eastAsia="Calibri" w:hAnsi="Arial" w:cs="Arial"/>
                <w:sz w:val="18"/>
                <w:szCs w:val="18"/>
                <w:lang w:val="sr-Latn-ME"/>
              </w:rPr>
            </w:pPr>
            <w:r w:rsidRPr="00F628B7">
              <w:rPr>
                <w:rFonts w:ascii="Arial" w:eastAsia="Calibri" w:hAnsi="Arial" w:cs="Arial"/>
                <w:sz w:val="18"/>
                <w:szCs w:val="18"/>
                <w:lang w:val="sr-Latn-ME"/>
              </w:rPr>
              <w:t>6.</w:t>
            </w:r>
          </w:p>
        </w:tc>
        <w:tc>
          <w:tcPr>
            <w:tcW w:w="1954" w:type="dxa"/>
            <w:tcBorders>
              <w:top w:val="single" w:sz="4" w:space="0" w:color="auto"/>
              <w:left w:val="single" w:sz="4" w:space="0" w:color="auto"/>
              <w:bottom w:val="single" w:sz="4" w:space="0" w:color="auto"/>
              <w:right w:val="single" w:sz="4" w:space="0" w:color="auto"/>
            </w:tcBorders>
            <w:hideMark/>
          </w:tcPr>
          <w:p w:rsidR="00B91A12" w:rsidRPr="00F628B7" w:rsidRDefault="00B91A12" w:rsidP="00F01871">
            <w:pPr>
              <w:rPr>
                <w:rFonts w:ascii="Arial" w:eastAsia="Calibri" w:hAnsi="Arial" w:cs="Arial"/>
                <w:sz w:val="18"/>
                <w:szCs w:val="18"/>
                <w:lang w:val="sr-Latn-ME"/>
              </w:rPr>
            </w:pPr>
            <w:r>
              <w:rPr>
                <w:rFonts w:ascii="Arial" w:eastAsia="Calibri" w:hAnsi="Arial" w:cs="Arial"/>
                <w:sz w:val="18"/>
                <w:szCs w:val="18"/>
                <w:lang w:val="sr-Latn-ME"/>
              </w:rPr>
              <w:t>Prof. dr Radmila Pajović Šćepanović</w:t>
            </w:r>
          </w:p>
        </w:tc>
        <w:tc>
          <w:tcPr>
            <w:tcW w:w="2068" w:type="dxa"/>
            <w:tcBorders>
              <w:top w:val="single" w:sz="4" w:space="0" w:color="auto"/>
              <w:left w:val="single" w:sz="4" w:space="0" w:color="auto"/>
              <w:right w:val="single" w:sz="4" w:space="0" w:color="auto"/>
            </w:tcBorders>
            <w:hideMark/>
          </w:tcPr>
          <w:p w:rsidR="00B91A12" w:rsidRPr="00F628B7" w:rsidRDefault="00B91A12" w:rsidP="00F01871">
            <w:pPr>
              <w:rPr>
                <w:rFonts w:ascii="Arial" w:eastAsia="Calibri" w:hAnsi="Arial" w:cs="Arial"/>
                <w:sz w:val="18"/>
                <w:szCs w:val="18"/>
              </w:rPr>
            </w:pPr>
            <w:proofErr w:type="spellStart"/>
            <w:r>
              <w:rPr>
                <w:rFonts w:ascii="Arial" w:eastAsia="Calibri" w:hAnsi="Arial" w:cs="Arial"/>
                <w:sz w:val="18"/>
                <w:szCs w:val="18"/>
              </w:rPr>
              <w:t>Kontrola</w:t>
            </w:r>
            <w:proofErr w:type="spellEnd"/>
            <w:r>
              <w:rPr>
                <w:rFonts w:ascii="Arial" w:eastAsia="Calibri" w:hAnsi="Arial" w:cs="Arial"/>
                <w:sz w:val="18"/>
                <w:szCs w:val="18"/>
              </w:rPr>
              <w:t xml:space="preserve"> kvaliteta </w:t>
            </w:r>
            <w:proofErr w:type="spellStart"/>
            <w:r>
              <w:rPr>
                <w:rFonts w:ascii="Arial" w:eastAsia="Calibri" w:hAnsi="Arial" w:cs="Arial"/>
                <w:sz w:val="18"/>
                <w:szCs w:val="18"/>
              </w:rPr>
              <w:t>vina</w:t>
            </w:r>
            <w:proofErr w:type="spellEnd"/>
            <w:r>
              <w:rPr>
                <w:rFonts w:ascii="Arial" w:eastAsia="Calibri" w:hAnsi="Arial" w:cs="Arial"/>
                <w:sz w:val="18"/>
                <w:szCs w:val="18"/>
              </w:rPr>
              <w:t xml:space="preserve"> </w:t>
            </w:r>
            <w:proofErr w:type="spellStart"/>
            <w:r>
              <w:rPr>
                <w:rFonts w:ascii="Arial" w:eastAsia="Calibri" w:hAnsi="Arial" w:cs="Arial"/>
                <w:sz w:val="18"/>
                <w:szCs w:val="18"/>
              </w:rPr>
              <w:t>i</w:t>
            </w:r>
            <w:proofErr w:type="spellEnd"/>
            <w:r>
              <w:rPr>
                <w:rFonts w:ascii="Arial" w:eastAsia="Calibri" w:hAnsi="Arial" w:cs="Arial"/>
                <w:sz w:val="18"/>
                <w:szCs w:val="18"/>
              </w:rPr>
              <w:t xml:space="preserve"> </w:t>
            </w:r>
            <w:proofErr w:type="spellStart"/>
            <w:r>
              <w:rPr>
                <w:rFonts w:ascii="Arial" w:eastAsia="Calibri" w:hAnsi="Arial" w:cs="Arial"/>
                <w:sz w:val="18"/>
                <w:szCs w:val="18"/>
              </w:rPr>
              <w:t>jakih</w:t>
            </w:r>
            <w:proofErr w:type="spellEnd"/>
            <w:r>
              <w:rPr>
                <w:rFonts w:ascii="Arial" w:eastAsia="Calibri" w:hAnsi="Arial" w:cs="Arial"/>
                <w:sz w:val="18"/>
                <w:szCs w:val="18"/>
              </w:rPr>
              <w:t xml:space="preserve"> </w:t>
            </w:r>
            <w:proofErr w:type="spellStart"/>
            <w:r>
              <w:rPr>
                <w:rFonts w:ascii="Arial" w:eastAsia="Calibri" w:hAnsi="Arial" w:cs="Arial"/>
                <w:sz w:val="18"/>
                <w:szCs w:val="18"/>
              </w:rPr>
              <w:t>alkoholnih</w:t>
            </w:r>
            <w:proofErr w:type="spellEnd"/>
            <w:r>
              <w:rPr>
                <w:rFonts w:ascii="Arial" w:eastAsia="Calibri" w:hAnsi="Arial" w:cs="Arial"/>
                <w:sz w:val="18"/>
                <w:szCs w:val="18"/>
              </w:rPr>
              <w:t xml:space="preserve"> </w:t>
            </w:r>
            <w:proofErr w:type="spellStart"/>
            <w:r>
              <w:rPr>
                <w:rFonts w:ascii="Arial" w:eastAsia="Calibri" w:hAnsi="Arial" w:cs="Arial"/>
                <w:sz w:val="18"/>
                <w:szCs w:val="18"/>
              </w:rPr>
              <w:t>pića</w:t>
            </w:r>
            <w:proofErr w:type="spellEnd"/>
          </w:p>
        </w:tc>
        <w:tc>
          <w:tcPr>
            <w:tcW w:w="2021" w:type="dxa"/>
            <w:tcBorders>
              <w:top w:val="single" w:sz="4" w:space="0" w:color="auto"/>
              <w:left w:val="single" w:sz="4" w:space="0" w:color="auto"/>
              <w:right w:val="single" w:sz="4" w:space="0" w:color="auto"/>
            </w:tcBorders>
            <w:hideMark/>
          </w:tcPr>
          <w:p w:rsidR="00B91A12" w:rsidRPr="00F628B7" w:rsidRDefault="00B91A12" w:rsidP="00F01871">
            <w:pPr>
              <w:rPr>
                <w:rFonts w:ascii="Arial" w:eastAsia="Calibri" w:hAnsi="Arial" w:cs="Arial"/>
                <w:sz w:val="18"/>
                <w:szCs w:val="18"/>
              </w:rPr>
            </w:pPr>
            <w:r>
              <w:rPr>
                <w:rFonts w:ascii="Arial" w:eastAsia="Calibri" w:hAnsi="Arial" w:cs="Arial"/>
                <w:sz w:val="18"/>
                <w:szCs w:val="18"/>
                <w:lang w:val="sr-Latn-ME"/>
              </w:rPr>
              <w:t>-</w:t>
            </w:r>
          </w:p>
        </w:tc>
        <w:tc>
          <w:tcPr>
            <w:tcW w:w="3060" w:type="dxa"/>
            <w:gridSpan w:val="2"/>
            <w:tcBorders>
              <w:top w:val="single" w:sz="4" w:space="0" w:color="auto"/>
              <w:left w:val="single" w:sz="4" w:space="0" w:color="auto"/>
              <w:right w:val="single" w:sz="4" w:space="0" w:color="auto"/>
            </w:tcBorders>
            <w:hideMark/>
          </w:tcPr>
          <w:p w:rsidR="00B91A12" w:rsidRPr="008A5EF3" w:rsidRDefault="00B91A12" w:rsidP="00F01871">
            <w:pPr>
              <w:rPr>
                <w:rFonts w:ascii="Arial" w:eastAsia="Calibri" w:hAnsi="Arial" w:cs="Arial"/>
                <w:sz w:val="18"/>
                <w:szCs w:val="18"/>
                <w:lang w:val="sr-Latn-ME"/>
              </w:rPr>
            </w:pPr>
            <w:proofErr w:type="spellStart"/>
            <w:r>
              <w:rPr>
                <w:rFonts w:ascii="Arial" w:eastAsia="Calibri" w:hAnsi="Arial" w:cs="Arial"/>
                <w:sz w:val="18"/>
                <w:szCs w:val="18"/>
              </w:rPr>
              <w:t>Voćarstvo</w:t>
            </w:r>
            <w:proofErr w:type="spellEnd"/>
            <w:r>
              <w:rPr>
                <w:rFonts w:ascii="Arial" w:eastAsia="Calibri" w:hAnsi="Arial" w:cs="Arial"/>
                <w:sz w:val="18"/>
                <w:szCs w:val="18"/>
              </w:rPr>
              <w:t xml:space="preserve">, </w:t>
            </w:r>
            <w:proofErr w:type="spellStart"/>
            <w:r>
              <w:rPr>
                <w:rFonts w:ascii="Arial" w:eastAsia="Calibri" w:hAnsi="Arial" w:cs="Arial"/>
                <w:sz w:val="18"/>
                <w:szCs w:val="18"/>
              </w:rPr>
              <w:t>vinogradarstvo</w:t>
            </w:r>
            <w:proofErr w:type="spellEnd"/>
            <w:r>
              <w:rPr>
                <w:rFonts w:ascii="Arial" w:eastAsia="Calibri" w:hAnsi="Arial" w:cs="Arial"/>
                <w:sz w:val="18"/>
                <w:szCs w:val="18"/>
              </w:rPr>
              <w:t xml:space="preserve"> </w:t>
            </w:r>
            <w:proofErr w:type="spellStart"/>
            <w:r>
              <w:rPr>
                <w:rFonts w:ascii="Arial" w:eastAsia="Calibri" w:hAnsi="Arial" w:cs="Arial"/>
                <w:sz w:val="18"/>
                <w:szCs w:val="18"/>
              </w:rPr>
              <w:t>i</w:t>
            </w:r>
            <w:proofErr w:type="spellEnd"/>
            <w:r>
              <w:rPr>
                <w:rFonts w:ascii="Arial" w:eastAsia="Calibri" w:hAnsi="Arial" w:cs="Arial"/>
                <w:sz w:val="18"/>
                <w:szCs w:val="18"/>
              </w:rPr>
              <w:t xml:space="preserve"> </w:t>
            </w:r>
            <w:proofErr w:type="spellStart"/>
            <w:r>
              <w:rPr>
                <w:rFonts w:ascii="Arial" w:eastAsia="Calibri" w:hAnsi="Arial" w:cs="Arial"/>
                <w:sz w:val="18"/>
                <w:szCs w:val="18"/>
              </w:rPr>
              <w:t>vinarstvo</w:t>
            </w:r>
            <w:proofErr w:type="spellEnd"/>
            <w:r>
              <w:rPr>
                <w:rFonts w:ascii="Arial" w:eastAsia="Calibri" w:hAnsi="Arial" w:cs="Arial"/>
                <w:sz w:val="18"/>
                <w:szCs w:val="18"/>
              </w:rPr>
              <w:t>***</w:t>
            </w:r>
          </w:p>
        </w:tc>
      </w:tr>
      <w:tr w:rsidR="00B91A12" w:rsidRPr="00F628B7" w:rsidTr="006F2700">
        <w:trPr>
          <w:gridAfter w:val="1"/>
          <w:wAfter w:w="7" w:type="dxa"/>
        </w:trPr>
        <w:tc>
          <w:tcPr>
            <w:tcW w:w="764" w:type="dxa"/>
            <w:vMerge w:val="restart"/>
            <w:tcBorders>
              <w:top w:val="single" w:sz="4" w:space="0" w:color="auto"/>
              <w:left w:val="single" w:sz="4" w:space="0" w:color="auto"/>
              <w:right w:val="single" w:sz="4" w:space="0" w:color="auto"/>
            </w:tcBorders>
            <w:hideMark/>
          </w:tcPr>
          <w:p w:rsidR="00B91A12" w:rsidRPr="00F628B7" w:rsidRDefault="00B91A12" w:rsidP="00F01871">
            <w:pPr>
              <w:rPr>
                <w:rFonts w:ascii="Arial" w:eastAsia="Calibri" w:hAnsi="Arial" w:cs="Arial"/>
                <w:sz w:val="18"/>
                <w:szCs w:val="18"/>
                <w:lang w:val="sr-Latn-ME"/>
              </w:rPr>
            </w:pPr>
            <w:r w:rsidRPr="00F628B7">
              <w:rPr>
                <w:rFonts w:ascii="Arial" w:eastAsia="Calibri" w:hAnsi="Arial" w:cs="Arial"/>
                <w:sz w:val="18"/>
                <w:szCs w:val="18"/>
                <w:lang w:val="sr-Latn-ME"/>
              </w:rPr>
              <w:t>7.</w:t>
            </w:r>
          </w:p>
        </w:tc>
        <w:tc>
          <w:tcPr>
            <w:tcW w:w="1954" w:type="dxa"/>
            <w:vMerge w:val="restart"/>
            <w:tcBorders>
              <w:top w:val="single" w:sz="4" w:space="0" w:color="auto"/>
              <w:left w:val="single" w:sz="4" w:space="0" w:color="auto"/>
              <w:right w:val="single" w:sz="4" w:space="0" w:color="auto"/>
            </w:tcBorders>
            <w:hideMark/>
          </w:tcPr>
          <w:p w:rsidR="00B91A12" w:rsidRPr="00F628B7" w:rsidRDefault="00B91A12" w:rsidP="00F01871">
            <w:pPr>
              <w:rPr>
                <w:rFonts w:ascii="Arial" w:eastAsia="Calibri" w:hAnsi="Arial" w:cs="Arial"/>
                <w:sz w:val="18"/>
                <w:szCs w:val="18"/>
                <w:lang w:val="sr-Latn-ME"/>
              </w:rPr>
            </w:pPr>
            <w:r w:rsidRPr="00F628B7">
              <w:rPr>
                <w:rFonts w:ascii="Arial" w:eastAsia="Calibri" w:hAnsi="Arial" w:cs="Arial"/>
                <w:sz w:val="18"/>
                <w:szCs w:val="18"/>
                <w:lang w:val="sr-Latn-ME"/>
              </w:rPr>
              <w:t xml:space="preserve">Dr </w:t>
            </w:r>
            <w:r>
              <w:rPr>
                <w:rFonts w:ascii="Arial" w:eastAsia="Calibri" w:hAnsi="Arial" w:cs="Arial"/>
                <w:sz w:val="18"/>
                <w:szCs w:val="18"/>
                <w:lang w:val="sr-Latn-ME"/>
              </w:rPr>
              <w:t>Tatjana Perović</w:t>
            </w:r>
          </w:p>
        </w:tc>
        <w:tc>
          <w:tcPr>
            <w:tcW w:w="2068" w:type="dxa"/>
            <w:tcBorders>
              <w:top w:val="single" w:sz="4" w:space="0" w:color="auto"/>
              <w:left w:val="single" w:sz="4" w:space="0" w:color="auto"/>
              <w:bottom w:val="single" w:sz="4" w:space="0" w:color="auto"/>
              <w:right w:val="single" w:sz="4" w:space="0" w:color="auto"/>
            </w:tcBorders>
            <w:hideMark/>
          </w:tcPr>
          <w:p w:rsidR="00B91A12" w:rsidRPr="00F628B7" w:rsidRDefault="00B91A12" w:rsidP="00F01871">
            <w:pPr>
              <w:rPr>
                <w:rFonts w:ascii="Arial" w:eastAsia="Calibri" w:hAnsi="Arial" w:cs="Arial"/>
                <w:sz w:val="18"/>
                <w:szCs w:val="18"/>
              </w:rPr>
            </w:pPr>
            <w:proofErr w:type="spellStart"/>
            <w:r>
              <w:rPr>
                <w:rFonts w:ascii="Arial" w:eastAsia="Calibri" w:hAnsi="Arial" w:cs="Arial"/>
                <w:sz w:val="18"/>
                <w:szCs w:val="18"/>
              </w:rPr>
              <w:t>Zaštita</w:t>
            </w:r>
            <w:proofErr w:type="spellEnd"/>
            <w:r>
              <w:rPr>
                <w:rFonts w:ascii="Arial" w:eastAsia="Calibri" w:hAnsi="Arial" w:cs="Arial"/>
                <w:sz w:val="18"/>
                <w:szCs w:val="18"/>
              </w:rPr>
              <w:t xml:space="preserve"> </w:t>
            </w:r>
            <w:proofErr w:type="spellStart"/>
            <w:r>
              <w:rPr>
                <w:rFonts w:ascii="Arial" w:eastAsia="Calibri" w:hAnsi="Arial" w:cs="Arial"/>
                <w:sz w:val="18"/>
                <w:szCs w:val="18"/>
              </w:rPr>
              <w:t>bilja</w:t>
            </w:r>
            <w:proofErr w:type="spellEnd"/>
            <w:r>
              <w:rPr>
                <w:rFonts w:ascii="Arial" w:eastAsia="Calibri" w:hAnsi="Arial" w:cs="Arial"/>
                <w:sz w:val="18"/>
                <w:szCs w:val="18"/>
              </w:rPr>
              <w:t xml:space="preserve"> u </w:t>
            </w:r>
            <w:proofErr w:type="spellStart"/>
            <w:r>
              <w:rPr>
                <w:rFonts w:ascii="Arial" w:eastAsia="Calibri" w:hAnsi="Arial" w:cs="Arial"/>
                <w:sz w:val="18"/>
                <w:szCs w:val="18"/>
              </w:rPr>
              <w:t>ekološkoj</w:t>
            </w:r>
            <w:proofErr w:type="spellEnd"/>
            <w:r>
              <w:rPr>
                <w:rFonts w:ascii="Arial" w:eastAsia="Calibri" w:hAnsi="Arial" w:cs="Arial"/>
                <w:sz w:val="18"/>
                <w:szCs w:val="18"/>
              </w:rPr>
              <w:t xml:space="preserve"> </w:t>
            </w:r>
            <w:proofErr w:type="spellStart"/>
            <w:r>
              <w:rPr>
                <w:rFonts w:ascii="Arial" w:eastAsia="Calibri" w:hAnsi="Arial" w:cs="Arial"/>
                <w:sz w:val="18"/>
                <w:szCs w:val="18"/>
              </w:rPr>
              <w:t>proizvodnji</w:t>
            </w:r>
            <w:proofErr w:type="spellEnd"/>
          </w:p>
        </w:tc>
        <w:tc>
          <w:tcPr>
            <w:tcW w:w="2021" w:type="dxa"/>
            <w:tcBorders>
              <w:top w:val="single" w:sz="4" w:space="0" w:color="auto"/>
              <w:left w:val="single" w:sz="4" w:space="0" w:color="auto"/>
              <w:bottom w:val="single" w:sz="4" w:space="0" w:color="auto"/>
              <w:right w:val="single" w:sz="4" w:space="0" w:color="auto"/>
            </w:tcBorders>
          </w:tcPr>
          <w:p w:rsidR="00B91A12" w:rsidRPr="00F628B7" w:rsidRDefault="00B91A12" w:rsidP="00F01871">
            <w:pPr>
              <w:rPr>
                <w:rFonts w:ascii="Arial" w:eastAsia="Calibri" w:hAnsi="Arial" w:cs="Arial"/>
                <w:sz w:val="18"/>
                <w:szCs w:val="18"/>
              </w:rPr>
            </w:pPr>
            <w:proofErr w:type="spellStart"/>
            <w:r>
              <w:rPr>
                <w:rFonts w:ascii="Arial" w:eastAsia="Calibri" w:hAnsi="Arial" w:cs="Arial"/>
                <w:sz w:val="18"/>
                <w:szCs w:val="18"/>
              </w:rPr>
              <w:t>Prof.dr</w:t>
            </w:r>
            <w:proofErr w:type="spellEnd"/>
            <w:r>
              <w:rPr>
                <w:rFonts w:ascii="Arial" w:eastAsia="Calibri" w:hAnsi="Arial" w:cs="Arial"/>
                <w:sz w:val="18"/>
                <w:szCs w:val="18"/>
              </w:rPr>
              <w:t xml:space="preserve">  </w:t>
            </w:r>
            <w:proofErr w:type="spellStart"/>
            <w:r>
              <w:rPr>
                <w:rFonts w:ascii="Arial" w:eastAsia="Calibri" w:hAnsi="Arial" w:cs="Arial"/>
                <w:sz w:val="18"/>
                <w:szCs w:val="18"/>
              </w:rPr>
              <w:t>Snježana</w:t>
            </w:r>
            <w:proofErr w:type="spellEnd"/>
            <w:r>
              <w:rPr>
                <w:rFonts w:ascii="Arial" w:eastAsia="Calibri" w:hAnsi="Arial" w:cs="Arial"/>
                <w:sz w:val="18"/>
                <w:szCs w:val="18"/>
              </w:rPr>
              <w:t xml:space="preserve"> </w:t>
            </w:r>
            <w:proofErr w:type="spellStart"/>
            <w:r>
              <w:rPr>
                <w:rFonts w:ascii="Arial" w:eastAsia="Calibri" w:hAnsi="Arial" w:cs="Arial"/>
                <w:sz w:val="18"/>
                <w:szCs w:val="18"/>
              </w:rPr>
              <w:t>Hrnčić</w:t>
            </w:r>
            <w:proofErr w:type="spellEnd"/>
          </w:p>
        </w:tc>
        <w:tc>
          <w:tcPr>
            <w:tcW w:w="3060" w:type="dxa"/>
            <w:gridSpan w:val="2"/>
            <w:tcBorders>
              <w:top w:val="single" w:sz="4" w:space="0" w:color="auto"/>
              <w:left w:val="single" w:sz="4" w:space="0" w:color="auto"/>
              <w:bottom w:val="single" w:sz="4" w:space="0" w:color="auto"/>
              <w:right w:val="single" w:sz="4" w:space="0" w:color="auto"/>
            </w:tcBorders>
            <w:hideMark/>
          </w:tcPr>
          <w:p w:rsidR="00B91A12" w:rsidRDefault="00B91A12" w:rsidP="00F01871">
            <w:pPr>
              <w:rPr>
                <w:rFonts w:ascii="Arial" w:eastAsia="Calibri" w:hAnsi="Arial" w:cs="Arial"/>
                <w:sz w:val="18"/>
                <w:szCs w:val="18"/>
              </w:rPr>
            </w:pPr>
            <w:proofErr w:type="spellStart"/>
            <w:r w:rsidRPr="00F628B7">
              <w:rPr>
                <w:rFonts w:ascii="Arial" w:eastAsia="Calibri" w:hAnsi="Arial" w:cs="Arial"/>
                <w:sz w:val="18"/>
                <w:szCs w:val="18"/>
              </w:rPr>
              <w:t>Biljna</w:t>
            </w:r>
            <w:proofErr w:type="spellEnd"/>
            <w:r w:rsidRPr="00F628B7">
              <w:rPr>
                <w:rFonts w:ascii="Arial" w:eastAsia="Calibri" w:hAnsi="Arial" w:cs="Arial"/>
                <w:sz w:val="18"/>
                <w:szCs w:val="18"/>
              </w:rPr>
              <w:t xml:space="preserve"> </w:t>
            </w:r>
            <w:proofErr w:type="spellStart"/>
            <w:r w:rsidRPr="00F628B7">
              <w:rPr>
                <w:rFonts w:ascii="Arial" w:eastAsia="Calibri" w:hAnsi="Arial" w:cs="Arial"/>
                <w:sz w:val="18"/>
                <w:szCs w:val="18"/>
              </w:rPr>
              <w:t>proizvodnja</w:t>
            </w:r>
            <w:proofErr w:type="spellEnd"/>
            <w:r>
              <w:rPr>
                <w:rFonts w:ascii="Arial" w:eastAsia="Calibri" w:hAnsi="Arial" w:cs="Arial"/>
                <w:sz w:val="18"/>
                <w:szCs w:val="18"/>
              </w:rPr>
              <w:t>*</w:t>
            </w:r>
          </w:p>
          <w:p w:rsidR="00B91A12" w:rsidRPr="00F628B7" w:rsidRDefault="00B91A12" w:rsidP="00F01871">
            <w:pPr>
              <w:rPr>
                <w:rFonts w:ascii="Arial" w:eastAsia="Calibri" w:hAnsi="Arial" w:cs="Arial"/>
                <w:sz w:val="18"/>
                <w:szCs w:val="18"/>
              </w:rPr>
            </w:pPr>
            <w:r>
              <w:rPr>
                <w:rFonts w:ascii="Arial" w:eastAsia="Calibri" w:hAnsi="Arial" w:cs="Arial"/>
                <w:sz w:val="18"/>
                <w:szCs w:val="18"/>
              </w:rPr>
              <w:t>Novi program</w:t>
            </w:r>
          </w:p>
        </w:tc>
      </w:tr>
      <w:tr w:rsidR="00B91A12" w:rsidRPr="00F628B7" w:rsidTr="006F2700">
        <w:trPr>
          <w:gridAfter w:val="1"/>
          <w:wAfter w:w="7" w:type="dxa"/>
        </w:trPr>
        <w:tc>
          <w:tcPr>
            <w:tcW w:w="764" w:type="dxa"/>
            <w:vMerge/>
            <w:tcBorders>
              <w:left w:val="single" w:sz="4" w:space="0" w:color="auto"/>
              <w:right w:val="single" w:sz="4" w:space="0" w:color="auto"/>
            </w:tcBorders>
            <w:vAlign w:val="center"/>
            <w:hideMark/>
          </w:tcPr>
          <w:p w:rsidR="00B91A12" w:rsidRPr="00F628B7" w:rsidRDefault="00B91A12" w:rsidP="00F01871">
            <w:pPr>
              <w:rPr>
                <w:rFonts w:ascii="Arial" w:eastAsia="Calibri" w:hAnsi="Arial" w:cs="Arial"/>
                <w:sz w:val="18"/>
                <w:szCs w:val="18"/>
                <w:lang w:val="sr-Latn-ME"/>
              </w:rPr>
            </w:pPr>
          </w:p>
        </w:tc>
        <w:tc>
          <w:tcPr>
            <w:tcW w:w="1954" w:type="dxa"/>
            <w:vMerge/>
            <w:tcBorders>
              <w:left w:val="single" w:sz="4" w:space="0" w:color="auto"/>
              <w:right w:val="single" w:sz="4" w:space="0" w:color="auto"/>
            </w:tcBorders>
            <w:vAlign w:val="center"/>
            <w:hideMark/>
          </w:tcPr>
          <w:p w:rsidR="00B91A12" w:rsidRPr="00F628B7" w:rsidRDefault="00B91A12" w:rsidP="00F01871">
            <w:pPr>
              <w:rPr>
                <w:rFonts w:ascii="Arial" w:eastAsia="Calibri" w:hAnsi="Arial" w:cs="Arial"/>
                <w:sz w:val="18"/>
                <w:szCs w:val="18"/>
                <w:lang w:val="sr-Latn-ME"/>
              </w:rPr>
            </w:pPr>
          </w:p>
        </w:tc>
        <w:tc>
          <w:tcPr>
            <w:tcW w:w="2068" w:type="dxa"/>
            <w:tcBorders>
              <w:top w:val="single" w:sz="4" w:space="0" w:color="auto"/>
              <w:left w:val="single" w:sz="4" w:space="0" w:color="auto"/>
              <w:bottom w:val="single" w:sz="4" w:space="0" w:color="auto"/>
              <w:right w:val="single" w:sz="4" w:space="0" w:color="auto"/>
            </w:tcBorders>
            <w:hideMark/>
          </w:tcPr>
          <w:p w:rsidR="00B91A12" w:rsidRPr="00F628B7" w:rsidRDefault="00B91A12" w:rsidP="00F01871">
            <w:pPr>
              <w:rPr>
                <w:rFonts w:ascii="Arial" w:eastAsia="Calibri" w:hAnsi="Arial" w:cs="Arial"/>
                <w:sz w:val="18"/>
                <w:szCs w:val="18"/>
              </w:rPr>
            </w:pPr>
            <w:proofErr w:type="spellStart"/>
            <w:r>
              <w:rPr>
                <w:rFonts w:ascii="Arial" w:eastAsia="Calibri" w:hAnsi="Arial" w:cs="Arial"/>
                <w:sz w:val="18"/>
                <w:szCs w:val="18"/>
              </w:rPr>
              <w:t>Integralna</w:t>
            </w:r>
            <w:proofErr w:type="spellEnd"/>
            <w:r>
              <w:rPr>
                <w:rFonts w:ascii="Arial" w:eastAsia="Calibri" w:hAnsi="Arial" w:cs="Arial"/>
                <w:sz w:val="18"/>
                <w:szCs w:val="18"/>
              </w:rPr>
              <w:t xml:space="preserve"> </w:t>
            </w:r>
            <w:proofErr w:type="spellStart"/>
            <w:r>
              <w:rPr>
                <w:rFonts w:ascii="Arial" w:eastAsia="Calibri" w:hAnsi="Arial" w:cs="Arial"/>
                <w:sz w:val="18"/>
                <w:szCs w:val="18"/>
              </w:rPr>
              <w:t>zaštita</w:t>
            </w:r>
            <w:proofErr w:type="spellEnd"/>
            <w:r>
              <w:rPr>
                <w:rFonts w:ascii="Arial" w:eastAsia="Calibri" w:hAnsi="Arial" w:cs="Arial"/>
                <w:sz w:val="18"/>
                <w:szCs w:val="18"/>
              </w:rPr>
              <w:t xml:space="preserve"> </w:t>
            </w:r>
            <w:proofErr w:type="spellStart"/>
            <w:r>
              <w:rPr>
                <w:rFonts w:ascii="Arial" w:eastAsia="Calibri" w:hAnsi="Arial" w:cs="Arial"/>
                <w:sz w:val="18"/>
                <w:szCs w:val="18"/>
              </w:rPr>
              <w:t>voćaka</w:t>
            </w:r>
            <w:proofErr w:type="spellEnd"/>
          </w:p>
        </w:tc>
        <w:tc>
          <w:tcPr>
            <w:tcW w:w="2021" w:type="dxa"/>
            <w:tcBorders>
              <w:top w:val="single" w:sz="4" w:space="0" w:color="auto"/>
              <w:left w:val="single" w:sz="4" w:space="0" w:color="auto"/>
              <w:bottom w:val="single" w:sz="4" w:space="0" w:color="auto"/>
              <w:right w:val="single" w:sz="4" w:space="0" w:color="auto"/>
            </w:tcBorders>
          </w:tcPr>
          <w:p w:rsidR="00B91A12" w:rsidRPr="00F628B7" w:rsidRDefault="00B91A12" w:rsidP="00F01871">
            <w:pPr>
              <w:rPr>
                <w:rFonts w:ascii="Arial" w:eastAsia="Calibri" w:hAnsi="Arial" w:cs="Arial"/>
                <w:sz w:val="18"/>
                <w:szCs w:val="18"/>
              </w:rPr>
            </w:pPr>
            <w:proofErr w:type="spellStart"/>
            <w:r>
              <w:rPr>
                <w:rFonts w:ascii="Arial" w:eastAsia="Calibri" w:hAnsi="Arial" w:cs="Arial"/>
                <w:sz w:val="18"/>
                <w:szCs w:val="18"/>
              </w:rPr>
              <w:t>Prof.dr</w:t>
            </w:r>
            <w:proofErr w:type="spellEnd"/>
            <w:r>
              <w:rPr>
                <w:rFonts w:ascii="Arial" w:eastAsia="Calibri" w:hAnsi="Arial" w:cs="Arial"/>
                <w:sz w:val="18"/>
                <w:szCs w:val="18"/>
              </w:rPr>
              <w:t xml:space="preserve">  </w:t>
            </w:r>
            <w:proofErr w:type="spellStart"/>
            <w:r>
              <w:rPr>
                <w:rFonts w:ascii="Arial" w:eastAsia="Calibri" w:hAnsi="Arial" w:cs="Arial"/>
                <w:sz w:val="18"/>
                <w:szCs w:val="18"/>
              </w:rPr>
              <w:t>Snježana</w:t>
            </w:r>
            <w:proofErr w:type="spellEnd"/>
            <w:r>
              <w:rPr>
                <w:rFonts w:ascii="Arial" w:eastAsia="Calibri" w:hAnsi="Arial" w:cs="Arial"/>
                <w:sz w:val="18"/>
                <w:szCs w:val="18"/>
              </w:rPr>
              <w:t xml:space="preserve"> </w:t>
            </w:r>
            <w:proofErr w:type="spellStart"/>
            <w:r>
              <w:rPr>
                <w:rFonts w:ascii="Arial" w:eastAsia="Calibri" w:hAnsi="Arial" w:cs="Arial"/>
                <w:sz w:val="18"/>
                <w:szCs w:val="18"/>
              </w:rPr>
              <w:t>Hrnčić</w:t>
            </w:r>
            <w:proofErr w:type="spellEnd"/>
          </w:p>
        </w:tc>
        <w:tc>
          <w:tcPr>
            <w:tcW w:w="3060" w:type="dxa"/>
            <w:gridSpan w:val="2"/>
            <w:vMerge w:val="restart"/>
            <w:tcBorders>
              <w:top w:val="single" w:sz="4" w:space="0" w:color="auto"/>
              <w:left w:val="single" w:sz="4" w:space="0" w:color="auto"/>
              <w:right w:val="single" w:sz="4" w:space="0" w:color="auto"/>
            </w:tcBorders>
            <w:hideMark/>
          </w:tcPr>
          <w:p w:rsidR="00B91A12" w:rsidRPr="00F628B7" w:rsidRDefault="00B91A12" w:rsidP="00F01871">
            <w:pPr>
              <w:rPr>
                <w:rFonts w:ascii="Arial" w:eastAsia="Calibri" w:hAnsi="Arial" w:cs="Arial"/>
                <w:sz w:val="18"/>
                <w:szCs w:val="18"/>
              </w:rPr>
            </w:pPr>
            <w:proofErr w:type="spellStart"/>
            <w:r w:rsidRPr="00F628B7">
              <w:rPr>
                <w:rFonts w:ascii="Arial" w:eastAsia="Calibri" w:hAnsi="Arial" w:cs="Arial"/>
                <w:sz w:val="18"/>
                <w:szCs w:val="18"/>
              </w:rPr>
              <w:t>Mediteransko</w:t>
            </w:r>
            <w:proofErr w:type="spellEnd"/>
            <w:r w:rsidRPr="00F628B7">
              <w:rPr>
                <w:rFonts w:ascii="Arial" w:eastAsia="Calibri" w:hAnsi="Arial" w:cs="Arial"/>
                <w:sz w:val="18"/>
                <w:szCs w:val="18"/>
              </w:rPr>
              <w:t xml:space="preserve"> </w:t>
            </w:r>
            <w:proofErr w:type="spellStart"/>
            <w:r w:rsidRPr="00F628B7">
              <w:rPr>
                <w:rFonts w:ascii="Arial" w:eastAsia="Calibri" w:hAnsi="Arial" w:cs="Arial"/>
                <w:sz w:val="18"/>
                <w:szCs w:val="18"/>
              </w:rPr>
              <w:t>voćarstvo</w:t>
            </w:r>
            <w:proofErr w:type="spellEnd"/>
            <w:r>
              <w:rPr>
                <w:rFonts w:ascii="Arial" w:eastAsia="Calibri" w:hAnsi="Arial" w:cs="Arial"/>
                <w:sz w:val="18"/>
                <w:szCs w:val="18"/>
              </w:rPr>
              <w:t>*</w:t>
            </w:r>
          </w:p>
        </w:tc>
      </w:tr>
      <w:tr w:rsidR="00B91A12" w:rsidRPr="00F628B7" w:rsidTr="006F2700">
        <w:trPr>
          <w:gridAfter w:val="1"/>
          <w:wAfter w:w="7" w:type="dxa"/>
        </w:trPr>
        <w:tc>
          <w:tcPr>
            <w:tcW w:w="764" w:type="dxa"/>
            <w:vMerge/>
            <w:tcBorders>
              <w:left w:val="single" w:sz="4" w:space="0" w:color="auto"/>
              <w:right w:val="single" w:sz="4" w:space="0" w:color="auto"/>
            </w:tcBorders>
            <w:vAlign w:val="center"/>
            <w:hideMark/>
          </w:tcPr>
          <w:p w:rsidR="00B91A12" w:rsidRPr="00F628B7" w:rsidRDefault="00B91A12" w:rsidP="00F01871">
            <w:pPr>
              <w:rPr>
                <w:rFonts w:ascii="Arial" w:eastAsia="Calibri" w:hAnsi="Arial" w:cs="Arial"/>
                <w:sz w:val="18"/>
                <w:szCs w:val="18"/>
                <w:lang w:val="sr-Latn-ME"/>
              </w:rPr>
            </w:pPr>
          </w:p>
        </w:tc>
        <w:tc>
          <w:tcPr>
            <w:tcW w:w="1954" w:type="dxa"/>
            <w:vMerge/>
            <w:tcBorders>
              <w:left w:val="single" w:sz="4" w:space="0" w:color="auto"/>
              <w:right w:val="single" w:sz="4" w:space="0" w:color="auto"/>
            </w:tcBorders>
            <w:vAlign w:val="center"/>
            <w:hideMark/>
          </w:tcPr>
          <w:p w:rsidR="00B91A12" w:rsidRPr="00F628B7" w:rsidRDefault="00B91A12" w:rsidP="00F01871">
            <w:pPr>
              <w:rPr>
                <w:rFonts w:ascii="Arial" w:eastAsia="Calibri" w:hAnsi="Arial" w:cs="Arial"/>
                <w:sz w:val="18"/>
                <w:szCs w:val="18"/>
                <w:lang w:val="sr-Latn-ME"/>
              </w:rPr>
            </w:pPr>
          </w:p>
        </w:tc>
        <w:tc>
          <w:tcPr>
            <w:tcW w:w="2068" w:type="dxa"/>
            <w:tcBorders>
              <w:top w:val="single" w:sz="4" w:space="0" w:color="auto"/>
              <w:left w:val="single" w:sz="4" w:space="0" w:color="auto"/>
              <w:bottom w:val="single" w:sz="4" w:space="0" w:color="auto"/>
              <w:right w:val="single" w:sz="4" w:space="0" w:color="auto"/>
            </w:tcBorders>
            <w:hideMark/>
          </w:tcPr>
          <w:p w:rsidR="00B91A12" w:rsidRPr="00F628B7" w:rsidRDefault="00B91A12" w:rsidP="00F01871">
            <w:pPr>
              <w:rPr>
                <w:rFonts w:ascii="Arial" w:eastAsia="Calibri" w:hAnsi="Arial" w:cs="Arial"/>
                <w:sz w:val="18"/>
                <w:szCs w:val="18"/>
              </w:rPr>
            </w:pPr>
            <w:proofErr w:type="spellStart"/>
            <w:r>
              <w:rPr>
                <w:rFonts w:ascii="Arial" w:eastAsia="Calibri" w:hAnsi="Arial" w:cs="Arial"/>
                <w:sz w:val="18"/>
                <w:szCs w:val="18"/>
              </w:rPr>
              <w:t>Bolesti</w:t>
            </w:r>
            <w:proofErr w:type="spellEnd"/>
            <w:r>
              <w:rPr>
                <w:rFonts w:ascii="Arial" w:eastAsia="Calibri" w:hAnsi="Arial" w:cs="Arial"/>
                <w:sz w:val="18"/>
                <w:szCs w:val="18"/>
              </w:rPr>
              <w:t xml:space="preserve"> </w:t>
            </w:r>
            <w:proofErr w:type="spellStart"/>
            <w:r>
              <w:rPr>
                <w:rFonts w:ascii="Arial" w:eastAsia="Calibri" w:hAnsi="Arial" w:cs="Arial"/>
                <w:sz w:val="18"/>
                <w:szCs w:val="18"/>
              </w:rPr>
              <w:t>voćaka</w:t>
            </w:r>
            <w:proofErr w:type="spellEnd"/>
          </w:p>
        </w:tc>
        <w:tc>
          <w:tcPr>
            <w:tcW w:w="2021" w:type="dxa"/>
            <w:tcBorders>
              <w:top w:val="single" w:sz="4" w:space="0" w:color="auto"/>
              <w:left w:val="single" w:sz="4" w:space="0" w:color="auto"/>
              <w:bottom w:val="single" w:sz="4" w:space="0" w:color="auto"/>
              <w:right w:val="single" w:sz="4" w:space="0" w:color="auto"/>
            </w:tcBorders>
          </w:tcPr>
          <w:p w:rsidR="00B91A12" w:rsidRPr="00F628B7" w:rsidRDefault="00B91A12" w:rsidP="00F01871">
            <w:pPr>
              <w:rPr>
                <w:rFonts w:ascii="Arial" w:eastAsia="Calibri" w:hAnsi="Arial" w:cs="Arial"/>
                <w:sz w:val="18"/>
                <w:szCs w:val="18"/>
              </w:rPr>
            </w:pPr>
            <w:proofErr w:type="spellStart"/>
            <w:r>
              <w:rPr>
                <w:rFonts w:ascii="Arial" w:eastAsia="Calibri" w:hAnsi="Arial" w:cs="Arial"/>
                <w:sz w:val="18"/>
                <w:szCs w:val="18"/>
              </w:rPr>
              <w:t>Prof.dr</w:t>
            </w:r>
            <w:proofErr w:type="spellEnd"/>
            <w:r>
              <w:rPr>
                <w:rFonts w:ascii="Arial" w:eastAsia="Calibri" w:hAnsi="Arial" w:cs="Arial"/>
                <w:sz w:val="18"/>
                <w:szCs w:val="18"/>
              </w:rPr>
              <w:t xml:space="preserve">  </w:t>
            </w:r>
            <w:proofErr w:type="spellStart"/>
            <w:r>
              <w:rPr>
                <w:rFonts w:ascii="Arial" w:eastAsia="Calibri" w:hAnsi="Arial" w:cs="Arial"/>
                <w:sz w:val="18"/>
                <w:szCs w:val="18"/>
              </w:rPr>
              <w:t>Snježana</w:t>
            </w:r>
            <w:proofErr w:type="spellEnd"/>
            <w:r>
              <w:rPr>
                <w:rFonts w:ascii="Arial" w:eastAsia="Calibri" w:hAnsi="Arial" w:cs="Arial"/>
                <w:sz w:val="18"/>
                <w:szCs w:val="18"/>
              </w:rPr>
              <w:t xml:space="preserve"> </w:t>
            </w:r>
            <w:proofErr w:type="spellStart"/>
            <w:r>
              <w:rPr>
                <w:rFonts w:ascii="Arial" w:eastAsia="Calibri" w:hAnsi="Arial" w:cs="Arial"/>
                <w:sz w:val="18"/>
                <w:szCs w:val="18"/>
              </w:rPr>
              <w:t>Hrnčić</w:t>
            </w:r>
            <w:proofErr w:type="spellEnd"/>
          </w:p>
        </w:tc>
        <w:tc>
          <w:tcPr>
            <w:tcW w:w="3060" w:type="dxa"/>
            <w:gridSpan w:val="2"/>
            <w:vMerge/>
            <w:tcBorders>
              <w:left w:val="single" w:sz="4" w:space="0" w:color="auto"/>
              <w:right w:val="single" w:sz="4" w:space="0" w:color="auto"/>
            </w:tcBorders>
          </w:tcPr>
          <w:p w:rsidR="00B91A12" w:rsidRPr="00F628B7" w:rsidRDefault="00B91A12" w:rsidP="00F01871">
            <w:pPr>
              <w:rPr>
                <w:rFonts w:ascii="Arial" w:eastAsia="Calibri" w:hAnsi="Arial" w:cs="Arial"/>
                <w:sz w:val="18"/>
                <w:szCs w:val="18"/>
              </w:rPr>
            </w:pPr>
          </w:p>
        </w:tc>
      </w:tr>
      <w:tr w:rsidR="00B91A12" w:rsidRPr="00F628B7" w:rsidTr="006F2700">
        <w:trPr>
          <w:gridAfter w:val="1"/>
          <w:wAfter w:w="7" w:type="dxa"/>
        </w:trPr>
        <w:tc>
          <w:tcPr>
            <w:tcW w:w="764" w:type="dxa"/>
            <w:vMerge/>
            <w:tcBorders>
              <w:left w:val="single" w:sz="4" w:space="0" w:color="auto"/>
              <w:right w:val="single" w:sz="4" w:space="0" w:color="auto"/>
            </w:tcBorders>
            <w:vAlign w:val="center"/>
            <w:hideMark/>
          </w:tcPr>
          <w:p w:rsidR="00B91A12" w:rsidRPr="00F628B7" w:rsidRDefault="00B91A12" w:rsidP="00F01871">
            <w:pPr>
              <w:rPr>
                <w:rFonts w:ascii="Arial" w:eastAsia="Calibri" w:hAnsi="Arial" w:cs="Arial"/>
                <w:sz w:val="18"/>
                <w:szCs w:val="18"/>
                <w:lang w:val="sr-Latn-ME"/>
              </w:rPr>
            </w:pPr>
          </w:p>
        </w:tc>
        <w:tc>
          <w:tcPr>
            <w:tcW w:w="1954" w:type="dxa"/>
            <w:vMerge/>
            <w:tcBorders>
              <w:left w:val="single" w:sz="4" w:space="0" w:color="auto"/>
              <w:right w:val="single" w:sz="4" w:space="0" w:color="auto"/>
            </w:tcBorders>
            <w:vAlign w:val="center"/>
            <w:hideMark/>
          </w:tcPr>
          <w:p w:rsidR="00B91A12" w:rsidRPr="00F628B7" w:rsidRDefault="00B91A12" w:rsidP="00F01871">
            <w:pPr>
              <w:rPr>
                <w:rFonts w:ascii="Arial" w:eastAsia="Calibri" w:hAnsi="Arial" w:cs="Arial"/>
                <w:sz w:val="18"/>
                <w:szCs w:val="18"/>
                <w:lang w:val="sr-Latn-ME"/>
              </w:rPr>
            </w:pPr>
          </w:p>
        </w:tc>
        <w:tc>
          <w:tcPr>
            <w:tcW w:w="2068" w:type="dxa"/>
            <w:tcBorders>
              <w:top w:val="single" w:sz="4" w:space="0" w:color="auto"/>
              <w:left w:val="single" w:sz="4" w:space="0" w:color="auto"/>
              <w:bottom w:val="single" w:sz="4" w:space="0" w:color="auto"/>
              <w:right w:val="single" w:sz="4" w:space="0" w:color="auto"/>
            </w:tcBorders>
            <w:hideMark/>
          </w:tcPr>
          <w:p w:rsidR="00B91A12" w:rsidRPr="00F628B7" w:rsidRDefault="00B91A12" w:rsidP="00F01871">
            <w:pPr>
              <w:rPr>
                <w:rFonts w:ascii="Arial" w:eastAsia="Calibri" w:hAnsi="Arial" w:cs="Arial"/>
                <w:sz w:val="18"/>
                <w:szCs w:val="18"/>
              </w:rPr>
            </w:pPr>
            <w:proofErr w:type="spellStart"/>
            <w:r>
              <w:rPr>
                <w:rFonts w:ascii="Arial" w:eastAsia="Calibri" w:hAnsi="Arial" w:cs="Arial"/>
                <w:sz w:val="18"/>
                <w:szCs w:val="18"/>
              </w:rPr>
              <w:t>Fitofarmacija</w:t>
            </w:r>
            <w:proofErr w:type="spellEnd"/>
          </w:p>
        </w:tc>
        <w:tc>
          <w:tcPr>
            <w:tcW w:w="2021" w:type="dxa"/>
            <w:tcBorders>
              <w:top w:val="single" w:sz="4" w:space="0" w:color="auto"/>
              <w:left w:val="single" w:sz="4" w:space="0" w:color="auto"/>
              <w:bottom w:val="single" w:sz="4" w:space="0" w:color="auto"/>
              <w:right w:val="single" w:sz="4" w:space="0" w:color="auto"/>
            </w:tcBorders>
          </w:tcPr>
          <w:p w:rsidR="00B91A12" w:rsidRPr="00F628B7" w:rsidRDefault="00B91A12" w:rsidP="00F01871">
            <w:pPr>
              <w:rPr>
                <w:rFonts w:ascii="Arial" w:eastAsia="Calibri" w:hAnsi="Arial" w:cs="Arial"/>
                <w:sz w:val="18"/>
                <w:szCs w:val="18"/>
              </w:rPr>
            </w:pPr>
            <w:proofErr w:type="spellStart"/>
            <w:r>
              <w:rPr>
                <w:rFonts w:ascii="Arial" w:eastAsia="Calibri" w:hAnsi="Arial" w:cs="Arial"/>
                <w:sz w:val="18"/>
                <w:szCs w:val="18"/>
              </w:rPr>
              <w:t>Prof.dr</w:t>
            </w:r>
            <w:proofErr w:type="spellEnd"/>
            <w:r>
              <w:rPr>
                <w:rFonts w:ascii="Arial" w:eastAsia="Calibri" w:hAnsi="Arial" w:cs="Arial"/>
                <w:sz w:val="18"/>
                <w:szCs w:val="18"/>
              </w:rPr>
              <w:t xml:space="preserve">  </w:t>
            </w:r>
            <w:proofErr w:type="spellStart"/>
            <w:r>
              <w:rPr>
                <w:rFonts w:ascii="Arial" w:eastAsia="Calibri" w:hAnsi="Arial" w:cs="Arial"/>
                <w:sz w:val="18"/>
                <w:szCs w:val="18"/>
              </w:rPr>
              <w:t>Snježana</w:t>
            </w:r>
            <w:proofErr w:type="spellEnd"/>
            <w:r>
              <w:rPr>
                <w:rFonts w:ascii="Arial" w:eastAsia="Calibri" w:hAnsi="Arial" w:cs="Arial"/>
                <w:sz w:val="18"/>
                <w:szCs w:val="18"/>
              </w:rPr>
              <w:t xml:space="preserve"> </w:t>
            </w:r>
            <w:proofErr w:type="spellStart"/>
            <w:r>
              <w:rPr>
                <w:rFonts w:ascii="Arial" w:eastAsia="Calibri" w:hAnsi="Arial" w:cs="Arial"/>
                <w:sz w:val="18"/>
                <w:szCs w:val="18"/>
              </w:rPr>
              <w:t>Hrnčić</w:t>
            </w:r>
            <w:proofErr w:type="spellEnd"/>
          </w:p>
        </w:tc>
        <w:tc>
          <w:tcPr>
            <w:tcW w:w="3060" w:type="dxa"/>
            <w:gridSpan w:val="2"/>
            <w:vMerge/>
            <w:tcBorders>
              <w:left w:val="single" w:sz="4" w:space="0" w:color="auto"/>
              <w:right w:val="single" w:sz="4" w:space="0" w:color="auto"/>
            </w:tcBorders>
          </w:tcPr>
          <w:p w:rsidR="00B91A12" w:rsidRPr="00F628B7" w:rsidRDefault="00B91A12" w:rsidP="00F01871">
            <w:pPr>
              <w:rPr>
                <w:rFonts w:ascii="Arial" w:eastAsia="Calibri" w:hAnsi="Arial" w:cs="Arial"/>
                <w:sz w:val="18"/>
                <w:szCs w:val="18"/>
              </w:rPr>
            </w:pPr>
          </w:p>
        </w:tc>
      </w:tr>
      <w:tr w:rsidR="00B91A12" w:rsidRPr="00F628B7" w:rsidTr="006F2700">
        <w:trPr>
          <w:gridAfter w:val="1"/>
          <w:wAfter w:w="7" w:type="dxa"/>
        </w:trPr>
        <w:tc>
          <w:tcPr>
            <w:tcW w:w="764" w:type="dxa"/>
            <w:vMerge/>
            <w:tcBorders>
              <w:left w:val="single" w:sz="4" w:space="0" w:color="auto"/>
              <w:right w:val="single" w:sz="4" w:space="0" w:color="auto"/>
            </w:tcBorders>
            <w:vAlign w:val="center"/>
            <w:hideMark/>
          </w:tcPr>
          <w:p w:rsidR="00B91A12" w:rsidRPr="00F628B7" w:rsidRDefault="00B91A12" w:rsidP="00F01871">
            <w:pPr>
              <w:rPr>
                <w:rFonts w:ascii="Arial" w:eastAsia="Calibri" w:hAnsi="Arial" w:cs="Arial"/>
                <w:sz w:val="18"/>
                <w:szCs w:val="18"/>
                <w:lang w:val="sr-Latn-ME"/>
              </w:rPr>
            </w:pPr>
          </w:p>
        </w:tc>
        <w:tc>
          <w:tcPr>
            <w:tcW w:w="1954" w:type="dxa"/>
            <w:vMerge/>
            <w:tcBorders>
              <w:left w:val="single" w:sz="4" w:space="0" w:color="auto"/>
              <w:right w:val="single" w:sz="4" w:space="0" w:color="auto"/>
            </w:tcBorders>
            <w:vAlign w:val="center"/>
            <w:hideMark/>
          </w:tcPr>
          <w:p w:rsidR="00B91A12" w:rsidRPr="00F628B7" w:rsidRDefault="00B91A12" w:rsidP="00F01871">
            <w:pPr>
              <w:rPr>
                <w:rFonts w:ascii="Arial" w:eastAsia="Calibri" w:hAnsi="Arial" w:cs="Arial"/>
                <w:sz w:val="18"/>
                <w:szCs w:val="18"/>
                <w:lang w:val="sr-Latn-ME"/>
              </w:rPr>
            </w:pPr>
          </w:p>
        </w:tc>
        <w:tc>
          <w:tcPr>
            <w:tcW w:w="2068" w:type="dxa"/>
            <w:tcBorders>
              <w:top w:val="single" w:sz="4" w:space="0" w:color="auto"/>
              <w:left w:val="single" w:sz="4" w:space="0" w:color="auto"/>
              <w:bottom w:val="single" w:sz="4" w:space="0" w:color="auto"/>
              <w:right w:val="single" w:sz="4" w:space="0" w:color="auto"/>
            </w:tcBorders>
            <w:hideMark/>
          </w:tcPr>
          <w:p w:rsidR="00B91A12" w:rsidRPr="00F628B7" w:rsidRDefault="00B91A12" w:rsidP="00F01871">
            <w:pPr>
              <w:rPr>
                <w:rFonts w:ascii="Arial" w:eastAsia="Calibri" w:hAnsi="Arial" w:cs="Arial"/>
                <w:sz w:val="18"/>
                <w:szCs w:val="18"/>
              </w:rPr>
            </w:pPr>
            <w:proofErr w:type="spellStart"/>
            <w:r>
              <w:rPr>
                <w:rFonts w:ascii="Arial" w:eastAsia="Calibri" w:hAnsi="Arial" w:cs="Arial"/>
                <w:sz w:val="18"/>
                <w:szCs w:val="18"/>
              </w:rPr>
              <w:t>Zaštita</w:t>
            </w:r>
            <w:proofErr w:type="spellEnd"/>
            <w:r>
              <w:rPr>
                <w:rFonts w:ascii="Arial" w:eastAsia="Calibri" w:hAnsi="Arial" w:cs="Arial"/>
                <w:sz w:val="18"/>
                <w:szCs w:val="18"/>
              </w:rPr>
              <w:t xml:space="preserve"> </w:t>
            </w:r>
            <w:proofErr w:type="spellStart"/>
            <w:r>
              <w:rPr>
                <w:rFonts w:ascii="Arial" w:eastAsia="Calibri" w:hAnsi="Arial" w:cs="Arial"/>
                <w:sz w:val="18"/>
                <w:szCs w:val="18"/>
              </w:rPr>
              <w:t>bilja</w:t>
            </w:r>
            <w:proofErr w:type="spellEnd"/>
            <w:r>
              <w:rPr>
                <w:rFonts w:ascii="Arial" w:eastAsia="Calibri" w:hAnsi="Arial" w:cs="Arial"/>
                <w:sz w:val="18"/>
                <w:szCs w:val="18"/>
              </w:rPr>
              <w:t xml:space="preserve"> u </w:t>
            </w:r>
            <w:proofErr w:type="spellStart"/>
            <w:r>
              <w:rPr>
                <w:rFonts w:ascii="Arial" w:eastAsia="Calibri" w:hAnsi="Arial" w:cs="Arial"/>
                <w:sz w:val="18"/>
                <w:szCs w:val="18"/>
              </w:rPr>
              <w:t>ekološkoj</w:t>
            </w:r>
            <w:proofErr w:type="spellEnd"/>
            <w:r>
              <w:rPr>
                <w:rFonts w:ascii="Arial" w:eastAsia="Calibri" w:hAnsi="Arial" w:cs="Arial"/>
                <w:sz w:val="18"/>
                <w:szCs w:val="18"/>
              </w:rPr>
              <w:t xml:space="preserve"> </w:t>
            </w:r>
            <w:proofErr w:type="spellStart"/>
            <w:r>
              <w:rPr>
                <w:rFonts w:ascii="Arial" w:eastAsia="Calibri" w:hAnsi="Arial" w:cs="Arial"/>
                <w:sz w:val="18"/>
                <w:szCs w:val="18"/>
              </w:rPr>
              <w:t>proizvodnji</w:t>
            </w:r>
            <w:proofErr w:type="spellEnd"/>
          </w:p>
        </w:tc>
        <w:tc>
          <w:tcPr>
            <w:tcW w:w="2021" w:type="dxa"/>
            <w:tcBorders>
              <w:top w:val="single" w:sz="4" w:space="0" w:color="auto"/>
              <w:left w:val="single" w:sz="4" w:space="0" w:color="auto"/>
              <w:bottom w:val="single" w:sz="4" w:space="0" w:color="auto"/>
              <w:right w:val="single" w:sz="4" w:space="0" w:color="auto"/>
            </w:tcBorders>
          </w:tcPr>
          <w:p w:rsidR="00B91A12" w:rsidRPr="00F628B7" w:rsidRDefault="00B91A12" w:rsidP="00F01871">
            <w:pPr>
              <w:rPr>
                <w:rFonts w:ascii="Arial" w:eastAsia="Calibri" w:hAnsi="Arial" w:cs="Arial"/>
                <w:sz w:val="18"/>
                <w:szCs w:val="18"/>
              </w:rPr>
            </w:pPr>
            <w:proofErr w:type="spellStart"/>
            <w:r>
              <w:rPr>
                <w:rFonts w:ascii="Arial" w:eastAsia="Calibri" w:hAnsi="Arial" w:cs="Arial"/>
                <w:sz w:val="18"/>
                <w:szCs w:val="18"/>
              </w:rPr>
              <w:t>Prof.dr</w:t>
            </w:r>
            <w:proofErr w:type="spellEnd"/>
            <w:r>
              <w:rPr>
                <w:rFonts w:ascii="Arial" w:eastAsia="Calibri" w:hAnsi="Arial" w:cs="Arial"/>
                <w:sz w:val="18"/>
                <w:szCs w:val="18"/>
              </w:rPr>
              <w:t xml:space="preserve">  </w:t>
            </w:r>
            <w:proofErr w:type="spellStart"/>
            <w:r>
              <w:rPr>
                <w:rFonts w:ascii="Arial" w:eastAsia="Calibri" w:hAnsi="Arial" w:cs="Arial"/>
                <w:sz w:val="18"/>
                <w:szCs w:val="18"/>
              </w:rPr>
              <w:t>Snježana</w:t>
            </w:r>
            <w:proofErr w:type="spellEnd"/>
            <w:r>
              <w:rPr>
                <w:rFonts w:ascii="Arial" w:eastAsia="Calibri" w:hAnsi="Arial" w:cs="Arial"/>
                <w:sz w:val="18"/>
                <w:szCs w:val="18"/>
              </w:rPr>
              <w:t xml:space="preserve"> </w:t>
            </w:r>
            <w:proofErr w:type="spellStart"/>
            <w:r>
              <w:rPr>
                <w:rFonts w:ascii="Arial" w:eastAsia="Calibri" w:hAnsi="Arial" w:cs="Arial"/>
                <w:sz w:val="18"/>
                <w:szCs w:val="18"/>
              </w:rPr>
              <w:t>Hrnčić</w:t>
            </w:r>
            <w:proofErr w:type="spellEnd"/>
          </w:p>
        </w:tc>
        <w:tc>
          <w:tcPr>
            <w:tcW w:w="3060" w:type="dxa"/>
            <w:gridSpan w:val="2"/>
            <w:vMerge/>
            <w:tcBorders>
              <w:left w:val="single" w:sz="4" w:space="0" w:color="auto"/>
              <w:bottom w:val="single" w:sz="4" w:space="0" w:color="auto"/>
              <w:right w:val="single" w:sz="4" w:space="0" w:color="auto"/>
            </w:tcBorders>
          </w:tcPr>
          <w:p w:rsidR="00B91A12" w:rsidRPr="00F628B7" w:rsidRDefault="00B91A12" w:rsidP="00F01871">
            <w:pPr>
              <w:rPr>
                <w:rFonts w:ascii="Arial" w:eastAsia="Calibri" w:hAnsi="Arial" w:cs="Arial"/>
                <w:sz w:val="18"/>
                <w:szCs w:val="18"/>
              </w:rPr>
            </w:pPr>
          </w:p>
        </w:tc>
      </w:tr>
      <w:tr w:rsidR="00B91A12" w:rsidRPr="00F628B7" w:rsidTr="006F2700">
        <w:trPr>
          <w:gridAfter w:val="1"/>
          <w:wAfter w:w="7" w:type="dxa"/>
        </w:trPr>
        <w:tc>
          <w:tcPr>
            <w:tcW w:w="764" w:type="dxa"/>
            <w:vMerge/>
            <w:tcBorders>
              <w:left w:val="single" w:sz="4" w:space="0" w:color="auto"/>
              <w:right w:val="single" w:sz="4" w:space="0" w:color="auto"/>
            </w:tcBorders>
            <w:vAlign w:val="center"/>
          </w:tcPr>
          <w:p w:rsidR="00B91A12" w:rsidRPr="00F628B7" w:rsidRDefault="00B91A12" w:rsidP="00F01871">
            <w:pPr>
              <w:rPr>
                <w:rFonts w:ascii="Arial" w:eastAsia="Calibri" w:hAnsi="Arial" w:cs="Arial"/>
                <w:sz w:val="18"/>
                <w:szCs w:val="18"/>
                <w:lang w:val="sr-Latn-ME"/>
              </w:rPr>
            </w:pPr>
          </w:p>
        </w:tc>
        <w:tc>
          <w:tcPr>
            <w:tcW w:w="1954" w:type="dxa"/>
            <w:vMerge/>
            <w:tcBorders>
              <w:left w:val="single" w:sz="4" w:space="0" w:color="auto"/>
              <w:right w:val="single" w:sz="4" w:space="0" w:color="auto"/>
            </w:tcBorders>
            <w:vAlign w:val="center"/>
          </w:tcPr>
          <w:p w:rsidR="00B91A12" w:rsidRPr="00F628B7" w:rsidRDefault="00B91A12" w:rsidP="00F01871">
            <w:pPr>
              <w:rPr>
                <w:rFonts w:ascii="Arial" w:eastAsia="Calibri" w:hAnsi="Arial" w:cs="Arial"/>
                <w:sz w:val="18"/>
                <w:szCs w:val="18"/>
                <w:lang w:val="sr-Latn-ME"/>
              </w:rPr>
            </w:pPr>
          </w:p>
        </w:tc>
        <w:tc>
          <w:tcPr>
            <w:tcW w:w="2068" w:type="dxa"/>
            <w:tcBorders>
              <w:top w:val="single" w:sz="4" w:space="0" w:color="auto"/>
              <w:left w:val="single" w:sz="4" w:space="0" w:color="auto"/>
              <w:bottom w:val="single" w:sz="4" w:space="0" w:color="auto"/>
              <w:right w:val="single" w:sz="4" w:space="0" w:color="auto"/>
            </w:tcBorders>
          </w:tcPr>
          <w:p w:rsidR="00B91A12" w:rsidRDefault="00B91A12" w:rsidP="00F01871">
            <w:pPr>
              <w:rPr>
                <w:rFonts w:ascii="Arial" w:eastAsia="Calibri" w:hAnsi="Arial" w:cs="Arial"/>
                <w:sz w:val="18"/>
                <w:szCs w:val="18"/>
              </w:rPr>
            </w:pPr>
            <w:proofErr w:type="spellStart"/>
            <w:r>
              <w:rPr>
                <w:rFonts w:ascii="Arial" w:eastAsia="Calibri" w:hAnsi="Arial" w:cs="Arial"/>
                <w:sz w:val="18"/>
                <w:szCs w:val="18"/>
              </w:rPr>
              <w:t>Fitofarmacija</w:t>
            </w:r>
            <w:proofErr w:type="spellEnd"/>
          </w:p>
        </w:tc>
        <w:tc>
          <w:tcPr>
            <w:tcW w:w="2021" w:type="dxa"/>
            <w:tcBorders>
              <w:top w:val="single" w:sz="4" w:space="0" w:color="auto"/>
              <w:left w:val="single" w:sz="4" w:space="0" w:color="auto"/>
              <w:bottom w:val="single" w:sz="4" w:space="0" w:color="auto"/>
              <w:right w:val="single" w:sz="4" w:space="0" w:color="auto"/>
            </w:tcBorders>
          </w:tcPr>
          <w:p w:rsidR="00B91A12" w:rsidRPr="00F628B7" w:rsidRDefault="00B91A12" w:rsidP="00F01871">
            <w:pPr>
              <w:rPr>
                <w:rFonts w:ascii="Arial" w:eastAsia="Calibri" w:hAnsi="Arial" w:cs="Arial"/>
                <w:sz w:val="18"/>
                <w:szCs w:val="18"/>
              </w:rPr>
            </w:pPr>
            <w:proofErr w:type="spellStart"/>
            <w:r>
              <w:rPr>
                <w:rFonts w:ascii="Arial" w:eastAsia="Calibri" w:hAnsi="Arial" w:cs="Arial"/>
                <w:sz w:val="18"/>
                <w:szCs w:val="18"/>
              </w:rPr>
              <w:t>Prof.dr</w:t>
            </w:r>
            <w:proofErr w:type="spellEnd"/>
            <w:r>
              <w:rPr>
                <w:rFonts w:ascii="Arial" w:eastAsia="Calibri" w:hAnsi="Arial" w:cs="Arial"/>
                <w:sz w:val="18"/>
                <w:szCs w:val="18"/>
              </w:rPr>
              <w:t xml:space="preserve">  </w:t>
            </w:r>
            <w:proofErr w:type="spellStart"/>
            <w:r>
              <w:rPr>
                <w:rFonts w:ascii="Arial" w:eastAsia="Calibri" w:hAnsi="Arial" w:cs="Arial"/>
                <w:sz w:val="18"/>
                <w:szCs w:val="18"/>
              </w:rPr>
              <w:t>Snježana</w:t>
            </w:r>
            <w:proofErr w:type="spellEnd"/>
            <w:r>
              <w:rPr>
                <w:rFonts w:ascii="Arial" w:eastAsia="Calibri" w:hAnsi="Arial" w:cs="Arial"/>
                <w:sz w:val="18"/>
                <w:szCs w:val="18"/>
              </w:rPr>
              <w:t xml:space="preserve"> </w:t>
            </w:r>
            <w:proofErr w:type="spellStart"/>
            <w:r>
              <w:rPr>
                <w:rFonts w:ascii="Arial" w:eastAsia="Calibri" w:hAnsi="Arial" w:cs="Arial"/>
                <w:sz w:val="18"/>
                <w:szCs w:val="18"/>
              </w:rPr>
              <w:t>Hrnčić</w:t>
            </w:r>
            <w:proofErr w:type="spellEnd"/>
          </w:p>
        </w:tc>
        <w:tc>
          <w:tcPr>
            <w:tcW w:w="3060" w:type="dxa"/>
            <w:gridSpan w:val="2"/>
            <w:tcBorders>
              <w:left w:val="single" w:sz="4" w:space="0" w:color="auto"/>
              <w:bottom w:val="single" w:sz="4" w:space="0" w:color="auto"/>
              <w:right w:val="single" w:sz="4" w:space="0" w:color="auto"/>
            </w:tcBorders>
          </w:tcPr>
          <w:p w:rsidR="00B91A12" w:rsidRDefault="00B91A12" w:rsidP="00F01871">
            <w:pPr>
              <w:rPr>
                <w:rFonts w:ascii="Arial" w:eastAsia="Calibri" w:hAnsi="Arial" w:cs="Arial"/>
                <w:sz w:val="18"/>
                <w:szCs w:val="18"/>
              </w:rPr>
            </w:pPr>
            <w:proofErr w:type="spellStart"/>
            <w:r w:rsidRPr="00F628B7">
              <w:rPr>
                <w:rFonts w:ascii="Arial" w:eastAsia="Calibri" w:hAnsi="Arial" w:cs="Arial"/>
                <w:sz w:val="18"/>
                <w:szCs w:val="18"/>
              </w:rPr>
              <w:t>Mediteransko</w:t>
            </w:r>
            <w:proofErr w:type="spellEnd"/>
            <w:r w:rsidRPr="00F628B7">
              <w:rPr>
                <w:rFonts w:ascii="Arial" w:eastAsia="Calibri" w:hAnsi="Arial" w:cs="Arial"/>
                <w:sz w:val="18"/>
                <w:szCs w:val="18"/>
              </w:rPr>
              <w:t xml:space="preserve"> </w:t>
            </w:r>
            <w:proofErr w:type="spellStart"/>
            <w:r w:rsidRPr="00F628B7">
              <w:rPr>
                <w:rFonts w:ascii="Arial" w:eastAsia="Calibri" w:hAnsi="Arial" w:cs="Arial"/>
                <w:sz w:val="18"/>
                <w:szCs w:val="18"/>
              </w:rPr>
              <w:t>voćarstvo</w:t>
            </w:r>
            <w:proofErr w:type="spellEnd"/>
            <w:r>
              <w:rPr>
                <w:rFonts w:ascii="Arial" w:eastAsia="Calibri" w:hAnsi="Arial" w:cs="Arial"/>
                <w:sz w:val="18"/>
                <w:szCs w:val="18"/>
              </w:rPr>
              <w:t>*</w:t>
            </w:r>
          </w:p>
          <w:p w:rsidR="00B91A12" w:rsidRPr="00F628B7" w:rsidRDefault="00B91A12" w:rsidP="00F01871">
            <w:pPr>
              <w:rPr>
                <w:rFonts w:ascii="Arial" w:eastAsia="Calibri" w:hAnsi="Arial" w:cs="Arial"/>
                <w:sz w:val="18"/>
                <w:szCs w:val="18"/>
              </w:rPr>
            </w:pPr>
            <w:proofErr w:type="spellStart"/>
            <w:r>
              <w:rPr>
                <w:rFonts w:ascii="Arial" w:eastAsia="Calibri" w:hAnsi="Arial" w:cs="Arial"/>
                <w:sz w:val="18"/>
                <w:szCs w:val="18"/>
              </w:rPr>
              <w:t>Stari</w:t>
            </w:r>
            <w:proofErr w:type="spellEnd"/>
            <w:r>
              <w:rPr>
                <w:rFonts w:ascii="Arial" w:eastAsia="Calibri" w:hAnsi="Arial" w:cs="Arial"/>
                <w:sz w:val="18"/>
                <w:szCs w:val="18"/>
              </w:rPr>
              <w:t xml:space="preserve"> program</w:t>
            </w:r>
          </w:p>
        </w:tc>
      </w:tr>
      <w:tr w:rsidR="00B91A12" w:rsidRPr="00F628B7" w:rsidTr="006F2700">
        <w:trPr>
          <w:gridAfter w:val="1"/>
          <w:wAfter w:w="7" w:type="dxa"/>
        </w:trPr>
        <w:tc>
          <w:tcPr>
            <w:tcW w:w="764" w:type="dxa"/>
            <w:vMerge/>
            <w:tcBorders>
              <w:left w:val="single" w:sz="4" w:space="0" w:color="auto"/>
              <w:right w:val="single" w:sz="4" w:space="0" w:color="auto"/>
            </w:tcBorders>
            <w:vAlign w:val="center"/>
          </w:tcPr>
          <w:p w:rsidR="00B91A12" w:rsidRPr="00F628B7" w:rsidRDefault="00B91A12" w:rsidP="00F01871">
            <w:pPr>
              <w:rPr>
                <w:rFonts w:ascii="Arial" w:eastAsia="Calibri" w:hAnsi="Arial" w:cs="Arial"/>
                <w:sz w:val="18"/>
                <w:szCs w:val="18"/>
                <w:lang w:val="sr-Latn-ME"/>
              </w:rPr>
            </w:pPr>
          </w:p>
        </w:tc>
        <w:tc>
          <w:tcPr>
            <w:tcW w:w="1954" w:type="dxa"/>
            <w:vMerge/>
            <w:tcBorders>
              <w:left w:val="single" w:sz="4" w:space="0" w:color="auto"/>
              <w:right w:val="single" w:sz="4" w:space="0" w:color="auto"/>
            </w:tcBorders>
            <w:vAlign w:val="center"/>
          </w:tcPr>
          <w:p w:rsidR="00B91A12" w:rsidRPr="00F628B7" w:rsidRDefault="00B91A12" w:rsidP="00F01871">
            <w:pPr>
              <w:rPr>
                <w:rFonts w:ascii="Arial" w:eastAsia="Calibri" w:hAnsi="Arial" w:cs="Arial"/>
                <w:sz w:val="18"/>
                <w:szCs w:val="18"/>
                <w:lang w:val="sr-Latn-ME"/>
              </w:rPr>
            </w:pPr>
          </w:p>
        </w:tc>
        <w:tc>
          <w:tcPr>
            <w:tcW w:w="2068" w:type="dxa"/>
            <w:tcBorders>
              <w:top w:val="single" w:sz="4" w:space="0" w:color="auto"/>
              <w:left w:val="single" w:sz="4" w:space="0" w:color="auto"/>
              <w:bottom w:val="single" w:sz="4" w:space="0" w:color="auto"/>
              <w:right w:val="single" w:sz="4" w:space="0" w:color="auto"/>
            </w:tcBorders>
          </w:tcPr>
          <w:p w:rsidR="00B91A12" w:rsidRDefault="00B91A12" w:rsidP="00F01871">
            <w:pPr>
              <w:rPr>
                <w:rFonts w:ascii="Arial" w:eastAsia="Calibri" w:hAnsi="Arial" w:cs="Arial"/>
                <w:sz w:val="18"/>
                <w:szCs w:val="18"/>
              </w:rPr>
            </w:pPr>
            <w:proofErr w:type="spellStart"/>
            <w:r>
              <w:rPr>
                <w:rFonts w:ascii="Arial" w:eastAsia="Calibri" w:hAnsi="Arial" w:cs="Arial"/>
                <w:sz w:val="18"/>
                <w:szCs w:val="18"/>
              </w:rPr>
              <w:t>Fitosanitarna</w:t>
            </w:r>
            <w:proofErr w:type="spellEnd"/>
            <w:r>
              <w:rPr>
                <w:rFonts w:ascii="Arial" w:eastAsia="Calibri" w:hAnsi="Arial" w:cs="Arial"/>
                <w:sz w:val="18"/>
                <w:szCs w:val="18"/>
              </w:rPr>
              <w:t xml:space="preserve"> </w:t>
            </w:r>
            <w:proofErr w:type="spellStart"/>
            <w:r>
              <w:rPr>
                <w:rFonts w:ascii="Arial" w:eastAsia="Calibri" w:hAnsi="Arial" w:cs="Arial"/>
                <w:sz w:val="18"/>
                <w:szCs w:val="18"/>
              </w:rPr>
              <w:t>ispravnost</w:t>
            </w:r>
            <w:proofErr w:type="spellEnd"/>
            <w:r>
              <w:rPr>
                <w:rFonts w:ascii="Arial" w:eastAsia="Calibri" w:hAnsi="Arial" w:cs="Arial"/>
                <w:sz w:val="18"/>
                <w:szCs w:val="18"/>
              </w:rPr>
              <w:t xml:space="preserve"> </w:t>
            </w:r>
            <w:proofErr w:type="spellStart"/>
            <w:r>
              <w:rPr>
                <w:rFonts w:ascii="Arial" w:eastAsia="Calibri" w:hAnsi="Arial" w:cs="Arial"/>
                <w:sz w:val="18"/>
                <w:szCs w:val="18"/>
              </w:rPr>
              <w:t>sadnog</w:t>
            </w:r>
            <w:proofErr w:type="spellEnd"/>
            <w:r>
              <w:rPr>
                <w:rFonts w:ascii="Arial" w:eastAsia="Calibri" w:hAnsi="Arial" w:cs="Arial"/>
                <w:sz w:val="18"/>
                <w:szCs w:val="18"/>
              </w:rPr>
              <w:t xml:space="preserve"> </w:t>
            </w:r>
            <w:proofErr w:type="spellStart"/>
            <w:r>
              <w:rPr>
                <w:rFonts w:ascii="Arial" w:eastAsia="Calibri" w:hAnsi="Arial" w:cs="Arial"/>
                <w:sz w:val="18"/>
                <w:szCs w:val="18"/>
              </w:rPr>
              <w:t>materijala</w:t>
            </w:r>
            <w:proofErr w:type="spellEnd"/>
          </w:p>
        </w:tc>
        <w:tc>
          <w:tcPr>
            <w:tcW w:w="2021" w:type="dxa"/>
            <w:tcBorders>
              <w:top w:val="single" w:sz="4" w:space="0" w:color="auto"/>
              <w:left w:val="single" w:sz="4" w:space="0" w:color="auto"/>
              <w:bottom w:val="single" w:sz="4" w:space="0" w:color="auto"/>
              <w:right w:val="single" w:sz="4" w:space="0" w:color="auto"/>
            </w:tcBorders>
          </w:tcPr>
          <w:p w:rsidR="00B91A12" w:rsidRPr="00F628B7" w:rsidRDefault="00B91A12" w:rsidP="00F01871">
            <w:pPr>
              <w:rPr>
                <w:rFonts w:ascii="Arial" w:eastAsia="Calibri" w:hAnsi="Arial" w:cs="Arial"/>
                <w:sz w:val="18"/>
                <w:szCs w:val="18"/>
              </w:rPr>
            </w:pPr>
            <w:proofErr w:type="spellStart"/>
            <w:r>
              <w:rPr>
                <w:rFonts w:ascii="Arial" w:eastAsia="Calibri" w:hAnsi="Arial" w:cs="Arial"/>
                <w:sz w:val="18"/>
                <w:szCs w:val="18"/>
              </w:rPr>
              <w:t>Prof.dr</w:t>
            </w:r>
            <w:proofErr w:type="spellEnd"/>
            <w:r>
              <w:rPr>
                <w:rFonts w:ascii="Arial" w:eastAsia="Calibri" w:hAnsi="Arial" w:cs="Arial"/>
                <w:sz w:val="18"/>
                <w:szCs w:val="18"/>
              </w:rPr>
              <w:t xml:space="preserve">  </w:t>
            </w:r>
            <w:proofErr w:type="spellStart"/>
            <w:r>
              <w:rPr>
                <w:rFonts w:ascii="Arial" w:eastAsia="Calibri" w:hAnsi="Arial" w:cs="Arial"/>
                <w:sz w:val="18"/>
                <w:szCs w:val="18"/>
              </w:rPr>
              <w:t>Snježana</w:t>
            </w:r>
            <w:proofErr w:type="spellEnd"/>
            <w:r>
              <w:rPr>
                <w:rFonts w:ascii="Arial" w:eastAsia="Calibri" w:hAnsi="Arial" w:cs="Arial"/>
                <w:sz w:val="18"/>
                <w:szCs w:val="18"/>
              </w:rPr>
              <w:t xml:space="preserve"> </w:t>
            </w:r>
            <w:proofErr w:type="spellStart"/>
            <w:r>
              <w:rPr>
                <w:rFonts w:ascii="Arial" w:eastAsia="Calibri" w:hAnsi="Arial" w:cs="Arial"/>
                <w:sz w:val="18"/>
                <w:szCs w:val="18"/>
              </w:rPr>
              <w:t>Hrnčić</w:t>
            </w:r>
            <w:proofErr w:type="spellEnd"/>
          </w:p>
        </w:tc>
        <w:tc>
          <w:tcPr>
            <w:tcW w:w="3060" w:type="dxa"/>
            <w:gridSpan w:val="2"/>
            <w:tcBorders>
              <w:left w:val="single" w:sz="4" w:space="0" w:color="auto"/>
              <w:bottom w:val="single" w:sz="4" w:space="0" w:color="auto"/>
              <w:right w:val="single" w:sz="4" w:space="0" w:color="auto"/>
            </w:tcBorders>
          </w:tcPr>
          <w:p w:rsidR="00B91A12" w:rsidRPr="00F628B7" w:rsidRDefault="00B91A12" w:rsidP="00F01871">
            <w:pPr>
              <w:rPr>
                <w:rFonts w:ascii="Arial" w:eastAsia="Calibri" w:hAnsi="Arial" w:cs="Arial"/>
                <w:sz w:val="18"/>
                <w:szCs w:val="18"/>
              </w:rPr>
            </w:pPr>
            <w:proofErr w:type="spellStart"/>
            <w:r>
              <w:rPr>
                <w:rFonts w:ascii="Arial" w:eastAsia="Calibri" w:hAnsi="Arial" w:cs="Arial"/>
                <w:sz w:val="18"/>
                <w:szCs w:val="18"/>
              </w:rPr>
              <w:t>Rasadničarstvo</w:t>
            </w:r>
            <w:proofErr w:type="spellEnd"/>
            <w:r>
              <w:rPr>
                <w:rFonts w:ascii="Arial" w:eastAsia="Calibri" w:hAnsi="Arial" w:cs="Arial"/>
                <w:sz w:val="18"/>
                <w:szCs w:val="18"/>
              </w:rPr>
              <w:t>**</w:t>
            </w:r>
          </w:p>
        </w:tc>
      </w:tr>
      <w:tr w:rsidR="00B91A12" w:rsidRPr="00F628B7" w:rsidTr="006F2700">
        <w:trPr>
          <w:gridAfter w:val="1"/>
          <w:wAfter w:w="7" w:type="dxa"/>
        </w:trPr>
        <w:tc>
          <w:tcPr>
            <w:tcW w:w="764" w:type="dxa"/>
            <w:vMerge/>
            <w:tcBorders>
              <w:left w:val="single" w:sz="4" w:space="0" w:color="auto"/>
              <w:right w:val="single" w:sz="4" w:space="0" w:color="auto"/>
            </w:tcBorders>
            <w:vAlign w:val="center"/>
          </w:tcPr>
          <w:p w:rsidR="00B91A12" w:rsidRPr="00F628B7" w:rsidRDefault="00B91A12" w:rsidP="00F01871">
            <w:pPr>
              <w:rPr>
                <w:rFonts w:ascii="Arial" w:eastAsia="Calibri" w:hAnsi="Arial" w:cs="Arial"/>
                <w:sz w:val="18"/>
                <w:szCs w:val="18"/>
                <w:lang w:val="sr-Latn-ME"/>
              </w:rPr>
            </w:pPr>
          </w:p>
        </w:tc>
        <w:tc>
          <w:tcPr>
            <w:tcW w:w="1954" w:type="dxa"/>
            <w:vMerge/>
            <w:tcBorders>
              <w:left w:val="single" w:sz="4" w:space="0" w:color="auto"/>
              <w:right w:val="single" w:sz="4" w:space="0" w:color="auto"/>
            </w:tcBorders>
            <w:vAlign w:val="center"/>
          </w:tcPr>
          <w:p w:rsidR="00B91A12" w:rsidRPr="00F628B7" w:rsidRDefault="00B91A12" w:rsidP="00F01871">
            <w:pPr>
              <w:rPr>
                <w:rFonts w:ascii="Arial" w:eastAsia="Calibri" w:hAnsi="Arial" w:cs="Arial"/>
                <w:sz w:val="18"/>
                <w:szCs w:val="18"/>
                <w:lang w:val="sr-Latn-ME"/>
              </w:rPr>
            </w:pPr>
          </w:p>
        </w:tc>
        <w:tc>
          <w:tcPr>
            <w:tcW w:w="2068" w:type="dxa"/>
            <w:tcBorders>
              <w:top w:val="single" w:sz="4" w:space="0" w:color="auto"/>
              <w:left w:val="single" w:sz="4" w:space="0" w:color="auto"/>
              <w:bottom w:val="single" w:sz="4" w:space="0" w:color="auto"/>
              <w:right w:val="single" w:sz="4" w:space="0" w:color="auto"/>
            </w:tcBorders>
          </w:tcPr>
          <w:p w:rsidR="00B91A12" w:rsidRDefault="00B91A12" w:rsidP="00F01871">
            <w:pPr>
              <w:rPr>
                <w:rFonts w:ascii="Arial" w:eastAsia="Calibri" w:hAnsi="Arial" w:cs="Arial"/>
                <w:sz w:val="18"/>
                <w:szCs w:val="18"/>
              </w:rPr>
            </w:pPr>
            <w:proofErr w:type="spellStart"/>
            <w:r>
              <w:rPr>
                <w:rFonts w:ascii="Arial" w:eastAsia="Calibri" w:hAnsi="Arial" w:cs="Arial"/>
                <w:sz w:val="18"/>
                <w:szCs w:val="18"/>
              </w:rPr>
              <w:t>Fitosanitarna</w:t>
            </w:r>
            <w:proofErr w:type="spellEnd"/>
            <w:r>
              <w:rPr>
                <w:rFonts w:ascii="Arial" w:eastAsia="Calibri" w:hAnsi="Arial" w:cs="Arial"/>
                <w:sz w:val="18"/>
                <w:szCs w:val="18"/>
              </w:rPr>
              <w:t xml:space="preserve"> </w:t>
            </w:r>
            <w:proofErr w:type="spellStart"/>
            <w:r>
              <w:rPr>
                <w:rFonts w:ascii="Arial" w:eastAsia="Calibri" w:hAnsi="Arial" w:cs="Arial"/>
                <w:sz w:val="18"/>
                <w:szCs w:val="18"/>
              </w:rPr>
              <w:t>ispravnost</w:t>
            </w:r>
            <w:proofErr w:type="spellEnd"/>
            <w:r>
              <w:rPr>
                <w:rFonts w:ascii="Arial" w:eastAsia="Calibri" w:hAnsi="Arial" w:cs="Arial"/>
                <w:sz w:val="18"/>
                <w:szCs w:val="18"/>
              </w:rPr>
              <w:t xml:space="preserve"> </w:t>
            </w:r>
            <w:proofErr w:type="spellStart"/>
            <w:r>
              <w:rPr>
                <w:rFonts w:ascii="Arial" w:eastAsia="Calibri" w:hAnsi="Arial" w:cs="Arial"/>
                <w:sz w:val="18"/>
                <w:szCs w:val="18"/>
              </w:rPr>
              <w:t>sadnog</w:t>
            </w:r>
            <w:proofErr w:type="spellEnd"/>
            <w:r>
              <w:rPr>
                <w:rFonts w:ascii="Arial" w:eastAsia="Calibri" w:hAnsi="Arial" w:cs="Arial"/>
                <w:sz w:val="18"/>
                <w:szCs w:val="18"/>
              </w:rPr>
              <w:t xml:space="preserve"> </w:t>
            </w:r>
            <w:proofErr w:type="spellStart"/>
            <w:r>
              <w:rPr>
                <w:rFonts w:ascii="Arial" w:eastAsia="Calibri" w:hAnsi="Arial" w:cs="Arial"/>
                <w:sz w:val="18"/>
                <w:szCs w:val="18"/>
              </w:rPr>
              <w:t>materijala</w:t>
            </w:r>
            <w:proofErr w:type="spellEnd"/>
          </w:p>
        </w:tc>
        <w:tc>
          <w:tcPr>
            <w:tcW w:w="2021" w:type="dxa"/>
            <w:tcBorders>
              <w:top w:val="single" w:sz="4" w:space="0" w:color="auto"/>
              <w:left w:val="single" w:sz="4" w:space="0" w:color="auto"/>
              <w:bottom w:val="single" w:sz="4" w:space="0" w:color="auto"/>
              <w:right w:val="single" w:sz="4" w:space="0" w:color="auto"/>
            </w:tcBorders>
          </w:tcPr>
          <w:p w:rsidR="00B91A12" w:rsidRPr="00F628B7" w:rsidRDefault="00B91A12" w:rsidP="00F01871">
            <w:pPr>
              <w:rPr>
                <w:rFonts w:ascii="Arial" w:eastAsia="Calibri" w:hAnsi="Arial" w:cs="Arial"/>
                <w:sz w:val="18"/>
                <w:szCs w:val="18"/>
              </w:rPr>
            </w:pPr>
            <w:proofErr w:type="spellStart"/>
            <w:r>
              <w:rPr>
                <w:rFonts w:ascii="Arial" w:eastAsia="Calibri" w:hAnsi="Arial" w:cs="Arial"/>
                <w:sz w:val="18"/>
                <w:szCs w:val="18"/>
              </w:rPr>
              <w:t>Prof.dr</w:t>
            </w:r>
            <w:proofErr w:type="spellEnd"/>
            <w:r>
              <w:rPr>
                <w:rFonts w:ascii="Arial" w:eastAsia="Calibri" w:hAnsi="Arial" w:cs="Arial"/>
                <w:sz w:val="18"/>
                <w:szCs w:val="18"/>
              </w:rPr>
              <w:t xml:space="preserve">  </w:t>
            </w:r>
            <w:proofErr w:type="spellStart"/>
            <w:r>
              <w:rPr>
                <w:rFonts w:ascii="Arial" w:eastAsia="Calibri" w:hAnsi="Arial" w:cs="Arial"/>
                <w:sz w:val="18"/>
                <w:szCs w:val="18"/>
              </w:rPr>
              <w:t>Snježana</w:t>
            </w:r>
            <w:proofErr w:type="spellEnd"/>
            <w:r>
              <w:rPr>
                <w:rFonts w:ascii="Arial" w:eastAsia="Calibri" w:hAnsi="Arial" w:cs="Arial"/>
                <w:sz w:val="18"/>
                <w:szCs w:val="18"/>
              </w:rPr>
              <w:t xml:space="preserve"> </w:t>
            </w:r>
            <w:proofErr w:type="spellStart"/>
            <w:r>
              <w:rPr>
                <w:rFonts w:ascii="Arial" w:eastAsia="Calibri" w:hAnsi="Arial" w:cs="Arial"/>
                <w:sz w:val="18"/>
                <w:szCs w:val="18"/>
              </w:rPr>
              <w:t>Hrnčić</w:t>
            </w:r>
            <w:proofErr w:type="spellEnd"/>
          </w:p>
        </w:tc>
        <w:tc>
          <w:tcPr>
            <w:tcW w:w="3060" w:type="dxa"/>
            <w:gridSpan w:val="2"/>
            <w:tcBorders>
              <w:left w:val="single" w:sz="4" w:space="0" w:color="auto"/>
              <w:bottom w:val="single" w:sz="4" w:space="0" w:color="auto"/>
              <w:right w:val="single" w:sz="4" w:space="0" w:color="auto"/>
            </w:tcBorders>
          </w:tcPr>
          <w:p w:rsidR="00B91A12" w:rsidRDefault="00B91A12" w:rsidP="00F01871">
            <w:pPr>
              <w:rPr>
                <w:rFonts w:ascii="Arial" w:eastAsia="Calibri" w:hAnsi="Arial" w:cs="Arial"/>
                <w:sz w:val="18"/>
                <w:szCs w:val="18"/>
              </w:rPr>
            </w:pPr>
            <w:proofErr w:type="spellStart"/>
            <w:r>
              <w:rPr>
                <w:rFonts w:ascii="Arial" w:eastAsia="Calibri" w:hAnsi="Arial" w:cs="Arial"/>
                <w:sz w:val="18"/>
                <w:szCs w:val="18"/>
              </w:rPr>
              <w:t>Rasadničarstvo</w:t>
            </w:r>
            <w:proofErr w:type="spellEnd"/>
            <w:r>
              <w:rPr>
                <w:rFonts w:ascii="Arial" w:eastAsia="Calibri" w:hAnsi="Arial" w:cs="Arial"/>
                <w:sz w:val="18"/>
                <w:szCs w:val="18"/>
              </w:rPr>
              <w:t>***</w:t>
            </w:r>
          </w:p>
        </w:tc>
      </w:tr>
      <w:tr w:rsidR="00B91A12" w:rsidRPr="00F628B7" w:rsidTr="006F2700">
        <w:trPr>
          <w:gridAfter w:val="1"/>
          <w:wAfter w:w="7" w:type="dxa"/>
        </w:trPr>
        <w:tc>
          <w:tcPr>
            <w:tcW w:w="764" w:type="dxa"/>
            <w:vMerge/>
            <w:tcBorders>
              <w:left w:val="single" w:sz="4" w:space="0" w:color="auto"/>
              <w:bottom w:val="single" w:sz="4" w:space="0" w:color="auto"/>
              <w:right w:val="single" w:sz="4" w:space="0" w:color="auto"/>
            </w:tcBorders>
            <w:vAlign w:val="center"/>
          </w:tcPr>
          <w:p w:rsidR="00B91A12" w:rsidRPr="00F628B7" w:rsidRDefault="00B91A12" w:rsidP="00F01871">
            <w:pPr>
              <w:rPr>
                <w:rFonts w:ascii="Arial" w:eastAsia="Calibri" w:hAnsi="Arial" w:cs="Arial"/>
                <w:sz w:val="18"/>
                <w:szCs w:val="18"/>
                <w:lang w:val="sr-Latn-ME"/>
              </w:rPr>
            </w:pPr>
          </w:p>
        </w:tc>
        <w:tc>
          <w:tcPr>
            <w:tcW w:w="1954" w:type="dxa"/>
            <w:vMerge/>
            <w:tcBorders>
              <w:left w:val="single" w:sz="4" w:space="0" w:color="auto"/>
              <w:bottom w:val="single" w:sz="4" w:space="0" w:color="auto"/>
              <w:right w:val="single" w:sz="4" w:space="0" w:color="auto"/>
            </w:tcBorders>
            <w:vAlign w:val="center"/>
          </w:tcPr>
          <w:p w:rsidR="00B91A12" w:rsidRPr="00F628B7" w:rsidRDefault="00B91A12" w:rsidP="00F01871">
            <w:pPr>
              <w:rPr>
                <w:rFonts w:ascii="Arial" w:eastAsia="Calibri" w:hAnsi="Arial" w:cs="Arial"/>
                <w:sz w:val="18"/>
                <w:szCs w:val="18"/>
                <w:lang w:val="sr-Latn-ME"/>
              </w:rPr>
            </w:pPr>
          </w:p>
        </w:tc>
        <w:tc>
          <w:tcPr>
            <w:tcW w:w="2068" w:type="dxa"/>
            <w:tcBorders>
              <w:top w:val="single" w:sz="4" w:space="0" w:color="auto"/>
              <w:left w:val="single" w:sz="4" w:space="0" w:color="auto"/>
              <w:bottom w:val="single" w:sz="4" w:space="0" w:color="auto"/>
              <w:right w:val="single" w:sz="4" w:space="0" w:color="auto"/>
            </w:tcBorders>
          </w:tcPr>
          <w:p w:rsidR="00B91A12" w:rsidRDefault="00B91A12" w:rsidP="00F01871">
            <w:pPr>
              <w:rPr>
                <w:rFonts w:ascii="Arial" w:eastAsia="Calibri" w:hAnsi="Arial" w:cs="Arial"/>
                <w:sz w:val="18"/>
                <w:szCs w:val="18"/>
              </w:rPr>
            </w:pPr>
            <w:proofErr w:type="spellStart"/>
            <w:r>
              <w:rPr>
                <w:rFonts w:ascii="Arial" w:eastAsia="Calibri" w:hAnsi="Arial" w:cs="Arial"/>
                <w:sz w:val="18"/>
                <w:szCs w:val="18"/>
              </w:rPr>
              <w:t>Ekotoksikologija</w:t>
            </w:r>
            <w:proofErr w:type="spellEnd"/>
            <w:r>
              <w:rPr>
                <w:rFonts w:ascii="Arial" w:eastAsia="Calibri" w:hAnsi="Arial" w:cs="Arial"/>
                <w:sz w:val="18"/>
                <w:szCs w:val="18"/>
              </w:rPr>
              <w:t xml:space="preserve"> </w:t>
            </w:r>
            <w:proofErr w:type="spellStart"/>
            <w:r>
              <w:rPr>
                <w:rFonts w:ascii="Arial" w:eastAsia="Calibri" w:hAnsi="Arial" w:cs="Arial"/>
                <w:sz w:val="18"/>
                <w:szCs w:val="18"/>
              </w:rPr>
              <w:t>i</w:t>
            </w:r>
            <w:proofErr w:type="spellEnd"/>
            <w:r>
              <w:rPr>
                <w:rFonts w:ascii="Arial" w:eastAsia="Calibri" w:hAnsi="Arial" w:cs="Arial"/>
                <w:sz w:val="18"/>
                <w:szCs w:val="18"/>
              </w:rPr>
              <w:t xml:space="preserve"> </w:t>
            </w:r>
            <w:proofErr w:type="spellStart"/>
            <w:r>
              <w:rPr>
                <w:rFonts w:ascii="Arial" w:eastAsia="Calibri" w:hAnsi="Arial" w:cs="Arial"/>
                <w:sz w:val="18"/>
                <w:szCs w:val="18"/>
              </w:rPr>
              <w:t>zaštita</w:t>
            </w:r>
            <w:proofErr w:type="spellEnd"/>
            <w:r>
              <w:rPr>
                <w:rFonts w:ascii="Arial" w:eastAsia="Calibri" w:hAnsi="Arial" w:cs="Arial"/>
                <w:sz w:val="18"/>
                <w:szCs w:val="18"/>
              </w:rPr>
              <w:t xml:space="preserve"> </w:t>
            </w:r>
            <w:proofErr w:type="spellStart"/>
            <w:r>
              <w:rPr>
                <w:rFonts w:ascii="Arial" w:eastAsia="Calibri" w:hAnsi="Arial" w:cs="Arial"/>
                <w:sz w:val="18"/>
                <w:szCs w:val="18"/>
              </w:rPr>
              <w:t>životne</w:t>
            </w:r>
            <w:proofErr w:type="spellEnd"/>
            <w:r>
              <w:rPr>
                <w:rFonts w:ascii="Arial" w:eastAsia="Calibri" w:hAnsi="Arial" w:cs="Arial"/>
                <w:sz w:val="18"/>
                <w:szCs w:val="18"/>
              </w:rPr>
              <w:t xml:space="preserve"> </w:t>
            </w:r>
            <w:proofErr w:type="spellStart"/>
            <w:r>
              <w:rPr>
                <w:rFonts w:ascii="Arial" w:eastAsia="Calibri" w:hAnsi="Arial" w:cs="Arial"/>
                <w:sz w:val="18"/>
                <w:szCs w:val="18"/>
              </w:rPr>
              <w:t>sredine</w:t>
            </w:r>
            <w:proofErr w:type="spellEnd"/>
          </w:p>
        </w:tc>
        <w:tc>
          <w:tcPr>
            <w:tcW w:w="2021" w:type="dxa"/>
            <w:tcBorders>
              <w:top w:val="single" w:sz="4" w:space="0" w:color="auto"/>
              <w:left w:val="single" w:sz="4" w:space="0" w:color="auto"/>
              <w:bottom w:val="single" w:sz="4" w:space="0" w:color="auto"/>
              <w:right w:val="single" w:sz="4" w:space="0" w:color="auto"/>
            </w:tcBorders>
          </w:tcPr>
          <w:p w:rsidR="00B91A12" w:rsidRPr="00F628B7" w:rsidRDefault="00B91A12" w:rsidP="00F01871">
            <w:pPr>
              <w:rPr>
                <w:rFonts w:ascii="Arial" w:eastAsia="Calibri" w:hAnsi="Arial" w:cs="Arial"/>
                <w:sz w:val="18"/>
                <w:szCs w:val="18"/>
              </w:rPr>
            </w:pPr>
            <w:proofErr w:type="spellStart"/>
            <w:r>
              <w:rPr>
                <w:rFonts w:ascii="Arial" w:eastAsia="Calibri" w:hAnsi="Arial" w:cs="Arial"/>
                <w:sz w:val="18"/>
                <w:szCs w:val="18"/>
              </w:rPr>
              <w:t>Prof.dr</w:t>
            </w:r>
            <w:proofErr w:type="spellEnd"/>
            <w:r>
              <w:rPr>
                <w:rFonts w:ascii="Arial" w:eastAsia="Calibri" w:hAnsi="Arial" w:cs="Arial"/>
                <w:sz w:val="18"/>
                <w:szCs w:val="18"/>
              </w:rPr>
              <w:t xml:space="preserve">  </w:t>
            </w:r>
            <w:proofErr w:type="spellStart"/>
            <w:r>
              <w:rPr>
                <w:rFonts w:ascii="Arial" w:eastAsia="Calibri" w:hAnsi="Arial" w:cs="Arial"/>
                <w:sz w:val="18"/>
                <w:szCs w:val="18"/>
              </w:rPr>
              <w:t>Snježana</w:t>
            </w:r>
            <w:proofErr w:type="spellEnd"/>
            <w:r>
              <w:rPr>
                <w:rFonts w:ascii="Arial" w:eastAsia="Calibri" w:hAnsi="Arial" w:cs="Arial"/>
                <w:sz w:val="18"/>
                <w:szCs w:val="18"/>
              </w:rPr>
              <w:t xml:space="preserve"> </w:t>
            </w:r>
            <w:proofErr w:type="spellStart"/>
            <w:r>
              <w:rPr>
                <w:rFonts w:ascii="Arial" w:eastAsia="Calibri" w:hAnsi="Arial" w:cs="Arial"/>
                <w:sz w:val="18"/>
                <w:szCs w:val="18"/>
              </w:rPr>
              <w:t>Hrnčić</w:t>
            </w:r>
            <w:proofErr w:type="spellEnd"/>
          </w:p>
        </w:tc>
        <w:tc>
          <w:tcPr>
            <w:tcW w:w="3060" w:type="dxa"/>
            <w:gridSpan w:val="2"/>
            <w:tcBorders>
              <w:left w:val="single" w:sz="4" w:space="0" w:color="auto"/>
              <w:bottom w:val="single" w:sz="4" w:space="0" w:color="auto"/>
              <w:right w:val="single" w:sz="4" w:space="0" w:color="auto"/>
            </w:tcBorders>
          </w:tcPr>
          <w:p w:rsidR="00B91A12" w:rsidRDefault="00B91A12" w:rsidP="00F01871">
            <w:pPr>
              <w:rPr>
                <w:rFonts w:ascii="Arial" w:eastAsia="Calibri" w:hAnsi="Arial" w:cs="Arial"/>
                <w:sz w:val="18"/>
                <w:szCs w:val="18"/>
              </w:rPr>
            </w:pPr>
            <w:proofErr w:type="spellStart"/>
            <w:r>
              <w:rPr>
                <w:rFonts w:ascii="Arial" w:eastAsia="Calibri" w:hAnsi="Arial" w:cs="Arial"/>
                <w:sz w:val="18"/>
                <w:szCs w:val="18"/>
              </w:rPr>
              <w:t>Zaštita</w:t>
            </w:r>
            <w:proofErr w:type="spellEnd"/>
            <w:r>
              <w:rPr>
                <w:rFonts w:ascii="Arial" w:eastAsia="Calibri" w:hAnsi="Arial" w:cs="Arial"/>
                <w:sz w:val="18"/>
                <w:szCs w:val="18"/>
              </w:rPr>
              <w:t xml:space="preserve"> </w:t>
            </w:r>
            <w:proofErr w:type="spellStart"/>
            <w:r>
              <w:rPr>
                <w:rFonts w:ascii="Arial" w:eastAsia="Calibri" w:hAnsi="Arial" w:cs="Arial"/>
                <w:sz w:val="18"/>
                <w:szCs w:val="18"/>
              </w:rPr>
              <w:t>bilja</w:t>
            </w:r>
            <w:proofErr w:type="spellEnd"/>
            <w:r>
              <w:rPr>
                <w:rFonts w:ascii="Arial" w:eastAsia="Calibri" w:hAnsi="Arial" w:cs="Arial"/>
                <w:sz w:val="18"/>
                <w:szCs w:val="18"/>
              </w:rPr>
              <w:t>***</w:t>
            </w:r>
          </w:p>
        </w:tc>
      </w:tr>
      <w:tr w:rsidR="00B91A12" w:rsidRPr="00F628B7" w:rsidTr="006F2700">
        <w:trPr>
          <w:gridAfter w:val="1"/>
          <w:wAfter w:w="7" w:type="dxa"/>
        </w:trPr>
        <w:tc>
          <w:tcPr>
            <w:tcW w:w="764" w:type="dxa"/>
            <w:vMerge w:val="restart"/>
            <w:tcBorders>
              <w:top w:val="single" w:sz="4" w:space="0" w:color="auto"/>
              <w:left w:val="single" w:sz="4" w:space="0" w:color="auto"/>
              <w:right w:val="single" w:sz="4" w:space="0" w:color="auto"/>
            </w:tcBorders>
            <w:hideMark/>
          </w:tcPr>
          <w:p w:rsidR="00B91A12" w:rsidRPr="00F628B7" w:rsidRDefault="00B91A12" w:rsidP="00F01871">
            <w:pPr>
              <w:rPr>
                <w:rFonts w:ascii="Arial" w:eastAsia="Calibri" w:hAnsi="Arial" w:cs="Arial"/>
                <w:sz w:val="18"/>
                <w:szCs w:val="18"/>
                <w:lang w:val="sr-Latn-ME"/>
              </w:rPr>
            </w:pPr>
            <w:r w:rsidRPr="00F628B7">
              <w:rPr>
                <w:rFonts w:ascii="Arial" w:eastAsia="Calibri" w:hAnsi="Arial" w:cs="Arial"/>
                <w:sz w:val="18"/>
                <w:szCs w:val="18"/>
                <w:lang w:val="sr-Latn-ME"/>
              </w:rPr>
              <w:t>8.</w:t>
            </w:r>
          </w:p>
        </w:tc>
        <w:tc>
          <w:tcPr>
            <w:tcW w:w="1954" w:type="dxa"/>
            <w:vMerge w:val="restart"/>
            <w:tcBorders>
              <w:top w:val="single" w:sz="4" w:space="0" w:color="auto"/>
              <w:left w:val="single" w:sz="4" w:space="0" w:color="auto"/>
              <w:right w:val="single" w:sz="4" w:space="0" w:color="auto"/>
            </w:tcBorders>
          </w:tcPr>
          <w:p w:rsidR="00B91A12" w:rsidRPr="00F628B7" w:rsidRDefault="00B91A12" w:rsidP="00F01871">
            <w:pPr>
              <w:rPr>
                <w:rFonts w:ascii="Arial" w:eastAsia="Calibri" w:hAnsi="Arial" w:cs="Arial"/>
                <w:sz w:val="18"/>
                <w:szCs w:val="18"/>
                <w:lang w:val="sr-Latn-ME"/>
              </w:rPr>
            </w:pPr>
            <w:r>
              <w:rPr>
                <w:rFonts w:ascii="Arial" w:eastAsia="Calibri" w:hAnsi="Arial" w:cs="Arial"/>
                <w:sz w:val="18"/>
                <w:szCs w:val="18"/>
                <w:lang w:val="sr-Latn-ME"/>
              </w:rPr>
              <w:t>Dr Miroslav Čizmović</w:t>
            </w:r>
          </w:p>
        </w:tc>
        <w:tc>
          <w:tcPr>
            <w:tcW w:w="2068" w:type="dxa"/>
            <w:tcBorders>
              <w:top w:val="single" w:sz="4" w:space="0" w:color="auto"/>
              <w:left w:val="single" w:sz="4" w:space="0" w:color="auto"/>
              <w:bottom w:val="single" w:sz="4" w:space="0" w:color="auto"/>
              <w:right w:val="single" w:sz="4" w:space="0" w:color="auto"/>
            </w:tcBorders>
          </w:tcPr>
          <w:p w:rsidR="00B91A12" w:rsidRPr="00733A33" w:rsidRDefault="00B91A12" w:rsidP="00F01871">
            <w:pPr>
              <w:rPr>
                <w:rFonts w:ascii="Arial" w:eastAsia="Calibri" w:hAnsi="Arial" w:cs="Arial"/>
                <w:sz w:val="18"/>
                <w:szCs w:val="18"/>
                <w:lang w:val="sr-Latn-ME"/>
              </w:rPr>
            </w:pPr>
            <w:proofErr w:type="spellStart"/>
            <w:r>
              <w:rPr>
                <w:rFonts w:ascii="Arial" w:eastAsia="Calibri" w:hAnsi="Arial" w:cs="Arial"/>
                <w:sz w:val="18"/>
                <w:szCs w:val="18"/>
              </w:rPr>
              <w:t>Opšte</w:t>
            </w:r>
            <w:proofErr w:type="spellEnd"/>
            <w:r>
              <w:rPr>
                <w:rFonts w:ascii="Arial" w:eastAsia="Calibri" w:hAnsi="Arial" w:cs="Arial"/>
                <w:sz w:val="18"/>
                <w:szCs w:val="18"/>
              </w:rPr>
              <w:t xml:space="preserve"> </w:t>
            </w:r>
            <w:proofErr w:type="spellStart"/>
            <w:r>
              <w:rPr>
                <w:rFonts w:ascii="Arial" w:eastAsia="Calibri" w:hAnsi="Arial" w:cs="Arial"/>
                <w:sz w:val="18"/>
                <w:szCs w:val="18"/>
              </w:rPr>
              <w:t>voćarstvo</w:t>
            </w:r>
            <w:proofErr w:type="spellEnd"/>
          </w:p>
        </w:tc>
        <w:tc>
          <w:tcPr>
            <w:tcW w:w="2021" w:type="dxa"/>
            <w:tcBorders>
              <w:top w:val="single" w:sz="4" w:space="0" w:color="auto"/>
              <w:left w:val="single" w:sz="4" w:space="0" w:color="auto"/>
              <w:bottom w:val="single" w:sz="4" w:space="0" w:color="auto"/>
              <w:right w:val="single" w:sz="4" w:space="0" w:color="auto"/>
            </w:tcBorders>
          </w:tcPr>
          <w:p w:rsidR="00B91A12" w:rsidRPr="00F628B7" w:rsidRDefault="00B91A12" w:rsidP="00F01871">
            <w:pPr>
              <w:rPr>
                <w:rFonts w:ascii="Arial" w:eastAsia="Calibri" w:hAnsi="Arial" w:cs="Arial"/>
                <w:sz w:val="18"/>
                <w:szCs w:val="18"/>
              </w:rPr>
            </w:pPr>
            <w:r>
              <w:rPr>
                <w:rFonts w:ascii="Arial" w:eastAsia="Calibri" w:hAnsi="Arial" w:cs="Arial"/>
                <w:sz w:val="18"/>
                <w:szCs w:val="18"/>
              </w:rPr>
              <w:t xml:space="preserve">Prof. </w:t>
            </w:r>
            <w:proofErr w:type="spellStart"/>
            <w:r>
              <w:rPr>
                <w:rFonts w:ascii="Arial" w:eastAsia="Calibri" w:hAnsi="Arial" w:cs="Arial"/>
                <w:sz w:val="18"/>
                <w:szCs w:val="18"/>
              </w:rPr>
              <w:t>dr</w:t>
            </w:r>
            <w:proofErr w:type="spellEnd"/>
            <w:r>
              <w:rPr>
                <w:rFonts w:ascii="Arial" w:eastAsia="Calibri" w:hAnsi="Arial" w:cs="Arial"/>
                <w:sz w:val="18"/>
                <w:szCs w:val="18"/>
              </w:rPr>
              <w:t xml:space="preserve"> Ranko </w:t>
            </w:r>
            <w:proofErr w:type="spellStart"/>
            <w:r>
              <w:rPr>
                <w:rFonts w:ascii="Arial" w:eastAsia="Calibri" w:hAnsi="Arial" w:cs="Arial"/>
                <w:sz w:val="18"/>
                <w:szCs w:val="18"/>
              </w:rPr>
              <w:t>Popović</w:t>
            </w:r>
            <w:proofErr w:type="spellEnd"/>
          </w:p>
        </w:tc>
        <w:tc>
          <w:tcPr>
            <w:tcW w:w="3060" w:type="dxa"/>
            <w:gridSpan w:val="2"/>
            <w:vMerge w:val="restart"/>
            <w:tcBorders>
              <w:top w:val="single" w:sz="4" w:space="0" w:color="auto"/>
              <w:left w:val="single" w:sz="4" w:space="0" w:color="auto"/>
              <w:right w:val="single" w:sz="4" w:space="0" w:color="auto"/>
            </w:tcBorders>
          </w:tcPr>
          <w:p w:rsidR="00B91A12" w:rsidRDefault="00B91A12" w:rsidP="00F01871">
            <w:pPr>
              <w:rPr>
                <w:rFonts w:ascii="Arial" w:eastAsia="Calibri" w:hAnsi="Arial" w:cs="Arial"/>
                <w:sz w:val="18"/>
                <w:szCs w:val="18"/>
              </w:rPr>
            </w:pPr>
            <w:proofErr w:type="spellStart"/>
            <w:r w:rsidRPr="00F628B7">
              <w:rPr>
                <w:rFonts w:ascii="Arial" w:eastAsia="Calibri" w:hAnsi="Arial" w:cs="Arial"/>
                <w:sz w:val="18"/>
                <w:szCs w:val="18"/>
              </w:rPr>
              <w:t>Mediteransko</w:t>
            </w:r>
            <w:proofErr w:type="spellEnd"/>
            <w:r w:rsidRPr="00F628B7">
              <w:rPr>
                <w:rFonts w:ascii="Arial" w:eastAsia="Calibri" w:hAnsi="Arial" w:cs="Arial"/>
                <w:sz w:val="18"/>
                <w:szCs w:val="18"/>
              </w:rPr>
              <w:t xml:space="preserve"> </w:t>
            </w:r>
            <w:proofErr w:type="spellStart"/>
            <w:r w:rsidRPr="00F628B7">
              <w:rPr>
                <w:rFonts w:ascii="Arial" w:eastAsia="Calibri" w:hAnsi="Arial" w:cs="Arial"/>
                <w:sz w:val="18"/>
                <w:szCs w:val="18"/>
              </w:rPr>
              <w:t>voćarstvo</w:t>
            </w:r>
            <w:proofErr w:type="spellEnd"/>
            <w:r>
              <w:rPr>
                <w:rFonts w:ascii="Arial" w:eastAsia="Calibri" w:hAnsi="Arial" w:cs="Arial"/>
                <w:sz w:val="18"/>
                <w:szCs w:val="18"/>
              </w:rPr>
              <w:t>*</w:t>
            </w:r>
          </w:p>
          <w:p w:rsidR="00B91A12" w:rsidRPr="00F628B7" w:rsidRDefault="00B91A12" w:rsidP="00F01871">
            <w:pPr>
              <w:rPr>
                <w:rFonts w:ascii="Arial" w:eastAsia="Calibri" w:hAnsi="Arial" w:cs="Arial"/>
                <w:sz w:val="18"/>
                <w:szCs w:val="18"/>
              </w:rPr>
            </w:pPr>
          </w:p>
        </w:tc>
      </w:tr>
      <w:tr w:rsidR="00B91A12" w:rsidRPr="00F628B7" w:rsidTr="006F2700">
        <w:trPr>
          <w:gridAfter w:val="1"/>
          <w:wAfter w:w="7" w:type="dxa"/>
        </w:trPr>
        <w:tc>
          <w:tcPr>
            <w:tcW w:w="764" w:type="dxa"/>
            <w:vMerge/>
            <w:tcBorders>
              <w:left w:val="single" w:sz="4" w:space="0" w:color="auto"/>
              <w:right w:val="single" w:sz="4" w:space="0" w:color="auto"/>
            </w:tcBorders>
            <w:vAlign w:val="center"/>
            <w:hideMark/>
          </w:tcPr>
          <w:p w:rsidR="00B91A12" w:rsidRPr="00F628B7" w:rsidRDefault="00B91A12" w:rsidP="00F01871">
            <w:pPr>
              <w:rPr>
                <w:rFonts w:ascii="Arial" w:eastAsia="Calibri" w:hAnsi="Arial" w:cs="Arial"/>
                <w:sz w:val="18"/>
                <w:szCs w:val="18"/>
                <w:lang w:val="sr-Latn-ME"/>
              </w:rPr>
            </w:pPr>
          </w:p>
        </w:tc>
        <w:tc>
          <w:tcPr>
            <w:tcW w:w="1954" w:type="dxa"/>
            <w:vMerge/>
            <w:tcBorders>
              <w:left w:val="single" w:sz="4" w:space="0" w:color="auto"/>
              <w:right w:val="single" w:sz="4" w:space="0" w:color="auto"/>
            </w:tcBorders>
            <w:vAlign w:val="center"/>
          </w:tcPr>
          <w:p w:rsidR="00B91A12" w:rsidRPr="00F628B7" w:rsidRDefault="00B91A12" w:rsidP="00F01871">
            <w:pPr>
              <w:rPr>
                <w:rFonts w:ascii="Arial" w:eastAsia="Calibri" w:hAnsi="Arial" w:cs="Arial"/>
                <w:sz w:val="18"/>
                <w:szCs w:val="18"/>
                <w:lang w:val="sr-Latn-ME"/>
              </w:rPr>
            </w:pPr>
          </w:p>
        </w:tc>
        <w:tc>
          <w:tcPr>
            <w:tcW w:w="2068" w:type="dxa"/>
            <w:tcBorders>
              <w:top w:val="single" w:sz="4" w:space="0" w:color="auto"/>
              <w:left w:val="single" w:sz="4" w:space="0" w:color="auto"/>
              <w:bottom w:val="single" w:sz="4" w:space="0" w:color="auto"/>
              <w:right w:val="single" w:sz="4" w:space="0" w:color="auto"/>
            </w:tcBorders>
          </w:tcPr>
          <w:p w:rsidR="00B91A12" w:rsidRPr="00F628B7" w:rsidRDefault="00B91A12" w:rsidP="00F01871">
            <w:pPr>
              <w:rPr>
                <w:rFonts w:ascii="Arial" w:eastAsia="Calibri" w:hAnsi="Arial" w:cs="Arial"/>
                <w:sz w:val="18"/>
                <w:szCs w:val="18"/>
              </w:rPr>
            </w:pPr>
            <w:proofErr w:type="spellStart"/>
            <w:r>
              <w:rPr>
                <w:rFonts w:ascii="Arial" w:eastAsia="Calibri" w:hAnsi="Arial" w:cs="Arial"/>
                <w:sz w:val="18"/>
                <w:szCs w:val="18"/>
              </w:rPr>
              <w:t>Rasadnička</w:t>
            </w:r>
            <w:proofErr w:type="spellEnd"/>
            <w:r>
              <w:rPr>
                <w:rFonts w:ascii="Arial" w:eastAsia="Calibri" w:hAnsi="Arial" w:cs="Arial"/>
                <w:sz w:val="18"/>
                <w:szCs w:val="18"/>
              </w:rPr>
              <w:t xml:space="preserve"> </w:t>
            </w:r>
            <w:proofErr w:type="spellStart"/>
            <w:r>
              <w:rPr>
                <w:rFonts w:ascii="Arial" w:eastAsia="Calibri" w:hAnsi="Arial" w:cs="Arial"/>
                <w:sz w:val="18"/>
                <w:szCs w:val="18"/>
              </w:rPr>
              <w:t>proizvodnja</w:t>
            </w:r>
            <w:proofErr w:type="spellEnd"/>
          </w:p>
        </w:tc>
        <w:tc>
          <w:tcPr>
            <w:tcW w:w="2021" w:type="dxa"/>
            <w:tcBorders>
              <w:top w:val="single" w:sz="4" w:space="0" w:color="auto"/>
              <w:left w:val="single" w:sz="4" w:space="0" w:color="auto"/>
              <w:bottom w:val="single" w:sz="4" w:space="0" w:color="auto"/>
              <w:right w:val="single" w:sz="4" w:space="0" w:color="auto"/>
            </w:tcBorders>
          </w:tcPr>
          <w:p w:rsidR="00B91A12" w:rsidRPr="00F628B7" w:rsidRDefault="00B91A12" w:rsidP="00F01871">
            <w:pPr>
              <w:rPr>
                <w:rFonts w:ascii="Arial" w:eastAsia="Calibri" w:hAnsi="Arial" w:cs="Arial"/>
                <w:sz w:val="18"/>
                <w:szCs w:val="18"/>
              </w:rPr>
            </w:pPr>
            <w:r>
              <w:rPr>
                <w:rFonts w:ascii="Arial" w:eastAsia="Calibri" w:hAnsi="Arial" w:cs="Arial"/>
                <w:sz w:val="18"/>
                <w:szCs w:val="18"/>
              </w:rPr>
              <w:t xml:space="preserve">Prof. </w:t>
            </w:r>
            <w:proofErr w:type="spellStart"/>
            <w:r>
              <w:rPr>
                <w:rFonts w:ascii="Arial" w:eastAsia="Calibri" w:hAnsi="Arial" w:cs="Arial"/>
                <w:sz w:val="18"/>
                <w:szCs w:val="18"/>
              </w:rPr>
              <w:t>dr</w:t>
            </w:r>
            <w:proofErr w:type="spellEnd"/>
            <w:r>
              <w:rPr>
                <w:rFonts w:ascii="Arial" w:eastAsia="Calibri" w:hAnsi="Arial" w:cs="Arial"/>
                <w:sz w:val="18"/>
                <w:szCs w:val="18"/>
              </w:rPr>
              <w:t xml:space="preserve"> Ranko </w:t>
            </w:r>
            <w:proofErr w:type="spellStart"/>
            <w:r>
              <w:rPr>
                <w:rFonts w:ascii="Arial" w:eastAsia="Calibri" w:hAnsi="Arial" w:cs="Arial"/>
                <w:sz w:val="18"/>
                <w:szCs w:val="18"/>
              </w:rPr>
              <w:t>Popović</w:t>
            </w:r>
            <w:proofErr w:type="spellEnd"/>
          </w:p>
        </w:tc>
        <w:tc>
          <w:tcPr>
            <w:tcW w:w="3060" w:type="dxa"/>
            <w:gridSpan w:val="2"/>
            <w:vMerge/>
            <w:tcBorders>
              <w:left w:val="single" w:sz="4" w:space="0" w:color="auto"/>
              <w:right w:val="single" w:sz="4" w:space="0" w:color="auto"/>
            </w:tcBorders>
          </w:tcPr>
          <w:p w:rsidR="00B91A12" w:rsidRPr="00F628B7" w:rsidRDefault="00B91A12" w:rsidP="00F01871">
            <w:pPr>
              <w:rPr>
                <w:rFonts w:ascii="Arial" w:eastAsia="Calibri" w:hAnsi="Arial" w:cs="Arial"/>
                <w:sz w:val="18"/>
                <w:szCs w:val="18"/>
              </w:rPr>
            </w:pPr>
          </w:p>
        </w:tc>
      </w:tr>
      <w:tr w:rsidR="00B91A12" w:rsidRPr="00F628B7" w:rsidTr="006F2700">
        <w:trPr>
          <w:gridAfter w:val="1"/>
          <w:wAfter w:w="7" w:type="dxa"/>
        </w:trPr>
        <w:tc>
          <w:tcPr>
            <w:tcW w:w="764" w:type="dxa"/>
            <w:vMerge/>
            <w:tcBorders>
              <w:left w:val="single" w:sz="4" w:space="0" w:color="auto"/>
              <w:right w:val="single" w:sz="4" w:space="0" w:color="auto"/>
            </w:tcBorders>
            <w:vAlign w:val="center"/>
            <w:hideMark/>
          </w:tcPr>
          <w:p w:rsidR="00B91A12" w:rsidRPr="00F628B7" w:rsidRDefault="00B91A12" w:rsidP="00F01871">
            <w:pPr>
              <w:rPr>
                <w:rFonts w:ascii="Arial" w:eastAsia="Calibri" w:hAnsi="Arial" w:cs="Arial"/>
                <w:sz w:val="18"/>
                <w:szCs w:val="18"/>
                <w:lang w:val="sr-Latn-ME"/>
              </w:rPr>
            </w:pPr>
          </w:p>
        </w:tc>
        <w:tc>
          <w:tcPr>
            <w:tcW w:w="1954" w:type="dxa"/>
            <w:vMerge/>
            <w:tcBorders>
              <w:left w:val="single" w:sz="4" w:space="0" w:color="auto"/>
              <w:right w:val="single" w:sz="4" w:space="0" w:color="auto"/>
            </w:tcBorders>
            <w:vAlign w:val="center"/>
          </w:tcPr>
          <w:p w:rsidR="00B91A12" w:rsidRPr="00F628B7" w:rsidRDefault="00B91A12" w:rsidP="00F01871">
            <w:pPr>
              <w:rPr>
                <w:rFonts w:ascii="Arial" w:eastAsia="Calibri" w:hAnsi="Arial" w:cs="Arial"/>
                <w:sz w:val="18"/>
                <w:szCs w:val="18"/>
                <w:lang w:val="sr-Latn-ME"/>
              </w:rPr>
            </w:pPr>
          </w:p>
        </w:tc>
        <w:tc>
          <w:tcPr>
            <w:tcW w:w="2068" w:type="dxa"/>
            <w:tcBorders>
              <w:top w:val="single" w:sz="4" w:space="0" w:color="auto"/>
              <w:left w:val="single" w:sz="4" w:space="0" w:color="auto"/>
              <w:bottom w:val="single" w:sz="4" w:space="0" w:color="auto"/>
              <w:right w:val="single" w:sz="4" w:space="0" w:color="auto"/>
            </w:tcBorders>
          </w:tcPr>
          <w:p w:rsidR="00B91A12" w:rsidRPr="00F628B7" w:rsidRDefault="00B91A12" w:rsidP="00F01871">
            <w:pPr>
              <w:rPr>
                <w:rFonts w:ascii="Arial" w:eastAsia="Calibri" w:hAnsi="Arial" w:cs="Arial"/>
                <w:sz w:val="18"/>
                <w:szCs w:val="18"/>
              </w:rPr>
            </w:pPr>
            <w:proofErr w:type="spellStart"/>
            <w:r>
              <w:rPr>
                <w:rFonts w:ascii="Arial" w:eastAsia="Calibri" w:hAnsi="Arial" w:cs="Arial"/>
                <w:sz w:val="18"/>
                <w:szCs w:val="18"/>
              </w:rPr>
              <w:t>Berba</w:t>
            </w:r>
            <w:proofErr w:type="spellEnd"/>
            <w:r>
              <w:rPr>
                <w:rFonts w:ascii="Arial" w:eastAsia="Calibri" w:hAnsi="Arial" w:cs="Arial"/>
                <w:sz w:val="18"/>
                <w:szCs w:val="18"/>
              </w:rPr>
              <w:t xml:space="preserve">, </w:t>
            </w:r>
            <w:proofErr w:type="spellStart"/>
            <w:r>
              <w:rPr>
                <w:rFonts w:ascii="Arial" w:eastAsia="Calibri" w:hAnsi="Arial" w:cs="Arial"/>
                <w:sz w:val="18"/>
                <w:szCs w:val="18"/>
              </w:rPr>
              <w:t>čuvanje</w:t>
            </w:r>
            <w:proofErr w:type="spellEnd"/>
            <w:r>
              <w:rPr>
                <w:rFonts w:ascii="Arial" w:eastAsia="Calibri" w:hAnsi="Arial" w:cs="Arial"/>
                <w:sz w:val="18"/>
                <w:szCs w:val="18"/>
              </w:rPr>
              <w:t xml:space="preserve"> </w:t>
            </w:r>
            <w:proofErr w:type="spellStart"/>
            <w:r>
              <w:rPr>
                <w:rFonts w:ascii="Arial" w:eastAsia="Calibri" w:hAnsi="Arial" w:cs="Arial"/>
                <w:sz w:val="18"/>
                <w:szCs w:val="18"/>
              </w:rPr>
              <w:t>i</w:t>
            </w:r>
            <w:proofErr w:type="spellEnd"/>
            <w:r>
              <w:rPr>
                <w:rFonts w:ascii="Arial" w:eastAsia="Calibri" w:hAnsi="Arial" w:cs="Arial"/>
                <w:sz w:val="18"/>
                <w:szCs w:val="18"/>
              </w:rPr>
              <w:t xml:space="preserve"> </w:t>
            </w:r>
            <w:proofErr w:type="spellStart"/>
            <w:r>
              <w:rPr>
                <w:rFonts w:ascii="Arial" w:eastAsia="Calibri" w:hAnsi="Arial" w:cs="Arial"/>
                <w:sz w:val="18"/>
                <w:szCs w:val="18"/>
              </w:rPr>
              <w:t>pakovanje</w:t>
            </w:r>
            <w:proofErr w:type="spellEnd"/>
            <w:r>
              <w:rPr>
                <w:rFonts w:ascii="Arial" w:eastAsia="Calibri" w:hAnsi="Arial" w:cs="Arial"/>
                <w:sz w:val="18"/>
                <w:szCs w:val="18"/>
              </w:rPr>
              <w:t xml:space="preserve"> </w:t>
            </w:r>
            <w:proofErr w:type="spellStart"/>
            <w:r>
              <w:rPr>
                <w:rFonts w:ascii="Arial" w:eastAsia="Calibri" w:hAnsi="Arial" w:cs="Arial"/>
                <w:sz w:val="18"/>
                <w:szCs w:val="18"/>
              </w:rPr>
              <w:t>suptropskog</w:t>
            </w:r>
            <w:proofErr w:type="spellEnd"/>
            <w:r>
              <w:rPr>
                <w:rFonts w:ascii="Arial" w:eastAsia="Calibri" w:hAnsi="Arial" w:cs="Arial"/>
                <w:sz w:val="18"/>
                <w:szCs w:val="18"/>
              </w:rPr>
              <w:t xml:space="preserve"> </w:t>
            </w:r>
            <w:proofErr w:type="spellStart"/>
            <w:r>
              <w:rPr>
                <w:rFonts w:ascii="Arial" w:eastAsia="Calibri" w:hAnsi="Arial" w:cs="Arial"/>
                <w:sz w:val="18"/>
                <w:szCs w:val="18"/>
              </w:rPr>
              <w:t>voća-dio</w:t>
            </w:r>
            <w:proofErr w:type="spellEnd"/>
          </w:p>
        </w:tc>
        <w:tc>
          <w:tcPr>
            <w:tcW w:w="2021" w:type="dxa"/>
            <w:tcBorders>
              <w:top w:val="single" w:sz="4" w:space="0" w:color="auto"/>
              <w:left w:val="single" w:sz="4" w:space="0" w:color="auto"/>
              <w:bottom w:val="single" w:sz="4" w:space="0" w:color="auto"/>
              <w:right w:val="single" w:sz="4" w:space="0" w:color="auto"/>
            </w:tcBorders>
          </w:tcPr>
          <w:p w:rsidR="00B91A12" w:rsidRPr="00F628B7" w:rsidRDefault="00B91A12" w:rsidP="00F01871">
            <w:pPr>
              <w:rPr>
                <w:rFonts w:ascii="Arial" w:eastAsia="Calibri" w:hAnsi="Arial" w:cs="Arial"/>
                <w:sz w:val="18"/>
                <w:szCs w:val="18"/>
              </w:rPr>
            </w:pPr>
            <w:r>
              <w:rPr>
                <w:rFonts w:ascii="Arial" w:eastAsia="Calibri" w:hAnsi="Arial" w:cs="Arial"/>
                <w:sz w:val="18"/>
                <w:szCs w:val="18"/>
              </w:rPr>
              <w:t xml:space="preserve">Prof. </w:t>
            </w:r>
            <w:proofErr w:type="spellStart"/>
            <w:r>
              <w:rPr>
                <w:rFonts w:ascii="Arial" w:eastAsia="Calibri" w:hAnsi="Arial" w:cs="Arial"/>
                <w:sz w:val="18"/>
                <w:szCs w:val="18"/>
              </w:rPr>
              <w:t>dr</w:t>
            </w:r>
            <w:proofErr w:type="spellEnd"/>
            <w:r>
              <w:rPr>
                <w:rFonts w:ascii="Arial" w:eastAsia="Calibri" w:hAnsi="Arial" w:cs="Arial"/>
                <w:sz w:val="18"/>
                <w:szCs w:val="18"/>
              </w:rPr>
              <w:t xml:space="preserve"> Ranko </w:t>
            </w:r>
            <w:proofErr w:type="spellStart"/>
            <w:r>
              <w:rPr>
                <w:rFonts w:ascii="Arial" w:eastAsia="Calibri" w:hAnsi="Arial" w:cs="Arial"/>
                <w:sz w:val="18"/>
                <w:szCs w:val="18"/>
              </w:rPr>
              <w:t>Popović</w:t>
            </w:r>
            <w:proofErr w:type="spellEnd"/>
          </w:p>
        </w:tc>
        <w:tc>
          <w:tcPr>
            <w:tcW w:w="3060" w:type="dxa"/>
            <w:gridSpan w:val="2"/>
            <w:vMerge/>
            <w:tcBorders>
              <w:left w:val="single" w:sz="4" w:space="0" w:color="auto"/>
              <w:bottom w:val="single" w:sz="4" w:space="0" w:color="auto"/>
              <w:right w:val="single" w:sz="4" w:space="0" w:color="auto"/>
            </w:tcBorders>
          </w:tcPr>
          <w:p w:rsidR="00B91A12" w:rsidRPr="00F628B7" w:rsidRDefault="00B91A12" w:rsidP="00F01871">
            <w:pPr>
              <w:rPr>
                <w:rFonts w:ascii="Arial" w:eastAsia="Calibri" w:hAnsi="Arial" w:cs="Arial"/>
                <w:sz w:val="18"/>
                <w:szCs w:val="18"/>
              </w:rPr>
            </w:pPr>
          </w:p>
        </w:tc>
      </w:tr>
      <w:tr w:rsidR="00B91A12" w:rsidRPr="00F628B7" w:rsidTr="006F2700">
        <w:trPr>
          <w:gridAfter w:val="1"/>
          <w:wAfter w:w="7" w:type="dxa"/>
        </w:trPr>
        <w:tc>
          <w:tcPr>
            <w:tcW w:w="764" w:type="dxa"/>
            <w:vMerge/>
            <w:tcBorders>
              <w:left w:val="single" w:sz="4" w:space="0" w:color="auto"/>
              <w:bottom w:val="single" w:sz="4" w:space="0" w:color="auto"/>
              <w:right w:val="single" w:sz="4" w:space="0" w:color="auto"/>
            </w:tcBorders>
            <w:vAlign w:val="center"/>
          </w:tcPr>
          <w:p w:rsidR="00B91A12" w:rsidRPr="00F628B7" w:rsidRDefault="00B91A12" w:rsidP="00F01871">
            <w:pPr>
              <w:rPr>
                <w:rFonts w:ascii="Arial" w:eastAsia="Calibri" w:hAnsi="Arial" w:cs="Arial"/>
                <w:sz w:val="18"/>
                <w:szCs w:val="18"/>
                <w:lang w:val="sr-Latn-ME"/>
              </w:rPr>
            </w:pPr>
          </w:p>
        </w:tc>
        <w:tc>
          <w:tcPr>
            <w:tcW w:w="1954" w:type="dxa"/>
            <w:vMerge/>
            <w:tcBorders>
              <w:left w:val="single" w:sz="4" w:space="0" w:color="auto"/>
              <w:bottom w:val="single" w:sz="4" w:space="0" w:color="auto"/>
              <w:right w:val="single" w:sz="4" w:space="0" w:color="auto"/>
            </w:tcBorders>
            <w:vAlign w:val="center"/>
          </w:tcPr>
          <w:p w:rsidR="00B91A12" w:rsidRPr="00F628B7" w:rsidRDefault="00B91A12" w:rsidP="00F01871">
            <w:pPr>
              <w:rPr>
                <w:rFonts w:ascii="Arial" w:eastAsia="Calibri" w:hAnsi="Arial" w:cs="Arial"/>
                <w:sz w:val="18"/>
                <w:szCs w:val="18"/>
                <w:lang w:val="sr-Latn-ME"/>
              </w:rPr>
            </w:pPr>
          </w:p>
        </w:tc>
        <w:tc>
          <w:tcPr>
            <w:tcW w:w="2068" w:type="dxa"/>
            <w:tcBorders>
              <w:top w:val="single" w:sz="4" w:space="0" w:color="auto"/>
              <w:left w:val="single" w:sz="4" w:space="0" w:color="auto"/>
              <w:bottom w:val="single" w:sz="4" w:space="0" w:color="auto"/>
              <w:right w:val="single" w:sz="4" w:space="0" w:color="auto"/>
            </w:tcBorders>
          </w:tcPr>
          <w:p w:rsidR="00B91A12" w:rsidRDefault="00B91A12" w:rsidP="00F01871">
            <w:pPr>
              <w:rPr>
                <w:rFonts w:ascii="Arial" w:eastAsia="Calibri" w:hAnsi="Arial" w:cs="Arial"/>
                <w:sz w:val="18"/>
                <w:szCs w:val="18"/>
              </w:rPr>
            </w:pPr>
            <w:proofErr w:type="spellStart"/>
            <w:r w:rsidRPr="00F628B7">
              <w:rPr>
                <w:rFonts w:ascii="Arial" w:eastAsia="Calibri" w:hAnsi="Arial" w:cs="Arial"/>
                <w:sz w:val="18"/>
                <w:szCs w:val="18"/>
              </w:rPr>
              <w:t>Čuvanje</w:t>
            </w:r>
            <w:proofErr w:type="spellEnd"/>
            <w:r w:rsidRPr="00F628B7">
              <w:rPr>
                <w:rFonts w:ascii="Arial" w:eastAsia="Calibri" w:hAnsi="Arial" w:cs="Arial"/>
                <w:sz w:val="18"/>
                <w:szCs w:val="18"/>
              </w:rPr>
              <w:t xml:space="preserve"> </w:t>
            </w:r>
            <w:proofErr w:type="spellStart"/>
            <w:r w:rsidRPr="00F628B7">
              <w:rPr>
                <w:rFonts w:ascii="Arial" w:eastAsia="Calibri" w:hAnsi="Arial" w:cs="Arial"/>
                <w:sz w:val="18"/>
                <w:szCs w:val="18"/>
              </w:rPr>
              <w:t>i</w:t>
            </w:r>
            <w:proofErr w:type="spellEnd"/>
            <w:r w:rsidRPr="00F628B7">
              <w:rPr>
                <w:rFonts w:ascii="Arial" w:eastAsia="Calibri" w:hAnsi="Arial" w:cs="Arial"/>
                <w:sz w:val="18"/>
                <w:szCs w:val="18"/>
              </w:rPr>
              <w:t xml:space="preserve"> </w:t>
            </w:r>
            <w:proofErr w:type="spellStart"/>
            <w:r w:rsidRPr="00F628B7">
              <w:rPr>
                <w:rFonts w:ascii="Arial" w:eastAsia="Calibri" w:hAnsi="Arial" w:cs="Arial"/>
                <w:sz w:val="18"/>
                <w:szCs w:val="18"/>
              </w:rPr>
              <w:t>prerada</w:t>
            </w:r>
            <w:proofErr w:type="spellEnd"/>
            <w:r w:rsidRPr="00F628B7">
              <w:rPr>
                <w:rFonts w:ascii="Arial" w:eastAsia="Calibri" w:hAnsi="Arial" w:cs="Arial"/>
                <w:sz w:val="18"/>
                <w:szCs w:val="18"/>
              </w:rPr>
              <w:t xml:space="preserve"> </w:t>
            </w:r>
            <w:proofErr w:type="spellStart"/>
            <w:r w:rsidRPr="00F628B7">
              <w:rPr>
                <w:rFonts w:ascii="Arial" w:eastAsia="Calibri" w:hAnsi="Arial" w:cs="Arial"/>
                <w:sz w:val="18"/>
                <w:szCs w:val="18"/>
              </w:rPr>
              <w:t>suptropskog</w:t>
            </w:r>
            <w:proofErr w:type="spellEnd"/>
            <w:r w:rsidRPr="00F628B7">
              <w:rPr>
                <w:rFonts w:ascii="Arial" w:eastAsia="Calibri" w:hAnsi="Arial" w:cs="Arial"/>
                <w:sz w:val="18"/>
                <w:szCs w:val="18"/>
              </w:rPr>
              <w:t xml:space="preserve"> </w:t>
            </w:r>
            <w:proofErr w:type="spellStart"/>
            <w:r w:rsidRPr="00F628B7">
              <w:rPr>
                <w:rFonts w:ascii="Arial" w:eastAsia="Calibri" w:hAnsi="Arial" w:cs="Arial"/>
                <w:sz w:val="18"/>
                <w:szCs w:val="18"/>
              </w:rPr>
              <w:t>voća</w:t>
            </w:r>
            <w:r>
              <w:rPr>
                <w:rFonts w:ascii="Arial" w:eastAsia="Calibri" w:hAnsi="Arial" w:cs="Arial"/>
                <w:sz w:val="18"/>
                <w:szCs w:val="18"/>
              </w:rPr>
              <w:t>-dio</w:t>
            </w:r>
            <w:proofErr w:type="spellEnd"/>
          </w:p>
        </w:tc>
        <w:tc>
          <w:tcPr>
            <w:tcW w:w="2021" w:type="dxa"/>
            <w:tcBorders>
              <w:top w:val="single" w:sz="4" w:space="0" w:color="auto"/>
              <w:left w:val="single" w:sz="4" w:space="0" w:color="auto"/>
              <w:bottom w:val="single" w:sz="4" w:space="0" w:color="auto"/>
              <w:right w:val="single" w:sz="4" w:space="0" w:color="auto"/>
            </w:tcBorders>
          </w:tcPr>
          <w:p w:rsidR="00B91A12" w:rsidRPr="00F628B7" w:rsidRDefault="00B91A12" w:rsidP="00F01871">
            <w:pPr>
              <w:rPr>
                <w:rFonts w:ascii="Arial" w:eastAsia="Calibri" w:hAnsi="Arial" w:cs="Arial"/>
                <w:sz w:val="18"/>
                <w:szCs w:val="18"/>
              </w:rPr>
            </w:pPr>
            <w:r>
              <w:rPr>
                <w:rFonts w:ascii="Arial" w:eastAsia="Calibri" w:hAnsi="Arial" w:cs="Arial"/>
                <w:sz w:val="18"/>
                <w:szCs w:val="18"/>
              </w:rPr>
              <w:t xml:space="preserve">Prof. </w:t>
            </w:r>
            <w:proofErr w:type="spellStart"/>
            <w:r>
              <w:rPr>
                <w:rFonts w:ascii="Arial" w:eastAsia="Calibri" w:hAnsi="Arial" w:cs="Arial"/>
                <w:sz w:val="18"/>
                <w:szCs w:val="18"/>
              </w:rPr>
              <w:t>dr</w:t>
            </w:r>
            <w:proofErr w:type="spellEnd"/>
            <w:r>
              <w:rPr>
                <w:rFonts w:ascii="Arial" w:eastAsia="Calibri" w:hAnsi="Arial" w:cs="Arial"/>
                <w:sz w:val="18"/>
                <w:szCs w:val="18"/>
              </w:rPr>
              <w:t xml:space="preserve"> Ranko </w:t>
            </w:r>
            <w:proofErr w:type="spellStart"/>
            <w:r>
              <w:rPr>
                <w:rFonts w:ascii="Arial" w:eastAsia="Calibri" w:hAnsi="Arial" w:cs="Arial"/>
                <w:sz w:val="18"/>
                <w:szCs w:val="18"/>
              </w:rPr>
              <w:t>Popović</w:t>
            </w:r>
            <w:proofErr w:type="spellEnd"/>
          </w:p>
        </w:tc>
        <w:tc>
          <w:tcPr>
            <w:tcW w:w="3060" w:type="dxa"/>
            <w:gridSpan w:val="2"/>
            <w:tcBorders>
              <w:left w:val="single" w:sz="4" w:space="0" w:color="auto"/>
              <w:bottom w:val="single" w:sz="4" w:space="0" w:color="auto"/>
              <w:right w:val="single" w:sz="4" w:space="0" w:color="auto"/>
            </w:tcBorders>
          </w:tcPr>
          <w:p w:rsidR="00B91A12" w:rsidRDefault="00B91A12" w:rsidP="00F01871">
            <w:pPr>
              <w:rPr>
                <w:rFonts w:ascii="Arial" w:eastAsia="Calibri" w:hAnsi="Arial" w:cs="Arial"/>
                <w:sz w:val="18"/>
                <w:szCs w:val="18"/>
              </w:rPr>
            </w:pPr>
            <w:proofErr w:type="spellStart"/>
            <w:r w:rsidRPr="00F628B7">
              <w:rPr>
                <w:rFonts w:ascii="Arial" w:eastAsia="Calibri" w:hAnsi="Arial" w:cs="Arial"/>
                <w:sz w:val="18"/>
                <w:szCs w:val="18"/>
              </w:rPr>
              <w:t>Mediteransko</w:t>
            </w:r>
            <w:proofErr w:type="spellEnd"/>
            <w:r w:rsidRPr="00F628B7">
              <w:rPr>
                <w:rFonts w:ascii="Arial" w:eastAsia="Calibri" w:hAnsi="Arial" w:cs="Arial"/>
                <w:sz w:val="18"/>
                <w:szCs w:val="18"/>
              </w:rPr>
              <w:t xml:space="preserve"> </w:t>
            </w:r>
            <w:proofErr w:type="spellStart"/>
            <w:r w:rsidRPr="00F628B7">
              <w:rPr>
                <w:rFonts w:ascii="Arial" w:eastAsia="Calibri" w:hAnsi="Arial" w:cs="Arial"/>
                <w:sz w:val="18"/>
                <w:szCs w:val="18"/>
              </w:rPr>
              <w:t>voćarstvo</w:t>
            </w:r>
            <w:proofErr w:type="spellEnd"/>
            <w:r>
              <w:rPr>
                <w:rFonts w:ascii="Arial" w:eastAsia="Calibri" w:hAnsi="Arial" w:cs="Arial"/>
                <w:sz w:val="18"/>
                <w:szCs w:val="18"/>
              </w:rPr>
              <w:t>*</w:t>
            </w:r>
          </w:p>
          <w:p w:rsidR="00B91A12" w:rsidRPr="00F628B7" w:rsidRDefault="00B91A12" w:rsidP="00F01871">
            <w:pPr>
              <w:rPr>
                <w:rFonts w:ascii="Arial" w:eastAsia="Calibri" w:hAnsi="Arial" w:cs="Arial"/>
                <w:sz w:val="18"/>
                <w:szCs w:val="18"/>
              </w:rPr>
            </w:pPr>
            <w:proofErr w:type="spellStart"/>
            <w:r>
              <w:rPr>
                <w:rFonts w:ascii="Arial" w:eastAsia="Calibri" w:hAnsi="Arial" w:cs="Arial"/>
                <w:sz w:val="18"/>
                <w:szCs w:val="18"/>
              </w:rPr>
              <w:t>Stari</w:t>
            </w:r>
            <w:proofErr w:type="spellEnd"/>
            <w:r>
              <w:rPr>
                <w:rFonts w:ascii="Arial" w:eastAsia="Calibri" w:hAnsi="Arial" w:cs="Arial"/>
                <w:sz w:val="18"/>
                <w:szCs w:val="18"/>
              </w:rPr>
              <w:t xml:space="preserve"> </w:t>
            </w:r>
            <w:proofErr w:type="spellStart"/>
            <w:r>
              <w:rPr>
                <w:rFonts w:ascii="Arial" w:eastAsia="Calibri" w:hAnsi="Arial" w:cs="Arial"/>
                <w:sz w:val="18"/>
                <w:szCs w:val="18"/>
              </w:rPr>
              <w:t>progam</w:t>
            </w:r>
            <w:proofErr w:type="spellEnd"/>
          </w:p>
        </w:tc>
      </w:tr>
      <w:tr w:rsidR="00B91A12" w:rsidRPr="00F628B7" w:rsidTr="006F2700">
        <w:trPr>
          <w:gridAfter w:val="1"/>
          <w:wAfter w:w="7" w:type="dxa"/>
        </w:trPr>
        <w:tc>
          <w:tcPr>
            <w:tcW w:w="764" w:type="dxa"/>
            <w:vMerge w:val="restart"/>
            <w:tcBorders>
              <w:top w:val="single" w:sz="4" w:space="0" w:color="auto"/>
              <w:left w:val="single" w:sz="4" w:space="0" w:color="auto"/>
              <w:right w:val="single" w:sz="4" w:space="0" w:color="auto"/>
            </w:tcBorders>
            <w:hideMark/>
          </w:tcPr>
          <w:p w:rsidR="00B91A12" w:rsidRPr="00F628B7" w:rsidRDefault="00B91A12" w:rsidP="00F01871">
            <w:pPr>
              <w:rPr>
                <w:rFonts w:ascii="Arial" w:eastAsia="Calibri" w:hAnsi="Arial" w:cs="Arial"/>
                <w:sz w:val="18"/>
                <w:szCs w:val="18"/>
                <w:lang w:val="sr-Latn-ME"/>
              </w:rPr>
            </w:pPr>
            <w:r w:rsidRPr="00F628B7">
              <w:rPr>
                <w:rFonts w:ascii="Arial" w:eastAsia="Calibri" w:hAnsi="Arial" w:cs="Arial"/>
                <w:sz w:val="18"/>
                <w:szCs w:val="18"/>
                <w:lang w:val="sr-Latn-ME"/>
              </w:rPr>
              <w:t>9.</w:t>
            </w:r>
          </w:p>
        </w:tc>
        <w:tc>
          <w:tcPr>
            <w:tcW w:w="1954" w:type="dxa"/>
            <w:vMerge w:val="restart"/>
            <w:tcBorders>
              <w:top w:val="single" w:sz="4" w:space="0" w:color="auto"/>
              <w:left w:val="single" w:sz="4" w:space="0" w:color="auto"/>
              <w:right w:val="single" w:sz="4" w:space="0" w:color="auto"/>
            </w:tcBorders>
            <w:hideMark/>
          </w:tcPr>
          <w:p w:rsidR="00B91A12" w:rsidRPr="00F628B7" w:rsidRDefault="00B91A12" w:rsidP="00F01871">
            <w:pPr>
              <w:rPr>
                <w:rFonts w:ascii="Arial" w:eastAsia="Calibri" w:hAnsi="Arial" w:cs="Arial"/>
                <w:sz w:val="18"/>
                <w:szCs w:val="18"/>
                <w:lang w:val="sr-Latn-ME"/>
              </w:rPr>
            </w:pPr>
            <w:r w:rsidRPr="00F628B7">
              <w:rPr>
                <w:rFonts w:ascii="Arial" w:eastAsia="Calibri" w:hAnsi="Arial" w:cs="Arial"/>
                <w:sz w:val="18"/>
                <w:szCs w:val="18"/>
                <w:lang w:val="sr-Latn-ME"/>
              </w:rPr>
              <w:t xml:space="preserve">Dr </w:t>
            </w:r>
            <w:r>
              <w:rPr>
                <w:rFonts w:ascii="Arial" w:eastAsia="Calibri" w:hAnsi="Arial" w:cs="Arial"/>
                <w:sz w:val="18"/>
                <w:szCs w:val="18"/>
                <w:lang w:val="sr-Latn-ME"/>
              </w:rPr>
              <w:t>Jasmina Balijagić</w:t>
            </w:r>
          </w:p>
        </w:tc>
        <w:tc>
          <w:tcPr>
            <w:tcW w:w="2068" w:type="dxa"/>
            <w:tcBorders>
              <w:top w:val="single" w:sz="4" w:space="0" w:color="auto"/>
              <w:left w:val="single" w:sz="4" w:space="0" w:color="auto"/>
              <w:bottom w:val="single" w:sz="4" w:space="0" w:color="auto"/>
              <w:right w:val="single" w:sz="4" w:space="0" w:color="auto"/>
            </w:tcBorders>
            <w:hideMark/>
          </w:tcPr>
          <w:p w:rsidR="00B91A12" w:rsidRPr="00F628B7" w:rsidRDefault="00B91A12" w:rsidP="00F01871">
            <w:pPr>
              <w:rPr>
                <w:rFonts w:ascii="Arial" w:eastAsia="Calibri" w:hAnsi="Arial" w:cs="Arial"/>
                <w:sz w:val="18"/>
                <w:szCs w:val="18"/>
              </w:rPr>
            </w:pPr>
            <w:proofErr w:type="spellStart"/>
            <w:r>
              <w:rPr>
                <w:rFonts w:ascii="Arial" w:eastAsia="Calibri" w:hAnsi="Arial" w:cs="Arial"/>
                <w:sz w:val="18"/>
                <w:szCs w:val="18"/>
              </w:rPr>
              <w:t>Poljoprivredna</w:t>
            </w:r>
            <w:proofErr w:type="spellEnd"/>
            <w:r>
              <w:rPr>
                <w:rFonts w:ascii="Arial" w:eastAsia="Calibri" w:hAnsi="Arial" w:cs="Arial"/>
                <w:sz w:val="18"/>
                <w:szCs w:val="18"/>
              </w:rPr>
              <w:t xml:space="preserve"> </w:t>
            </w:r>
            <w:proofErr w:type="spellStart"/>
            <w:r>
              <w:rPr>
                <w:rFonts w:ascii="Arial" w:eastAsia="Calibri" w:hAnsi="Arial" w:cs="Arial"/>
                <w:sz w:val="18"/>
                <w:szCs w:val="18"/>
              </w:rPr>
              <w:t>botanika</w:t>
            </w:r>
            <w:proofErr w:type="spellEnd"/>
          </w:p>
        </w:tc>
        <w:tc>
          <w:tcPr>
            <w:tcW w:w="2021" w:type="dxa"/>
            <w:tcBorders>
              <w:top w:val="single" w:sz="4" w:space="0" w:color="auto"/>
              <w:left w:val="single" w:sz="4" w:space="0" w:color="auto"/>
              <w:bottom w:val="single" w:sz="4" w:space="0" w:color="auto"/>
              <w:right w:val="single" w:sz="4" w:space="0" w:color="auto"/>
            </w:tcBorders>
          </w:tcPr>
          <w:p w:rsidR="00B91A12" w:rsidRPr="00F628B7" w:rsidRDefault="00B91A12" w:rsidP="00F01871">
            <w:pPr>
              <w:rPr>
                <w:rFonts w:ascii="Arial" w:eastAsia="Calibri" w:hAnsi="Arial" w:cs="Arial"/>
                <w:sz w:val="18"/>
                <w:szCs w:val="18"/>
              </w:rPr>
            </w:pPr>
            <w:proofErr w:type="spellStart"/>
            <w:r>
              <w:rPr>
                <w:rFonts w:ascii="Arial" w:eastAsia="Calibri" w:hAnsi="Arial" w:cs="Arial"/>
                <w:sz w:val="18"/>
                <w:szCs w:val="18"/>
              </w:rPr>
              <w:t>Dr</w:t>
            </w:r>
            <w:proofErr w:type="spellEnd"/>
            <w:r>
              <w:rPr>
                <w:rFonts w:ascii="Arial" w:eastAsia="Calibri" w:hAnsi="Arial" w:cs="Arial"/>
                <w:sz w:val="18"/>
                <w:szCs w:val="18"/>
              </w:rPr>
              <w:t xml:space="preserve"> Ranko </w:t>
            </w:r>
            <w:proofErr w:type="spellStart"/>
            <w:r>
              <w:rPr>
                <w:rFonts w:ascii="Arial" w:eastAsia="Calibri" w:hAnsi="Arial" w:cs="Arial"/>
                <w:sz w:val="18"/>
                <w:szCs w:val="18"/>
              </w:rPr>
              <w:t>Prenkić</w:t>
            </w:r>
            <w:proofErr w:type="spellEnd"/>
          </w:p>
        </w:tc>
        <w:tc>
          <w:tcPr>
            <w:tcW w:w="3060" w:type="dxa"/>
            <w:gridSpan w:val="2"/>
            <w:vMerge w:val="restart"/>
            <w:tcBorders>
              <w:top w:val="single" w:sz="4" w:space="0" w:color="auto"/>
              <w:left w:val="single" w:sz="4" w:space="0" w:color="auto"/>
              <w:right w:val="single" w:sz="4" w:space="0" w:color="auto"/>
            </w:tcBorders>
            <w:hideMark/>
          </w:tcPr>
          <w:p w:rsidR="00B91A12" w:rsidRPr="00F628B7" w:rsidRDefault="00B91A12" w:rsidP="00F01871">
            <w:pPr>
              <w:rPr>
                <w:rFonts w:ascii="Arial" w:eastAsia="Calibri" w:hAnsi="Arial" w:cs="Arial"/>
                <w:sz w:val="18"/>
                <w:szCs w:val="18"/>
              </w:rPr>
            </w:pPr>
            <w:proofErr w:type="spellStart"/>
            <w:r w:rsidRPr="00F628B7">
              <w:rPr>
                <w:rFonts w:ascii="Arial" w:eastAsia="Calibri" w:hAnsi="Arial" w:cs="Arial"/>
                <w:sz w:val="18"/>
                <w:szCs w:val="18"/>
              </w:rPr>
              <w:t>Kontinentalno</w:t>
            </w:r>
            <w:proofErr w:type="spellEnd"/>
            <w:r w:rsidRPr="00F628B7">
              <w:rPr>
                <w:rFonts w:ascii="Arial" w:eastAsia="Calibri" w:hAnsi="Arial" w:cs="Arial"/>
                <w:sz w:val="18"/>
                <w:szCs w:val="18"/>
              </w:rPr>
              <w:t xml:space="preserve"> </w:t>
            </w:r>
            <w:proofErr w:type="spellStart"/>
            <w:r w:rsidRPr="00F628B7">
              <w:rPr>
                <w:rFonts w:ascii="Arial" w:eastAsia="Calibri" w:hAnsi="Arial" w:cs="Arial"/>
                <w:sz w:val="18"/>
                <w:szCs w:val="18"/>
              </w:rPr>
              <w:t>voćarstvo</w:t>
            </w:r>
            <w:proofErr w:type="spellEnd"/>
            <w:r w:rsidRPr="00F628B7">
              <w:rPr>
                <w:rFonts w:ascii="Arial" w:eastAsia="Calibri" w:hAnsi="Arial" w:cs="Arial"/>
                <w:sz w:val="18"/>
                <w:szCs w:val="18"/>
              </w:rPr>
              <w:t xml:space="preserve"> </w:t>
            </w:r>
            <w:proofErr w:type="spellStart"/>
            <w:r w:rsidRPr="00F628B7">
              <w:rPr>
                <w:rFonts w:ascii="Arial" w:eastAsia="Calibri" w:hAnsi="Arial" w:cs="Arial"/>
                <w:sz w:val="18"/>
                <w:szCs w:val="18"/>
              </w:rPr>
              <w:t>i</w:t>
            </w:r>
            <w:proofErr w:type="spellEnd"/>
            <w:r w:rsidRPr="00F628B7">
              <w:rPr>
                <w:rFonts w:ascii="Arial" w:eastAsia="Calibri" w:hAnsi="Arial" w:cs="Arial"/>
                <w:sz w:val="18"/>
                <w:szCs w:val="18"/>
              </w:rPr>
              <w:t xml:space="preserve"> </w:t>
            </w:r>
            <w:proofErr w:type="spellStart"/>
            <w:r w:rsidRPr="00F628B7">
              <w:rPr>
                <w:rFonts w:ascii="Arial" w:eastAsia="Calibri" w:hAnsi="Arial" w:cs="Arial"/>
                <w:sz w:val="18"/>
                <w:szCs w:val="18"/>
              </w:rPr>
              <w:t>ljekovito</w:t>
            </w:r>
            <w:proofErr w:type="spellEnd"/>
            <w:r w:rsidRPr="00F628B7">
              <w:rPr>
                <w:rFonts w:ascii="Arial" w:eastAsia="Calibri" w:hAnsi="Arial" w:cs="Arial"/>
                <w:sz w:val="18"/>
                <w:szCs w:val="18"/>
              </w:rPr>
              <w:t xml:space="preserve"> </w:t>
            </w:r>
            <w:proofErr w:type="spellStart"/>
            <w:r w:rsidRPr="00F628B7">
              <w:rPr>
                <w:rFonts w:ascii="Arial" w:eastAsia="Calibri" w:hAnsi="Arial" w:cs="Arial"/>
                <w:sz w:val="18"/>
                <w:szCs w:val="18"/>
              </w:rPr>
              <w:t>bilje</w:t>
            </w:r>
            <w:proofErr w:type="spellEnd"/>
            <w:r>
              <w:rPr>
                <w:rFonts w:ascii="Arial" w:eastAsia="Calibri" w:hAnsi="Arial" w:cs="Arial"/>
                <w:sz w:val="18"/>
                <w:szCs w:val="18"/>
              </w:rPr>
              <w:t>*</w:t>
            </w:r>
          </w:p>
        </w:tc>
      </w:tr>
      <w:tr w:rsidR="00B91A12" w:rsidRPr="00F628B7" w:rsidTr="006F2700">
        <w:trPr>
          <w:gridAfter w:val="1"/>
          <w:wAfter w:w="7" w:type="dxa"/>
        </w:trPr>
        <w:tc>
          <w:tcPr>
            <w:tcW w:w="764" w:type="dxa"/>
            <w:vMerge/>
            <w:tcBorders>
              <w:left w:val="single" w:sz="4" w:space="0" w:color="auto"/>
              <w:right w:val="single" w:sz="4" w:space="0" w:color="auto"/>
            </w:tcBorders>
          </w:tcPr>
          <w:p w:rsidR="00B91A12" w:rsidRPr="00F628B7" w:rsidRDefault="00B91A12" w:rsidP="00F01871">
            <w:pPr>
              <w:rPr>
                <w:rFonts w:ascii="Arial" w:eastAsia="Calibri" w:hAnsi="Arial" w:cs="Arial"/>
                <w:sz w:val="18"/>
                <w:szCs w:val="18"/>
                <w:lang w:val="sr-Latn-ME"/>
              </w:rPr>
            </w:pPr>
          </w:p>
        </w:tc>
        <w:tc>
          <w:tcPr>
            <w:tcW w:w="1954" w:type="dxa"/>
            <w:vMerge/>
            <w:tcBorders>
              <w:left w:val="single" w:sz="4" w:space="0" w:color="auto"/>
              <w:right w:val="single" w:sz="4" w:space="0" w:color="auto"/>
            </w:tcBorders>
          </w:tcPr>
          <w:p w:rsidR="00B91A12" w:rsidRPr="00F628B7" w:rsidRDefault="00B91A12" w:rsidP="00F01871">
            <w:pPr>
              <w:rPr>
                <w:rFonts w:ascii="Arial" w:eastAsia="Calibri" w:hAnsi="Arial" w:cs="Arial"/>
                <w:sz w:val="18"/>
                <w:szCs w:val="18"/>
                <w:lang w:val="sr-Latn-ME"/>
              </w:rPr>
            </w:pPr>
          </w:p>
        </w:tc>
        <w:tc>
          <w:tcPr>
            <w:tcW w:w="2068" w:type="dxa"/>
            <w:tcBorders>
              <w:top w:val="single" w:sz="4" w:space="0" w:color="auto"/>
              <w:left w:val="single" w:sz="4" w:space="0" w:color="auto"/>
              <w:bottom w:val="single" w:sz="4" w:space="0" w:color="auto"/>
              <w:right w:val="single" w:sz="4" w:space="0" w:color="auto"/>
            </w:tcBorders>
          </w:tcPr>
          <w:p w:rsidR="00B91A12" w:rsidRPr="00F628B7" w:rsidRDefault="00B91A12" w:rsidP="00F01871">
            <w:pPr>
              <w:rPr>
                <w:rFonts w:ascii="Arial" w:eastAsia="Calibri" w:hAnsi="Arial" w:cs="Arial"/>
                <w:sz w:val="18"/>
                <w:szCs w:val="18"/>
              </w:rPr>
            </w:pPr>
            <w:proofErr w:type="spellStart"/>
            <w:r>
              <w:rPr>
                <w:rFonts w:ascii="Arial" w:eastAsia="Calibri" w:hAnsi="Arial" w:cs="Arial"/>
                <w:sz w:val="18"/>
                <w:szCs w:val="18"/>
              </w:rPr>
              <w:t>Samoniklo</w:t>
            </w:r>
            <w:proofErr w:type="spellEnd"/>
            <w:r>
              <w:rPr>
                <w:rFonts w:ascii="Arial" w:eastAsia="Calibri" w:hAnsi="Arial" w:cs="Arial"/>
                <w:sz w:val="18"/>
                <w:szCs w:val="18"/>
              </w:rPr>
              <w:t xml:space="preserve"> </w:t>
            </w:r>
            <w:proofErr w:type="spellStart"/>
            <w:r>
              <w:rPr>
                <w:rFonts w:ascii="Arial" w:eastAsia="Calibri" w:hAnsi="Arial" w:cs="Arial"/>
                <w:sz w:val="18"/>
                <w:szCs w:val="18"/>
              </w:rPr>
              <w:t>kontinentalno</w:t>
            </w:r>
            <w:proofErr w:type="spellEnd"/>
            <w:r>
              <w:rPr>
                <w:rFonts w:ascii="Arial" w:eastAsia="Calibri" w:hAnsi="Arial" w:cs="Arial"/>
                <w:sz w:val="18"/>
                <w:szCs w:val="18"/>
              </w:rPr>
              <w:t xml:space="preserve"> </w:t>
            </w:r>
            <w:proofErr w:type="spellStart"/>
            <w:r>
              <w:rPr>
                <w:rFonts w:ascii="Arial" w:eastAsia="Calibri" w:hAnsi="Arial" w:cs="Arial"/>
                <w:sz w:val="18"/>
                <w:szCs w:val="18"/>
              </w:rPr>
              <w:t>ljekovito</w:t>
            </w:r>
            <w:proofErr w:type="spellEnd"/>
            <w:r>
              <w:rPr>
                <w:rFonts w:ascii="Arial" w:eastAsia="Calibri" w:hAnsi="Arial" w:cs="Arial"/>
                <w:sz w:val="18"/>
                <w:szCs w:val="18"/>
              </w:rPr>
              <w:t xml:space="preserve"> </w:t>
            </w:r>
            <w:proofErr w:type="spellStart"/>
            <w:r>
              <w:rPr>
                <w:rFonts w:ascii="Arial" w:eastAsia="Calibri" w:hAnsi="Arial" w:cs="Arial"/>
                <w:sz w:val="18"/>
                <w:szCs w:val="18"/>
              </w:rPr>
              <w:t>bilje</w:t>
            </w:r>
            <w:proofErr w:type="spellEnd"/>
          </w:p>
        </w:tc>
        <w:tc>
          <w:tcPr>
            <w:tcW w:w="2021" w:type="dxa"/>
            <w:tcBorders>
              <w:top w:val="single" w:sz="4" w:space="0" w:color="auto"/>
              <w:left w:val="single" w:sz="4" w:space="0" w:color="auto"/>
              <w:bottom w:val="single" w:sz="4" w:space="0" w:color="auto"/>
              <w:right w:val="single" w:sz="4" w:space="0" w:color="auto"/>
            </w:tcBorders>
          </w:tcPr>
          <w:p w:rsidR="00B91A12" w:rsidRDefault="00B91A12" w:rsidP="00F01871">
            <w:proofErr w:type="spellStart"/>
            <w:r w:rsidRPr="00E65802">
              <w:rPr>
                <w:rFonts w:ascii="Arial" w:eastAsia="Calibri" w:hAnsi="Arial" w:cs="Arial"/>
                <w:sz w:val="18"/>
                <w:szCs w:val="18"/>
              </w:rPr>
              <w:t>Dr</w:t>
            </w:r>
            <w:proofErr w:type="spellEnd"/>
            <w:r w:rsidRPr="00E65802">
              <w:rPr>
                <w:rFonts w:ascii="Arial" w:eastAsia="Calibri" w:hAnsi="Arial" w:cs="Arial"/>
                <w:sz w:val="18"/>
                <w:szCs w:val="18"/>
              </w:rPr>
              <w:t xml:space="preserve"> Ranko </w:t>
            </w:r>
            <w:proofErr w:type="spellStart"/>
            <w:r w:rsidRPr="00E65802">
              <w:rPr>
                <w:rFonts w:ascii="Arial" w:eastAsia="Calibri" w:hAnsi="Arial" w:cs="Arial"/>
                <w:sz w:val="18"/>
                <w:szCs w:val="18"/>
              </w:rPr>
              <w:t>Prenkić</w:t>
            </w:r>
            <w:proofErr w:type="spellEnd"/>
          </w:p>
        </w:tc>
        <w:tc>
          <w:tcPr>
            <w:tcW w:w="3060" w:type="dxa"/>
            <w:gridSpan w:val="2"/>
            <w:vMerge/>
            <w:tcBorders>
              <w:left w:val="single" w:sz="4" w:space="0" w:color="auto"/>
              <w:right w:val="single" w:sz="4" w:space="0" w:color="auto"/>
            </w:tcBorders>
          </w:tcPr>
          <w:p w:rsidR="00B91A12" w:rsidRPr="00F628B7" w:rsidRDefault="00B91A12" w:rsidP="00F01871">
            <w:pPr>
              <w:rPr>
                <w:rFonts w:ascii="Arial" w:eastAsia="Calibri" w:hAnsi="Arial" w:cs="Arial"/>
                <w:sz w:val="18"/>
                <w:szCs w:val="18"/>
              </w:rPr>
            </w:pPr>
          </w:p>
        </w:tc>
      </w:tr>
      <w:tr w:rsidR="00B91A12" w:rsidRPr="00F628B7" w:rsidTr="006F2700">
        <w:trPr>
          <w:gridAfter w:val="1"/>
          <w:wAfter w:w="7" w:type="dxa"/>
        </w:trPr>
        <w:tc>
          <w:tcPr>
            <w:tcW w:w="764" w:type="dxa"/>
            <w:vMerge/>
            <w:tcBorders>
              <w:left w:val="single" w:sz="4" w:space="0" w:color="auto"/>
              <w:right w:val="single" w:sz="4" w:space="0" w:color="auto"/>
            </w:tcBorders>
            <w:vAlign w:val="center"/>
          </w:tcPr>
          <w:p w:rsidR="00B91A12" w:rsidRPr="00F628B7" w:rsidRDefault="00B91A12" w:rsidP="00F01871">
            <w:pPr>
              <w:rPr>
                <w:rFonts w:ascii="Arial" w:eastAsia="Calibri" w:hAnsi="Arial" w:cs="Arial"/>
                <w:sz w:val="18"/>
                <w:szCs w:val="18"/>
                <w:lang w:val="sr-Latn-ME"/>
              </w:rPr>
            </w:pPr>
          </w:p>
        </w:tc>
        <w:tc>
          <w:tcPr>
            <w:tcW w:w="1954" w:type="dxa"/>
            <w:vMerge/>
            <w:tcBorders>
              <w:left w:val="single" w:sz="4" w:space="0" w:color="auto"/>
              <w:right w:val="single" w:sz="4" w:space="0" w:color="auto"/>
            </w:tcBorders>
            <w:vAlign w:val="center"/>
          </w:tcPr>
          <w:p w:rsidR="00B91A12" w:rsidRPr="00F628B7" w:rsidRDefault="00B91A12" w:rsidP="00F01871">
            <w:pPr>
              <w:rPr>
                <w:rFonts w:ascii="Arial" w:eastAsia="Calibri" w:hAnsi="Arial" w:cs="Arial"/>
                <w:sz w:val="18"/>
                <w:szCs w:val="18"/>
                <w:lang w:val="sr-Latn-ME"/>
              </w:rPr>
            </w:pPr>
          </w:p>
        </w:tc>
        <w:tc>
          <w:tcPr>
            <w:tcW w:w="2068" w:type="dxa"/>
            <w:tcBorders>
              <w:top w:val="single" w:sz="4" w:space="0" w:color="auto"/>
              <w:left w:val="single" w:sz="4" w:space="0" w:color="auto"/>
              <w:bottom w:val="single" w:sz="4" w:space="0" w:color="auto"/>
              <w:right w:val="single" w:sz="4" w:space="0" w:color="auto"/>
            </w:tcBorders>
          </w:tcPr>
          <w:p w:rsidR="00B91A12" w:rsidRPr="00F628B7" w:rsidRDefault="00B91A12" w:rsidP="00F01871">
            <w:pPr>
              <w:rPr>
                <w:rFonts w:ascii="Arial" w:eastAsia="Calibri" w:hAnsi="Arial" w:cs="Arial"/>
                <w:sz w:val="18"/>
                <w:szCs w:val="18"/>
              </w:rPr>
            </w:pPr>
            <w:proofErr w:type="spellStart"/>
            <w:r>
              <w:rPr>
                <w:rFonts w:ascii="Arial" w:eastAsia="Calibri" w:hAnsi="Arial" w:cs="Arial"/>
                <w:sz w:val="18"/>
                <w:szCs w:val="18"/>
              </w:rPr>
              <w:t>Berba</w:t>
            </w:r>
            <w:proofErr w:type="spellEnd"/>
            <w:r>
              <w:rPr>
                <w:rFonts w:ascii="Arial" w:eastAsia="Calibri" w:hAnsi="Arial" w:cs="Arial"/>
                <w:sz w:val="18"/>
                <w:szCs w:val="18"/>
              </w:rPr>
              <w:t xml:space="preserve">, </w:t>
            </w:r>
            <w:proofErr w:type="spellStart"/>
            <w:r>
              <w:rPr>
                <w:rFonts w:ascii="Arial" w:eastAsia="Calibri" w:hAnsi="Arial" w:cs="Arial"/>
                <w:sz w:val="18"/>
                <w:szCs w:val="18"/>
              </w:rPr>
              <w:t>čuvanje</w:t>
            </w:r>
            <w:proofErr w:type="spellEnd"/>
            <w:r>
              <w:rPr>
                <w:rFonts w:ascii="Arial" w:eastAsia="Calibri" w:hAnsi="Arial" w:cs="Arial"/>
                <w:sz w:val="18"/>
                <w:szCs w:val="18"/>
              </w:rPr>
              <w:t xml:space="preserve"> </w:t>
            </w:r>
            <w:proofErr w:type="spellStart"/>
            <w:r>
              <w:rPr>
                <w:rFonts w:ascii="Arial" w:eastAsia="Calibri" w:hAnsi="Arial" w:cs="Arial"/>
                <w:sz w:val="18"/>
                <w:szCs w:val="18"/>
              </w:rPr>
              <w:t>i</w:t>
            </w:r>
            <w:proofErr w:type="spellEnd"/>
            <w:r>
              <w:rPr>
                <w:rFonts w:ascii="Arial" w:eastAsia="Calibri" w:hAnsi="Arial" w:cs="Arial"/>
                <w:sz w:val="18"/>
                <w:szCs w:val="18"/>
              </w:rPr>
              <w:t xml:space="preserve"> </w:t>
            </w:r>
            <w:proofErr w:type="spellStart"/>
            <w:r>
              <w:rPr>
                <w:rFonts w:ascii="Arial" w:eastAsia="Calibri" w:hAnsi="Arial" w:cs="Arial"/>
                <w:sz w:val="18"/>
                <w:szCs w:val="18"/>
              </w:rPr>
              <w:t>pakovanje</w:t>
            </w:r>
            <w:proofErr w:type="spellEnd"/>
            <w:r>
              <w:rPr>
                <w:rFonts w:ascii="Arial" w:eastAsia="Calibri" w:hAnsi="Arial" w:cs="Arial"/>
                <w:sz w:val="18"/>
                <w:szCs w:val="18"/>
              </w:rPr>
              <w:t xml:space="preserve"> </w:t>
            </w:r>
            <w:proofErr w:type="spellStart"/>
            <w:r>
              <w:rPr>
                <w:rFonts w:ascii="Arial" w:eastAsia="Calibri" w:hAnsi="Arial" w:cs="Arial"/>
                <w:sz w:val="18"/>
                <w:szCs w:val="18"/>
              </w:rPr>
              <w:t>ljekovitog</w:t>
            </w:r>
            <w:proofErr w:type="spellEnd"/>
            <w:r>
              <w:rPr>
                <w:rFonts w:ascii="Arial" w:eastAsia="Calibri" w:hAnsi="Arial" w:cs="Arial"/>
                <w:sz w:val="18"/>
                <w:szCs w:val="18"/>
              </w:rPr>
              <w:t xml:space="preserve"> </w:t>
            </w:r>
            <w:proofErr w:type="spellStart"/>
            <w:r>
              <w:rPr>
                <w:rFonts w:ascii="Arial" w:eastAsia="Calibri" w:hAnsi="Arial" w:cs="Arial"/>
                <w:sz w:val="18"/>
                <w:szCs w:val="18"/>
              </w:rPr>
              <w:t>i</w:t>
            </w:r>
            <w:proofErr w:type="spellEnd"/>
            <w:r>
              <w:rPr>
                <w:rFonts w:ascii="Arial" w:eastAsia="Calibri" w:hAnsi="Arial" w:cs="Arial"/>
                <w:sz w:val="18"/>
                <w:szCs w:val="18"/>
              </w:rPr>
              <w:t xml:space="preserve"> </w:t>
            </w:r>
            <w:proofErr w:type="spellStart"/>
            <w:r>
              <w:rPr>
                <w:rFonts w:ascii="Arial" w:eastAsia="Calibri" w:hAnsi="Arial" w:cs="Arial"/>
                <w:sz w:val="18"/>
                <w:szCs w:val="18"/>
              </w:rPr>
              <w:t>aromatičnog</w:t>
            </w:r>
            <w:proofErr w:type="spellEnd"/>
            <w:r>
              <w:rPr>
                <w:rFonts w:ascii="Arial" w:eastAsia="Calibri" w:hAnsi="Arial" w:cs="Arial"/>
                <w:sz w:val="18"/>
                <w:szCs w:val="18"/>
              </w:rPr>
              <w:t xml:space="preserve"> </w:t>
            </w:r>
            <w:proofErr w:type="spellStart"/>
            <w:r>
              <w:rPr>
                <w:rFonts w:ascii="Arial" w:eastAsia="Calibri" w:hAnsi="Arial" w:cs="Arial"/>
                <w:sz w:val="18"/>
                <w:szCs w:val="18"/>
              </w:rPr>
              <w:t>bilja</w:t>
            </w:r>
            <w:proofErr w:type="spellEnd"/>
          </w:p>
        </w:tc>
        <w:tc>
          <w:tcPr>
            <w:tcW w:w="2021" w:type="dxa"/>
            <w:tcBorders>
              <w:top w:val="single" w:sz="4" w:space="0" w:color="auto"/>
              <w:left w:val="single" w:sz="4" w:space="0" w:color="auto"/>
              <w:bottom w:val="single" w:sz="4" w:space="0" w:color="auto"/>
              <w:right w:val="single" w:sz="4" w:space="0" w:color="auto"/>
            </w:tcBorders>
          </w:tcPr>
          <w:p w:rsidR="00B91A12" w:rsidRDefault="00B91A12" w:rsidP="00F01871">
            <w:proofErr w:type="spellStart"/>
            <w:r w:rsidRPr="00E65802">
              <w:rPr>
                <w:rFonts w:ascii="Arial" w:eastAsia="Calibri" w:hAnsi="Arial" w:cs="Arial"/>
                <w:sz w:val="18"/>
                <w:szCs w:val="18"/>
              </w:rPr>
              <w:t>Dr</w:t>
            </w:r>
            <w:proofErr w:type="spellEnd"/>
            <w:r w:rsidRPr="00E65802">
              <w:rPr>
                <w:rFonts w:ascii="Arial" w:eastAsia="Calibri" w:hAnsi="Arial" w:cs="Arial"/>
                <w:sz w:val="18"/>
                <w:szCs w:val="18"/>
              </w:rPr>
              <w:t xml:space="preserve"> Ranko </w:t>
            </w:r>
            <w:proofErr w:type="spellStart"/>
            <w:r w:rsidRPr="00E65802">
              <w:rPr>
                <w:rFonts w:ascii="Arial" w:eastAsia="Calibri" w:hAnsi="Arial" w:cs="Arial"/>
                <w:sz w:val="18"/>
                <w:szCs w:val="18"/>
              </w:rPr>
              <w:t>Prenkić</w:t>
            </w:r>
            <w:proofErr w:type="spellEnd"/>
          </w:p>
        </w:tc>
        <w:tc>
          <w:tcPr>
            <w:tcW w:w="3060" w:type="dxa"/>
            <w:gridSpan w:val="2"/>
            <w:vMerge/>
            <w:tcBorders>
              <w:left w:val="single" w:sz="4" w:space="0" w:color="auto"/>
              <w:right w:val="single" w:sz="4" w:space="0" w:color="auto"/>
            </w:tcBorders>
          </w:tcPr>
          <w:p w:rsidR="00B91A12" w:rsidRPr="00F628B7" w:rsidRDefault="00B91A12" w:rsidP="00F01871">
            <w:pPr>
              <w:rPr>
                <w:rFonts w:ascii="Arial" w:eastAsia="Calibri" w:hAnsi="Arial" w:cs="Arial"/>
                <w:sz w:val="18"/>
                <w:szCs w:val="18"/>
              </w:rPr>
            </w:pPr>
          </w:p>
        </w:tc>
      </w:tr>
      <w:tr w:rsidR="00B91A12" w:rsidRPr="00F628B7" w:rsidTr="006F2700">
        <w:trPr>
          <w:gridAfter w:val="1"/>
          <w:wAfter w:w="7" w:type="dxa"/>
        </w:trPr>
        <w:tc>
          <w:tcPr>
            <w:tcW w:w="764" w:type="dxa"/>
            <w:vMerge/>
            <w:tcBorders>
              <w:left w:val="single" w:sz="4" w:space="0" w:color="auto"/>
              <w:right w:val="single" w:sz="4" w:space="0" w:color="auto"/>
            </w:tcBorders>
          </w:tcPr>
          <w:p w:rsidR="00B91A12" w:rsidRPr="00F628B7" w:rsidRDefault="00B91A12" w:rsidP="00F01871">
            <w:pPr>
              <w:rPr>
                <w:rFonts w:ascii="Arial" w:eastAsia="Calibri" w:hAnsi="Arial" w:cs="Arial"/>
                <w:sz w:val="18"/>
                <w:szCs w:val="18"/>
                <w:lang w:val="sr-Latn-ME"/>
              </w:rPr>
            </w:pPr>
          </w:p>
        </w:tc>
        <w:tc>
          <w:tcPr>
            <w:tcW w:w="1954" w:type="dxa"/>
            <w:vMerge/>
            <w:tcBorders>
              <w:left w:val="single" w:sz="4" w:space="0" w:color="auto"/>
              <w:right w:val="single" w:sz="4" w:space="0" w:color="auto"/>
            </w:tcBorders>
          </w:tcPr>
          <w:p w:rsidR="00B91A12" w:rsidRPr="00F628B7" w:rsidRDefault="00B91A12" w:rsidP="00F01871">
            <w:pPr>
              <w:rPr>
                <w:rFonts w:ascii="Arial" w:eastAsia="Calibri" w:hAnsi="Arial" w:cs="Arial"/>
                <w:sz w:val="18"/>
                <w:szCs w:val="18"/>
                <w:lang w:val="sr-Latn-ME"/>
              </w:rPr>
            </w:pPr>
          </w:p>
        </w:tc>
        <w:tc>
          <w:tcPr>
            <w:tcW w:w="2068" w:type="dxa"/>
            <w:tcBorders>
              <w:top w:val="single" w:sz="4" w:space="0" w:color="auto"/>
              <w:left w:val="single" w:sz="4" w:space="0" w:color="auto"/>
              <w:bottom w:val="single" w:sz="4" w:space="0" w:color="auto"/>
              <w:right w:val="single" w:sz="4" w:space="0" w:color="auto"/>
            </w:tcBorders>
          </w:tcPr>
          <w:p w:rsidR="00B91A12" w:rsidRPr="00F628B7" w:rsidRDefault="00B91A12" w:rsidP="00F01871">
            <w:pPr>
              <w:rPr>
                <w:rFonts w:ascii="Arial" w:eastAsia="Calibri" w:hAnsi="Arial" w:cs="Arial"/>
                <w:sz w:val="18"/>
                <w:szCs w:val="18"/>
              </w:rPr>
            </w:pPr>
            <w:proofErr w:type="spellStart"/>
            <w:r>
              <w:rPr>
                <w:rFonts w:ascii="Arial" w:eastAsia="Calibri" w:hAnsi="Arial" w:cs="Arial"/>
                <w:sz w:val="18"/>
                <w:szCs w:val="18"/>
              </w:rPr>
              <w:t>Sakupljanje</w:t>
            </w:r>
            <w:proofErr w:type="spellEnd"/>
            <w:r>
              <w:rPr>
                <w:rFonts w:ascii="Arial" w:eastAsia="Calibri" w:hAnsi="Arial" w:cs="Arial"/>
                <w:sz w:val="18"/>
                <w:szCs w:val="18"/>
              </w:rPr>
              <w:t xml:space="preserve">, </w:t>
            </w:r>
            <w:proofErr w:type="spellStart"/>
            <w:r>
              <w:rPr>
                <w:rFonts w:ascii="Arial" w:eastAsia="Calibri" w:hAnsi="Arial" w:cs="Arial"/>
                <w:sz w:val="18"/>
                <w:szCs w:val="18"/>
              </w:rPr>
              <w:t>pakovanje</w:t>
            </w:r>
            <w:proofErr w:type="spellEnd"/>
            <w:r>
              <w:rPr>
                <w:rFonts w:ascii="Arial" w:eastAsia="Calibri" w:hAnsi="Arial" w:cs="Arial"/>
                <w:sz w:val="18"/>
                <w:szCs w:val="18"/>
              </w:rPr>
              <w:t xml:space="preserve"> I </w:t>
            </w:r>
            <w:proofErr w:type="spellStart"/>
            <w:r>
              <w:rPr>
                <w:rFonts w:ascii="Arial" w:eastAsia="Calibri" w:hAnsi="Arial" w:cs="Arial"/>
                <w:sz w:val="18"/>
                <w:szCs w:val="18"/>
              </w:rPr>
              <w:t>čuvanje</w:t>
            </w:r>
            <w:proofErr w:type="spellEnd"/>
            <w:r>
              <w:rPr>
                <w:rFonts w:ascii="Arial" w:eastAsia="Calibri" w:hAnsi="Arial" w:cs="Arial"/>
                <w:sz w:val="18"/>
                <w:szCs w:val="18"/>
              </w:rPr>
              <w:t xml:space="preserve"> </w:t>
            </w:r>
            <w:proofErr w:type="spellStart"/>
            <w:r>
              <w:rPr>
                <w:rFonts w:ascii="Arial" w:eastAsia="Calibri" w:hAnsi="Arial" w:cs="Arial"/>
                <w:sz w:val="18"/>
                <w:szCs w:val="18"/>
              </w:rPr>
              <w:t>kontinentalnog</w:t>
            </w:r>
            <w:proofErr w:type="spellEnd"/>
            <w:r>
              <w:rPr>
                <w:rFonts w:ascii="Arial" w:eastAsia="Calibri" w:hAnsi="Arial" w:cs="Arial"/>
                <w:sz w:val="18"/>
                <w:szCs w:val="18"/>
              </w:rPr>
              <w:t xml:space="preserve"> </w:t>
            </w:r>
            <w:proofErr w:type="spellStart"/>
            <w:r>
              <w:rPr>
                <w:rFonts w:ascii="Arial" w:eastAsia="Calibri" w:hAnsi="Arial" w:cs="Arial"/>
                <w:sz w:val="18"/>
                <w:szCs w:val="18"/>
              </w:rPr>
              <w:t>ljekovitog</w:t>
            </w:r>
            <w:proofErr w:type="spellEnd"/>
            <w:r>
              <w:rPr>
                <w:rFonts w:ascii="Arial" w:eastAsia="Calibri" w:hAnsi="Arial" w:cs="Arial"/>
                <w:sz w:val="18"/>
                <w:szCs w:val="18"/>
              </w:rPr>
              <w:t xml:space="preserve"> </w:t>
            </w:r>
            <w:proofErr w:type="spellStart"/>
            <w:r>
              <w:rPr>
                <w:rFonts w:ascii="Arial" w:eastAsia="Calibri" w:hAnsi="Arial" w:cs="Arial"/>
                <w:sz w:val="18"/>
                <w:szCs w:val="18"/>
              </w:rPr>
              <w:t>bilja</w:t>
            </w:r>
            <w:proofErr w:type="spellEnd"/>
          </w:p>
        </w:tc>
        <w:tc>
          <w:tcPr>
            <w:tcW w:w="2021" w:type="dxa"/>
            <w:tcBorders>
              <w:top w:val="single" w:sz="4" w:space="0" w:color="auto"/>
              <w:left w:val="single" w:sz="4" w:space="0" w:color="auto"/>
              <w:bottom w:val="single" w:sz="4" w:space="0" w:color="auto"/>
              <w:right w:val="single" w:sz="4" w:space="0" w:color="auto"/>
            </w:tcBorders>
          </w:tcPr>
          <w:p w:rsidR="00B91A12" w:rsidRDefault="00B91A12" w:rsidP="00F01871">
            <w:proofErr w:type="spellStart"/>
            <w:r w:rsidRPr="00E65802">
              <w:rPr>
                <w:rFonts w:ascii="Arial" w:eastAsia="Calibri" w:hAnsi="Arial" w:cs="Arial"/>
                <w:sz w:val="18"/>
                <w:szCs w:val="18"/>
              </w:rPr>
              <w:t>Dr</w:t>
            </w:r>
            <w:proofErr w:type="spellEnd"/>
            <w:r w:rsidRPr="00E65802">
              <w:rPr>
                <w:rFonts w:ascii="Arial" w:eastAsia="Calibri" w:hAnsi="Arial" w:cs="Arial"/>
                <w:sz w:val="18"/>
                <w:szCs w:val="18"/>
              </w:rPr>
              <w:t xml:space="preserve"> Ranko </w:t>
            </w:r>
            <w:proofErr w:type="spellStart"/>
            <w:r w:rsidRPr="00E65802">
              <w:rPr>
                <w:rFonts w:ascii="Arial" w:eastAsia="Calibri" w:hAnsi="Arial" w:cs="Arial"/>
                <w:sz w:val="18"/>
                <w:szCs w:val="18"/>
              </w:rPr>
              <w:t>Prenkić</w:t>
            </w:r>
            <w:proofErr w:type="spellEnd"/>
          </w:p>
        </w:tc>
        <w:tc>
          <w:tcPr>
            <w:tcW w:w="3060" w:type="dxa"/>
            <w:gridSpan w:val="2"/>
            <w:vMerge/>
            <w:tcBorders>
              <w:left w:val="single" w:sz="4" w:space="0" w:color="auto"/>
              <w:right w:val="single" w:sz="4" w:space="0" w:color="auto"/>
            </w:tcBorders>
          </w:tcPr>
          <w:p w:rsidR="00B91A12" w:rsidRPr="00F628B7" w:rsidRDefault="00B91A12" w:rsidP="00F01871">
            <w:pPr>
              <w:rPr>
                <w:rFonts w:ascii="Arial" w:eastAsia="Calibri" w:hAnsi="Arial" w:cs="Arial"/>
                <w:sz w:val="18"/>
                <w:szCs w:val="18"/>
              </w:rPr>
            </w:pPr>
          </w:p>
        </w:tc>
      </w:tr>
      <w:tr w:rsidR="00B91A12" w:rsidRPr="00F628B7" w:rsidTr="006F2700">
        <w:trPr>
          <w:gridAfter w:val="1"/>
          <w:wAfter w:w="7" w:type="dxa"/>
        </w:trPr>
        <w:tc>
          <w:tcPr>
            <w:tcW w:w="764" w:type="dxa"/>
            <w:vMerge/>
            <w:tcBorders>
              <w:left w:val="single" w:sz="4" w:space="0" w:color="auto"/>
              <w:right w:val="single" w:sz="4" w:space="0" w:color="auto"/>
            </w:tcBorders>
          </w:tcPr>
          <w:p w:rsidR="00B91A12" w:rsidRPr="00F628B7" w:rsidRDefault="00B91A12" w:rsidP="00F01871">
            <w:pPr>
              <w:rPr>
                <w:rFonts w:ascii="Arial" w:eastAsia="Calibri" w:hAnsi="Arial" w:cs="Arial"/>
                <w:sz w:val="18"/>
                <w:szCs w:val="18"/>
                <w:lang w:val="sr-Latn-ME"/>
              </w:rPr>
            </w:pPr>
          </w:p>
        </w:tc>
        <w:tc>
          <w:tcPr>
            <w:tcW w:w="1954" w:type="dxa"/>
            <w:vMerge/>
            <w:tcBorders>
              <w:left w:val="single" w:sz="4" w:space="0" w:color="auto"/>
              <w:right w:val="single" w:sz="4" w:space="0" w:color="auto"/>
            </w:tcBorders>
          </w:tcPr>
          <w:p w:rsidR="00B91A12" w:rsidRPr="00F628B7" w:rsidRDefault="00B91A12" w:rsidP="00F01871">
            <w:pPr>
              <w:rPr>
                <w:rFonts w:ascii="Arial" w:eastAsia="Calibri" w:hAnsi="Arial" w:cs="Arial"/>
                <w:sz w:val="18"/>
                <w:szCs w:val="18"/>
                <w:lang w:val="sr-Latn-ME"/>
              </w:rPr>
            </w:pPr>
          </w:p>
        </w:tc>
        <w:tc>
          <w:tcPr>
            <w:tcW w:w="2068" w:type="dxa"/>
            <w:tcBorders>
              <w:top w:val="single" w:sz="4" w:space="0" w:color="auto"/>
              <w:left w:val="single" w:sz="4" w:space="0" w:color="auto"/>
              <w:bottom w:val="single" w:sz="4" w:space="0" w:color="auto"/>
              <w:right w:val="single" w:sz="4" w:space="0" w:color="auto"/>
            </w:tcBorders>
          </w:tcPr>
          <w:p w:rsidR="00B91A12" w:rsidRDefault="00B91A12" w:rsidP="00F01871">
            <w:pPr>
              <w:rPr>
                <w:rFonts w:ascii="Arial" w:eastAsia="Calibri" w:hAnsi="Arial" w:cs="Arial"/>
                <w:sz w:val="18"/>
                <w:szCs w:val="18"/>
              </w:rPr>
            </w:pPr>
            <w:proofErr w:type="spellStart"/>
            <w:r>
              <w:rPr>
                <w:rFonts w:ascii="Arial" w:eastAsia="Calibri" w:hAnsi="Arial" w:cs="Arial"/>
                <w:sz w:val="18"/>
                <w:szCs w:val="18"/>
              </w:rPr>
              <w:t>Primijenjena</w:t>
            </w:r>
            <w:proofErr w:type="spellEnd"/>
            <w:r>
              <w:rPr>
                <w:rFonts w:ascii="Arial" w:eastAsia="Calibri" w:hAnsi="Arial" w:cs="Arial"/>
                <w:sz w:val="18"/>
                <w:szCs w:val="18"/>
              </w:rPr>
              <w:t xml:space="preserve"> </w:t>
            </w:r>
            <w:proofErr w:type="spellStart"/>
            <w:r>
              <w:rPr>
                <w:rFonts w:ascii="Arial" w:eastAsia="Calibri" w:hAnsi="Arial" w:cs="Arial"/>
                <w:sz w:val="18"/>
                <w:szCs w:val="18"/>
              </w:rPr>
              <w:t>famakognozija</w:t>
            </w:r>
            <w:proofErr w:type="spellEnd"/>
          </w:p>
        </w:tc>
        <w:tc>
          <w:tcPr>
            <w:tcW w:w="2021" w:type="dxa"/>
            <w:tcBorders>
              <w:top w:val="single" w:sz="4" w:space="0" w:color="auto"/>
              <w:left w:val="single" w:sz="4" w:space="0" w:color="auto"/>
              <w:bottom w:val="single" w:sz="4" w:space="0" w:color="auto"/>
              <w:right w:val="single" w:sz="4" w:space="0" w:color="auto"/>
            </w:tcBorders>
          </w:tcPr>
          <w:p w:rsidR="00B91A12" w:rsidRDefault="00B91A12" w:rsidP="00F01871">
            <w:proofErr w:type="spellStart"/>
            <w:r w:rsidRPr="00E65802">
              <w:rPr>
                <w:rFonts w:ascii="Arial" w:eastAsia="Calibri" w:hAnsi="Arial" w:cs="Arial"/>
                <w:sz w:val="18"/>
                <w:szCs w:val="18"/>
              </w:rPr>
              <w:t>Dr</w:t>
            </w:r>
            <w:proofErr w:type="spellEnd"/>
            <w:r w:rsidRPr="00E65802">
              <w:rPr>
                <w:rFonts w:ascii="Arial" w:eastAsia="Calibri" w:hAnsi="Arial" w:cs="Arial"/>
                <w:sz w:val="18"/>
                <w:szCs w:val="18"/>
              </w:rPr>
              <w:t xml:space="preserve"> Ranko </w:t>
            </w:r>
            <w:proofErr w:type="spellStart"/>
            <w:r w:rsidRPr="00E65802">
              <w:rPr>
                <w:rFonts w:ascii="Arial" w:eastAsia="Calibri" w:hAnsi="Arial" w:cs="Arial"/>
                <w:sz w:val="18"/>
                <w:szCs w:val="18"/>
              </w:rPr>
              <w:t>Prenkić</w:t>
            </w:r>
            <w:proofErr w:type="spellEnd"/>
          </w:p>
        </w:tc>
        <w:tc>
          <w:tcPr>
            <w:tcW w:w="3060" w:type="dxa"/>
            <w:gridSpan w:val="2"/>
            <w:vMerge/>
            <w:tcBorders>
              <w:left w:val="single" w:sz="4" w:space="0" w:color="auto"/>
              <w:bottom w:val="single" w:sz="4" w:space="0" w:color="auto"/>
              <w:right w:val="single" w:sz="4" w:space="0" w:color="auto"/>
            </w:tcBorders>
          </w:tcPr>
          <w:p w:rsidR="00B91A12" w:rsidRPr="00F628B7" w:rsidRDefault="00B91A12" w:rsidP="00F01871">
            <w:pPr>
              <w:rPr>
                <w:rFonts w:ascii="Arial" w:eastAsia="Calibri" w:hAnsi="Arial" w:cs="Arial"/>
                <w:sz w:val="18"/>
                <w:szCs w:val="18"/>
              </w:rPr>
            </w:pPr>
          </w:p>
        </w:tc>
      </w:tr>
      <w:tr w:rsidR="00B91A12" w:rsidRPr="00F628B7" w:rsidTr="006F2700">
        <w:trPr>
          <w:gridAfter w:val="1"/>
          <w:wAfter w:w="7" w:type="dxa"/>
        </w:trPr>
        <w:tc>
          <w:tcPr>
            <w:tcW w:w="764" w:type="dxa"/>
            <w:vMerge/>
            <w:tcBorders>
              <w:left w:val="single" w:sz="4" w:space="0" w:color="auto"/>
              <w:right w:val="single" w:sz="4" w:space="0" w:color="auto"/>
            </w:tcBorders>
          </w:tcPr>
          <w:p w:rsidR="00B91A12" w:rsidRPr="00F628B7" w:rsidRDefault="00B91A12" w:rsidP="00F01871">
            <w:pPr>
              <w:rPr>
                <w:rFonts w:ascii="Arial" w:eastAsia="Calibri" w:hAnsi="Arial" w:cs="Arial"/>
                <w:sz w:val="18"/>
                <w:szCs w:val="18"/>
                <w:lang w:val="sr-Latn-ME"/>
              </w:rPr>
            </w:pPr>
          </w:p>
        </w:tc>
        <w:tc>
          <w:tcPr>
            <w:tcW w:w="1954" w:type="dxa"/>
            <w:vMerge/>
            <w:tcBorders>
              <w:left w:val="single" w:sz="4" w:space="0" w:color="auto"/>
              <w:right w:val="single" w:sz="4" w:space="0" w:color="auto"/>
            </w:tcBorders>
          </w:tcPr>
          <w:p w:rsidR="00B91A12" w:rsidRPr="00F628B7" w:rsidRDefault="00B91A12" w:rsidP="00F01871">
            <w:pPr>
              <w:rPr>
                <w:rFonts w:ascii="Arial" w:eastAsia="Calibri" w:hAnsi="Arial" w:cs="Arial"/>
                <w:sz w:val="18"/>
                <w:szCs w:val="18"/>
                <w:lang w:val="sr-Latn-ME"/>
              </w:rPr>
            </w:pPr>
          </w:p>
        </w:tc>
        <w:tc>
          <w:tcPr>
            <w:tcW w:w="2068" w:type="dxa"/>
            <w:tcBorders>
              <w:top w:val="single" w:sz="4" w:space="0" w:color="auto"/>
              <w:left w:val="single" w:sz="4" w:space="0" w:color="auto"/>
              <w:bottom w:val="single" w:sz="4" w:space="0" w:color="auto"/>
              <w:right w:val="single" w:sz="4" w:space="0" w:color="auto"/>
            </w:tcBorders>
          </w:tcPr>
          <w:p w:rsidR="00B91A12" w:rsidRDefault="00B91A12" w:rsidP="00F01871">
            <w:pPr>
              <w:rPr>
                <w:rFonts w:ascii="Arial" w:eastAsia="Calibri" w:hAnsi="Arial" w:cs="Arial"/>
                <w:sz w:val="18"/>
                <w:szCs w:val="18"/>
              </w:rPr>
            </w:pPr>
            <w:proofErr w:type="spellStart"/>
            <w:r>
              <w:rPr>
                <w:rFonts w:ascii="Arial" w:eastAsia="Calibri" w:hAnsi="Arial" w:cs="Arial"/>
                <w:sz w:val="18"/>
                <w:szCs w:val="18"/>
              </w:rPr>
              <w:t>Primijenjena</w:t>
            </w:r>
            <w:proofErr w:type="spellEnd"/>
            <w:r>
              <w:rPr>
                <w:rFonts w:ascii="Arial" w:eastAsia="Calibri" w:hAnsi="Arial" w:cs="Arial"/>
                <w:sz w:val="18"/>
                <w:szCs w:val="18"/>
              </w:rPr>
              <w:t xml:space="preserve"> </w:t>
            </w:r>
            <w:proofErr w:type="spellStart"/>
            <w:r>
              <w:rPr>
                <w:rFonts w:ascii="Arial" w:eastAsia="Calibri" w:hAnsi="Arial" w:cs="Arial"/>
                <w:sz w:val="18"/>
                <w:szCs w:val="18"/>
              </w:rPr>
              <w:t>famakognozija</w:t>
            </w:r>
            <w:proofErr w:type="spellEnd"/>
          </w:p>
        </w:tc>
        <w:tc>
          <w:tcPr>
            <w:tcW w:w="2021" w:type="dxa"/>
            <w:tcBorders>
              <w:top w:val="single" w:sz="4" w:space="0" w:color="auto"/>
              <w:left w:val="single" w:sz="4" w:space="0" w:color="auto"/>
              <w:bottom w:val="single" w:sz="4" w:space="0" w:color="auto"/>
              <w:right w:val="single" w:sz="4" w:space="0" w:color="auto"/>
            </w:tcBorders>
          </w:tcPr>
          <w:p w:rsidR="00B91A12" w:rsidRDefault="00B91A12" w:rsidP="00F01871">
            <w:proofErr w:type="spellStart"/>
            <w:r w:rsidRPr="00E65802">
              <w:rPr>
                <w:rFonts w:ascii="Arial" w:eastAsia="Calibri" w:hAnsi="Arial" w:cs="Arial"/>
                <w:sz w:val="18"/>
                <w:szCs w:val="18"/>
              </w:rPr>
              <w:t>Dr</w:t>
            </w:r>
            <w:proofErr w:type="spellEnd"/>
            <w:r w:rsidRPr="00E65802">
              <w:rPr>
                <w:rFonts w:ascii="Arial" w:eastAsia="Calibri" w:hAnsi="Arial" w:cs="Arial"/>
                <w:sz w:val="18"/>
                <w:szCs w:val="18"/>
              </w:rPr>
              <w:t xml:space="preserve"> Ranko </w:t>
            </w:r>
            <w:proofErr w:type="spellStart"/>
            <w:r w:rsidRPr="00E65802">
              <w:rPr>
                <w:rFonts w:ascii="Arial" w:eastAsia="Calibri" w:hAnsi="Arial" w:cs="Arial"/>
                <w:sz w:val="18"/>
                <w:szCs w:val="18"/>
              </w:rPr>
              <w:t>Prenkić</w:t>
            </w:r>
            <w:proofErr w:type="spellEnd"/>
          </w:p>
        </w:tc>
        <w:tc>
          <w:tcPr>
            <w:tcW w:w="3060" w:type="dxa"/>
            <w:gridSpan w:val="2"/>
            <w:tcBorders>
              <w:left w:val="single" w:sz="4" w:space="0" w:color="auto"/>
              <w:bottom w:val="single" w:sz="4" w:space="0" w:color="auto"/>
              <w:right w:val="single" w:sz="4" w:space="0" w:color="auto"/>
            </w:tcBorders>
          </w:tcPr>
          <w:p w:rsidR="00B91A12" w:rsidRPr="00F628B7" w:rsidRDefault="00B91A12" w:rsidP="006F2700">
            <w:pPr>
              <w:rPr>
                <w:rFonts w:ascii="Arial" w:eastAsia="Calibri" w:hAnsi="Arial" w:cs="Arial"/>
                <w:sz w:val="18"/>
                <w:szCs w:val="18"/>
              </w:rPr>
            </w:pPr>
            <w:proofErr w:type="spellStart"/>
            <w:r w:rsidRPr="00F628B7">
              <w:rPr>
                <w:rFonts w:ascii="Arial" w:eastAsia="Calibri" w:hAnsi="Arial" w:cs="Arial"/>
                <w:sz w:val="18"/>
                <w:szCs w:val="18"/>
              </w:rPr>
              <w:t>Kontinentalno</w:t>
            </w:r>
            <w:proofErr w:type="spellEnd"/>
            <w:r w:rsidRPr="00F628B7">
              <w:rPr>
                <w:rFonts w:ascii="Arial" w:eastAsia="Calibri" w:hAnsi="Arial" w:cs="Arial"/>
                <w:sz w:val="18"/>
                <w:szCs w:val="18"/>
              </w:rPr>
              <w:t xml:space="preserve"> </w:t>
            </w:r>
            <w:proofErr w:type="spellStart"/>
            <w:r w:rsidRPr="00F628B7">
              <w:rPr>
                <w:rFonts w:ascii="Arial" w:eastAsia="Calibri" w:hAnsi="Arial" w:cs="Arial"/>
                <w:sz w:val="18"/>
                <w:szCs w:val="18"/>
              </w:rPr>
              <w:t>voćarstvo</w:t>
            </w:r>
            <w:proofErr w:type="spellEnd"/>
            <w:r w:rsidRPr="00F628B7">
              <w:rPr>
                <w:rFonts w:ascii="Arial" w:eastAsia="Calibri" w:hAnsi="Arial" w:cs="Arial"/>
                <w:sz w:val="18"/>
                <w:szCs w:val="18"/>
              </w:rPr>
              <w:t xml:space="preserve"> </w:t>
            </w:r>
            <w:proofErr w:type="spellStart"/>
            <w:r w:rsidRPr="00F628B7">
              <w:rPr>
                <w:rFonts w:ascii="Arial" w:eastAsia="Calibri" w:hAnsi="Arial" w:cs="Arial"/>
                <w:sz w:val="18"/>
                <w:szCs w:val="18"/>
              </w:rPr>
              <w:t>i</w:t>
            </w:r>
            <w:proofErr w:type="spellEnd"/>
            <w:r w:rsidRPr="00F628B7">
              <w:rPr>
                <w:rFonts w:ascii="Arial" w:eastAsia="Calibri" w:hAnsi="Arial" w:cs="Arial"/>
                <w:sz w:val="18"/>
                <w:szCs w:val="18"/>
              </w:rPr>
              <w:t xml:space="preserve"> </w:t>
            </w:r>
            <w:proofErr w:type="spellStart"/>
            <w:r w:rsidRPr="00F628B7">
              <w:rPr>
                <w:rFonts w:ascii="Arial" w:eastAsia="Calibri" w:hAnsi="Arial" w:cs="Arial"/>
                <w:sz w:val="18"/>
                <w:szCs w:val="18"/>
              </w:rPr>
              <w:t>ljekovito</w:t>
            </w:r>
            <w:proofErr w:type="spellEnd"/>
            <w:r w:rsidRPr="00F628B7">
              <w:rPr>
                <w:rFonts w:ascii="Arial" w:eastAsia="Calibri" w:hAnsi="Arial" w:cs="Arial"/>
                <w:sz w:val="18"/>
                <w:szCs w:val="18"/>
              </w:rPr>
              <w:t xml:space="preserve"> </w:t>
            </w:r>
            <w:proofErr w:type="spellStart"/>
            <w:r w:rsidRPr="00F628B7">
              <w:rPr>
                <w:rFonts w:ascii="Arial" w:eastAsia="Calibri" w:hAnsi="Arial" w:cs="Arial"/>
                <w:sz w:val="18"/>
                <w:szCs w:val="18"/>
              </w:rPr>
              <w:t>bilje</w:t>
            </w:r>
            <w:proofErr w:type="spellEnd"/>
            <w:r>
              <w:rPr>
                <w:rFonts w:ascii="Arial" w:eastAsia="Calibri" w:hAnsi="Arial" w:cs="Arial"/>
                <w:sz w:val="18"/>
                <w:szCs w:val="18"/>
              </w:rPr>
              <w:t>*</w:t>
            </w:r>
            <w:r w:rsidR="006F2700">
              <w:rPr>
                <w:rFonts w:ascii="Arial" w:eastAsia="Calibri" w:hAnsi="Arial" w:cs="Arial"/>
                <w:sz w:val="18"/>
                <w:szCs w:val="18"/>
              </w:rPr>
              <w:t xml:space="preserve">   - </w:t>
            </w:r>
            <w:proofErr w:type="spellStart"/>
            <w:r>
              <w:rPr>
                <w:rFonts w:ascii="Arial" w:eastAsia="Calibri" w:hAnsi="Arial" w:cs="Arial"/>
                <w:sz w:val="18"/>
                <w:szCs w:val="18"/>
              </w:rPr>
              <w:t>Stari</w:t>
            </w:r>
            <w:proofErr w:type="spellEnd"/>
            <w:r>
              <w:rPr>
                <w:rFonts w:ascii="Arial" w:eastAsia="Calibri" w:hAnsi="Arial" w:cs="Arial"/>
                <w:sz w:val="18"/>
                <w:szCs w:val="18"/>
              </w:rPr>
              <w:t xml:space="preserve"> program</w:t>
            </w:r>
          </w:p>
        </w:tc>
      </w:tr>
      <w:tr w:rsidR="00B91A12" w:rsidRPr="00F628B7" w:rsidTr="006F2700">
        <w:trPr>
          <w:gridAfter w:val="1"/>
          <w:wAfter w:w="7" w:type="dxa"/>
        </w:trPr>
        <w:tc>
          <w:tcPr>
            <w:tcW w:w="764" w:type="dxa"/>
            <w:vMerge/>
            <w:tcBorders>
              <w:left w:val="single" w:sz="4" w:space="0" w:color="auto"/>
              <w:right w:val="single" w:sz="4" w:space="0" w:color="auto"/>
            </w:tcBorders>
          </w:tcPr>
          <w:p w:rsidR="00B91A12" w:rsidRPr="00F628B7" w:rsidRDefault="00B91A12" w:rsidP="00F01871">
            <w:pPr>
              <w:rPr>
                <w:rFonts w:ascii="Arial" w:eastAsia="Calibri" w:hAnsi="Arial" w:cs="Arial"/>
                <w:sz w:val="18"/>
                <w:szCs w:val="18"/>
                <w:lang w:val="sr-Latn-ME"/>
              </w:rPr>
            </w:pPr>
          </w:p>
        </w:tc>
        <w:tc>
          <w:tcPr>
            <w:tcW w:w="1954" w:type="dxa"/>
            <w:vMerge/>
            <w:tcBorders>
              <w:left w:val="single" w:sz="4" w:space="0" w:color="auto"/>
              <w:right w:val="single" w:sz="4" w:space="0" w:color="auto"/>
            </w:tcBorders>
          </w:tcPr>
          <w:p w:rsidR="00B91A12" w:rsidRPr="00F628B7" w:rsidRDefault="00B91A12" w:rsidP="00F01871">
            <w:pPr>
              <w:rPr>
                <w:rFonts w:ascii="Arial" w:eastAsia="Calibri" w:hAnsi="Arial" w:cs="Arial"/>
                <w:sz w:val="18"/>
                <w:szCs w:val="18"/>
                <w:lang w:val="sr-Latn-ME"/>
              </w:rPr>
            </w:pPr>
          </w:p>
        </w:tc>
        <w:tc>
          <w:tcPr>
            <w:tcW w:w="2068" w:type="dxa"/>
            <w:tcBorders>
              <w:top w:val="single" w:sz="4" w:space="0" w:color="auto"/>
              <w:left w:val="single" w:sz="4" w:space="0" w:color="auto"/>
              <w:bottom w:val="single" w:sz="4" w:space="0" w:color="auto"/>
              <w:right w:val="single" w:sz="4" w:space="0" w:color="auto"/>
            </w:tcBorders>
          </w:tcPr>
          <w:p w:rsidR="00B91A12" w:rsidRDefault="00B91A12" w:rsidP="00F01871">
            <w:pPr>
              <w:rPr>
                <w:rFonts w:ascii="Arial" w:eastAsia="Calibri" w:hAnsi="Arial" w:cs="Arial"/>
                <w:sz w:val="18"/>
                <w:szCs w:val="18"/>
              </w:rPr>
            </w:pPr>
            <w:proofErr w:type="spellStart"/>
            <w:r>
              <w:rPr>
                <w:rFonts w:ascii="Arial" w:eastAsia="Calibri" w:hAnsi="Arial" w:cs="Arial"/>
                <w:sz w:val="18"/>
                <w:szCs w:val="18"/>
              </w:rPr>
              <w:t>Održivi</w:t>
            </w:r>
            <w:proofErr w:type="spellEnd"/>
            <w:r>
              <w:rPr>
                <w:rFonts w:ascii="Arial" w:eastAsia="Calibri" w:hAnsi="Arial" w:cs="Arial"/>
                <w:sz w:val="18"/>
                <w:szCs w:val="18"/>
              </w:rPr>
              <w:t xml:space="preserve"> </w:t>
            </w:r>
            <w:proofErr w:type="spellStart"/>
            <w:r>
              <w:rPr>
                <w:rFonts w:ascii="Arial" w:eastAsia="Calibri" w:hAnsi="Arial" w:cs="Arial"/>
                <w:sz w:val="18"/>
                <w:szCs w:val="18"/>
              </w:rPr>
              <w:t>razvoj</w:t>
            </w:r>
            <w:proofErr w:type="spellEnd"/>
            <w:r>
              <w:rPr>
                <w:rFonts w:ascii="Arial" w:eastAsia="Calibri" w:hAnsi="Arial" w:cs="Arial"/>
                <w:sz w:val="18"/>
                <w:szCs w:val="18"/>
              </w:rPr>
              <w:t xml:space="preserve"> </w:t>
            </w:r>
            <w:proofErr w:type="spellStart"/>
            <w:r>
              <w:rPr>
                <w:rFonts w:ascii="Arial" w:eastAsia="Calibri" w:hAnsi="Arial" w:cs="Arial"/>
                <w:sz w:val="18"/>
                <w:szCs w:val="18"/>
              </w:rPr>
              <w:t>prirodnih</w:t>
            </w:r>
            <w:proofErr w:type="spellEnd"/>
            <w:r>
              <w:rPr>
                <w:rFonts w:ascii="Arial" w:eastAsia="Calibri" w:hAnsi="Arial" w:cs="Arial"/>
                <w:sz w:val="18"/>
                <w:szCs w:val="18"/>
              </w:rPr>
              <w:t xml:space="preserve"> </w:t>
            </w:r>
            <w:proofErr w:type="spellStart"/>
            <w:r>
              <w:rPr>
                <w:rFonts w:ascii="Arial" w:eastAsia="Calibri" w:hAnsi="Arial" w:cs="Arial"/>
                <w:sz w:val="18"/>
                <w:szCs w:val="18"/>
              </w:rPr>
              <w:t>resursa</w:t>
            </w:r>
            <w:proofErr w:type="spellEnd"/>
            <w:r>
              <w:rPr>
                <w:rFonts w:ascii="Arial" w:eastAsia="Calibri" w:hAnsi="Arial" w:cs="Arial"/>
                <w:sz w:val="18"/>
                <w:szCs w:val="18"/>
              </w:rPr>
              <w:t xml:space="preserve"> </w:t>
            </w:r>
            <w:proofErr w:type="spellStart"/>
            <w:r>
              <w:rPr>
                <w:rFonts w:ascii="Arial" w:eastAsia="Calibri" w:hAnsi="Arial" w:cs="Arial"/>
                <w:sz w:val="18"/>
                <w:szCs w:val="18"/>
              </w:rPr>
              <w:t>ljekovitog</w:t>
            </w:r>
            <w:proofErr w:type="spellEnd"/>
            <w:r>
              <w:rPr>
                <w:rFonts w:ascii="Arial" w:eastAsia="Calibri" w:hAnsi="Arial" w:cs="Arial"/>
                <w:sz w:val="18"/>
                <w:szCs w:val="18"/>
              </w:rPr>
              <w:t xml:space="preserve"> </w:t>
            </w:r>
            <w:proofErr w:type="spellStart"/>
            <w:r>
              <w:rPr>
                <w:rFonts w:ascii="Arial" w:eastAsia="Calibri" w:hAnsi="Arial" w:cs="Arial"/>
                <w:sz w:val="18"/>
                <w:szCs w:val="18"/>
              </w:rPr>
              <w:t>i</w:t>
            </w:r>
            <w:proofErr w:type="spellEnd"/>
            <w:r>
              <w:rPr>
                <w:rFonts w:ascii="Arial" w:eastAsia="Calibri" w:hAnsi="Arial" w:cs="Arial"/>
                <w:sz w:val="18"/>
                <w:szCs w:val="18"/>
              </w:rPr>
              <w:t xml:space="preserve"> </w:t>
            </w:r>
            <w:proofErr w:type="spellStart"/>
            <w:r>
              <w:rPr>
                <w:rFonts w:ascii="Arial" w:eastAsia="Calibri" w:hAnsi="Arial" w:cs="Arial"/>
                <w:sz w:val="18"/>
                <w:szCs w:val="18"/>
              </w:rPr>
              <w:t>aromatičnog</w:t>
            </w:r>
            <w:proofErr w:type="spellEnd"/>
            <w:r>
              <w:rPr>
                <w:rFonts w:ascii="Arial" w:eastAsia="Calibri" w:hAnsi="Arial" w:cs="Arial"/>
                <w:sz w:val="18"/>
                <w:szCs w:val="18"/>
              </w:rPr>
              <w:t xml:space="preserve"> </w:t>
            </w:r>
            <w:proofErr w:type="spellStart"/>
            <w:r>
              <w:rPr>
                <w:rFonts w:ascii="Arial" w:eastAsia="Calibri" w:hAnsi="Arial" w:cs="Arial"/>
                <w:sz w:val="18"/>
                <w:szCs w:val="18"/>
              </w:rPr>
              <w:t>bilja</w:t>
            </w:r>
            <w:proofErr w:type="spellEnd"/>
          </w:p>
        </w:tc>
        <w:tc>
          <w:tcPr>
            <w:tcW w:w="2021" w:type="dxa"/>
            <w:tcBorders>
              <w:top w:val="single" w:sz="4" w:space="0" w:color="auto"/>
              <w:left w:val="single" w:sz="4" w:space="0" w:color="auto"/>
              <w:bottom w:val="single" w:sz="4" w:space="0" w:color="auto"/>
              <w:right w:val="single" w:sz="4" w:space="0" w:color="auto"/>
            </w:tcBorders>
          </w:tcPr>
          <w:p w:rsidR="00B91A12" w:rsidRDefault="00B91A12" w:rsidP="00F01871">
            <w:proofErr w:type="spellStart"/>
            <w:r w:rsidRPr="00E65802">
              <w:rPr>
                <w:rFonts w:ascii="Arial" w:eastAsia="Calibri" w:hAnsi="Arial" w:cs="Arial"/>
                <w:sz w:val="18"/>
                <w:szCs w:val="18"/>
              </w:rPr>
              <w:t>Dr</w:t>
            </w:r>
            <w:proofErr w:type="spellEnd"/>
            <w:r w:rsidRPr="00E65802">
              <w:rPr>
                <w:rFonts w:ascii="Arial" w:eastAsia="Calibri" w:hAnsi="Arial" w:cs="Arial"/>
                <w:sz w:val="18"/>
                <w:szCs w:val="18"/>
              </w:rPr>
              <w:t xml:space="preserve"> Ranko </w:t>
            </w:r>
            <w:proofErr w:type="spellStart"/>
            <w:r w:rsidRPr="00E65802">
              <w:rPr>
                <w:rFonts w:ascii="Arial" w:eastAsia="Calibri" w:hAnsi="Arial" w:cs="Arial"/>
                <w:sz w:val="18"/>
                <w:szCs w:val="18"/>
              </w:rPr>
              <w:t>Prenkić</w:t>
            </w:r>
            <w:proofErr w:type="spellEnd"/>
          </w:p>
        </w:tc>
        <w:tc>
          <w:tcPr>
            <w:tcW w:w="3060" w:type="dxa"/>
            <w:gridSpan w:val="2"/>
            <w:vMerge w:val="restart"/>
            <w:tcBorders>
              <w:left w:val="single" w:sz="4" w:space="0" w:color="auto"/>
              <w:right w:val="single" w:sz="4" w:space="0" w:color="auto"/>
            </w:tcBorders>
          </w:tcPr>
          <w:p w:rsidR="00B91A12" w:rsidRPr="00F628B7" w:rsidRDefault="00B91A12" w:rsidP="00F01871">
            <w:pPr>
              <w:rPr>
                <w:rFonts w:ascii="Arial" w:eastAsia="Calibri" w:hAnsi="Arial" w:cs="Arial"/>
                <w:sz w:val="18"/>
                <w:szCs w:val="18"/>
              </w:rPr>
            </w:pPr>
            <w:proofErr w:type="spellStart"/>
            <w:r w:rsidRPr="00F628B7">
              <w:rPr>
                <w:rFonts w:ascii="Arial" w:eastAsia="Calibri" w:hAnsi="Arial" w:cs="Arial"/>
                <w:sz w:val="18"/>
                <w:szCs w:val="18"/>
              </w:rPr>
              <w:t>Kontinentalno</w:t>
            </w:r>
            <w:proofErr w:type="spellEnd"/>
            <w:r w:rsidRPr="00F628B7">
              <w:rPr>
                <w:rFonts w:ascii="Arial" w:eastAsia="Calibri" w:hAnsi="Arial" w:cs="Arial"/>
                <w:sz w:val="18"/>
                <w:szCs w:val="18"/>
              </w:rPr>
              <w:t xml:space="preserve"> </w:t>
            </w:r>
            <w:proofErr w:type="spellStart"/>
            <w:r w:rsidRPr="00F628B7">
              <w:rPr>
                <w:rFonts w:ascii="Arial" w:eastAsia="Calibri" w:hAnsi="Arial" w:cs="Arial"/>
                <w:sz w:val="18"/>
                <w:szCs w:val="18"/>
              </w:rPr>
              <w:t>voćarstvo</w:t>
            </w:r>
            <w:proofErr w:type="spellEnd"/>
            <w:r w:rsidRPr="00F628B7">
              <w:rPr>
                <w:rFonts w:ascii="Arial" w:eastAsia="Calibri" w:hAnsi="Arial" w:cs="Arial"/>
                <w:sz w:val="18"/>
                <w:szCs w:val="18"/>
              </w:rPr>
              <w:t xml:space="preserve"> </w:t>
            </w:r>
            <w:proofErr w:type="spellStart"/>
            <w:r w:rsidRPr="00F628B7">
              <w:rPr>
                <w:rFonts w:ascii="Arial" w:eastAsia="Calibri" w:hAnsi="Arial" w:cs="Arial"/>
                <w:sz w:val="18"/>
                <w:szCs w:val="18"/>
              </w:rPr>
              <w:t>i</w:t>
            </w:r>
            <w:proofErr w:type="spellEnd"/>
            <w:r w:rsidRPr="00F628B7">
              <w:rPr>
                <w:rFonts w:ascii="Arial" w:eastAsia="Calibri" w:hAnsi="Arial" w:cs="Arial"/>
                <w:sz w:val="18"/>
                <w:szCs w:val="18"/>
              </w:rPr>
              <w:t xml:space="preserve"> </w:t>
            </w:r>
            <w:proofErr w:type="spellStart"/>
            <w:r w:rsidRPr="00F628B7">
              <w:rPr>
                <w:rFonts w:ascii="Arial" w:eastAsia="Calibri" w:hAnsi="Arial" w:cs="Arial"/>
                <w:sz w:val="18"/>
                <w:szCs w:val="18"/>
              </w:rPr>
              <w:t>ljekovito</w:t>
            </w:r>
            <w:proofErr w:type="spellEnd"/>
            <w:r w:rsidRPr="00F628B7">
              <w:rPr>
                <w:rFonts w:ascii="Arial" w:eastAsia="Calibri" w:hAnsi="Arial" w:cs="Arial"/>
                <w:sz w:val="18"/>
                <w:szCs w:val="18"/>
              </w:rPr>
              <w:t xml:space="preserve"> </w:t>
            </w:r>
            <w:proofErr w:type="spellStart"/>
            <w:r w:rsidRPr="00F628B7">
              <w:rPr>
                <w:rFonts w:ascii="Arial" w:eastAsia="Calibri" w:hAnsi="Arial" w:cs="Arial"/>
                <w:sz w:val="18"/>
                <w:szCs w:val="18"/>
              </w:rPr>
              <w:t>bilje</w:t>
            </w:r>
            <w:proofErr w:type="spellEnd"/>
            <w:r>
              <w:rPr>
                <w:rFonts w:ascii="Arial" w:eastAsia="Calibri" w:hAnsi="Arial" w:cs="Arial"/>
                <w:sz w:val="18"/>
                <w:szCs w:val="18"/>
              </w:rPr>
              <w:t>**</w:t>
            </w:r>
          </w:p>
        </w:tc>
      </w:tr>
      <w:tr w:rsidR="00B91A12" w:rsidRPr="00F628B7" w:rsidTr="006F2700">
        <w:trPr>
          <w:gridAfter w:val="1"/>
          <w:wAfter w:w="7" w:type="dxa"/>
        </w:trPr>
        <w:tc>
          <w:tcPr>
            <w:tcW w:w="764" w:type="dxa"/>
            <w:vMerge/>
            <w:tcBorders>
              <w:left w:val="single" w:sz="4" w:space="0" w:color="auto"/>
              <w:right w:val="single" w:sz="4" w:space="0" w:color="auto"/>
            </w:tcBorders>
          </w:tcPr>
          <w:p w:rsidR="00B91A12" w:rsidRPr="00F628B7" w:rsidRDefault="00B91A12" w:rsidP="00F01871">
            <w:pPr>
              <w:rPr>
                <w:rFonts w:ascii="Arial" w:eastAsia="Calibri" w:hAnsi="Arial" w:cs="Arial"/>
                <w:sz w:val="18"/>
                <w:szCs w:val="18"/>
                <w:lang w:val="sr-Latn-ME"/>
              </w:rPr>
            </w:pPr>
          </w:p>
        </w:tc>
        <w:tc>
          <w:tcPr>
            <w:tcW w:w="1954" w:type="dxa"/>
            <w:vMerge/>
            <w:tcBorders>
              <w:left w:val="single" w:sz="4" w:space="0" w:color="auto"/>
              <w:right w:val="single" w:sz="4" w:space="0" w:color="auto"/>
            </w:tcBorders>
          </w:tcPr>
          <w:p w:rsidR="00B91A12" w:rsidRPr="00F628B7" w:rsidRDefault="00B91A12" w:rsidP="00F01871">
            <w:pPr>
              <w:rPr>
                <w:rFonts w:ascii="Arial" w:eastAsia="Calibri" w:hAnsi="Arial" w:cs="Arial"/>
                <w:sz w:val="18"/>
                <w:szCs w:val="18"/>
                <w:lang w:val="sr-Latn-ME"/>
              </w:rPr>
            </w:pPr>
          </w:p>
        </w:tc>
        <w:tc>
          <w:tcPr>
            <w:tcW w:w="2068" w:type="dxa"/>
            <w:tcBorders>
              <w:top w:val="single" w:sz="4" w:space="0" w:color="auto"/>
              <w:left w:val="single" w:sz="4" w:space="0" w:color="auto"/>
              <w:bottom w:val="single" w:sz="4" w:space="0" w:color="auto"/>
              <w:right w:val="single" w:sz="4" w:space="0" w:color="auto"/>
            </w:tcBorders>
          </w:tcPr>
          <w:p w:rsidR="00B91A12" w:rsidRDefault="00B91A12" w:rsidP="00F01871">
            <w:pPr>
              <w:rPr>
                <w:rFonts w:ascii="Arial" w:eastAsia="Calibri" w:hAnsi="Arial" w:cs="Arial"/>
                <w:sz w:val="18"/>
                <w:szCs w:val="18"/>
              </w:rPr>
            </w:pPr>
            <w:proofErr w:type="spellStart"/>
            <w:r>
              <w:rPr>
                <w:rFonts w:ascii="Arial" w:eastAsia="Calibri" w:hAnsi="Arial" w:cs="Arial"/>
                <w:sz w:val="18"/>
                <w:szCs w:val="18"/>
              </w:rPr>
              <w:t>Tehnologija</w:t>
            </w:r>
            <w:proofErr w:type="spellEnd"/>
            <w:r>
              <w:rPr>
                <w:rFonts w:ascii="Arial" w:eastAsia="Calibri" w:hAnsi="Arial" w:cs="Arial"/>
                <w:sz w:val="18"/>
                <w:szCs w:val="18"/>
              </w:rPr>
              <w:t xml:space="preserve"> </w:t>
            </w:r>
            <w:proofErr w:type="spellStart"/>
            <w:r>
              <w:rPr>
                <w:rFonts w:ascii="Arial" w:eastAsia="Calibri" w:hAnsi="Arial" w:cs="Arial"/>
                <w:sz w:val="18"/>
                <w:szCs w:val="18"/>
              </w:rPr>
              <w:t>gajenja</w:t>
            </w:r>
            <w:proofErr w:type="spellEnd"/>
            <w:r>
              <w:rPr>
                <w:rFonts w:ascii="Arial" w:eastAsia="Calibri" w:hAnsi="Arial" w:cs="Arial"/>
                <w:sz w:val="18"/>
                <w:szCs w:val="18"/>
              </w:rPr>
              <w:t xml:space="preserve"> </w:t>
            </w:r>
            <w:proofErr w:type="spellStart"/>
            <w:r>
              <w:rPr>
                <w:rFonts w:ascii="Arial" w:eastAsia="Calibri" w:hAnsi="Arial" w:cs="Arial"/>
                <w:sz w:val="18"/>
                <w:szCs w:val="18"/>
              </w:rPr>
              <w:t>ljekovitog</w:t>
            </w:r>
            <w:proofErr w:type="spellEnd"/>
            <w:r>
              <w:rPr>
                <w:rFonts w:ascii="Arial" w:eastAsia="Calibri" w:hAnsi="Arial" w:cs="Arial"/>
                <w:sz w:val="18"/>
                <w:szCs w:val="18"/>
              </w:rPr>
              <w:t xml:space="preserve"> </w:t>
            </w:r>
            <w:proofErr w:type="spellStart"/>
            <w:r>
              <w:rPr>
                <w:rFonts w:ascii="Arial" w:eastAsia="Calibri" w:hAnsi="Arial" w:cs="Arial"/>
                <w:sz w:val="18"/>
                <w:szCs w:val="18"/>
              </w:rPr>
              <w:t>bilja</w:t>
            </w:r>
            <w:proofErr w:type="spellEnd"/>
          </w:p>
        </w:tc>
        <w:tc>
          <w:tcPr>
            <w:tcW w:w="2021" w:type="dxa"/>
            <w:tcBorders>
              <w:top w:val="single" w:sz="4" w:space="0" w:color="auto"/>
              <w:left w:val="single" w:sz="4" w:space="0" w:color="auto"/>
              <w:bottom w:val="single" w:sz="4" w:space="0" w:color="auto"/>
              <w:right w:val="single" w:sz="4" w:space="0" w:color="auto"/>
            </w:tcBorders>
          </w:tcPr>
          <w:p w:rsidR="00B91A12" w:rsidRDefault="00B91A12" w:rsidP="00F01871">
            <w:proofErr w:type="spellStart"/>
            <w:r w:rsidRPr="00E65802">
              <w:rPr>
                <w:rFonts w:ascii="Arial" w:eastAsia="Calibri" w:hAnsi="Arial" w:cs="Arial"/>
                <w:sz w:val="18"/>
                <w:szCs w:val="18"/>
              </w:rPr>
              <w:t>Dr</w:t>
            </w:r>
            <w:proofErr w:type="spellEnd"/>
            <w:r w:rsidRPr="00E65802">
              <w:rPr>
                <w:rFonts w:ascii="Arial" w:eastAsia="Calibri" w:hAnsi="Arial" w:cs="Arial"/>
                <w:sz w:val="18"/>
                <w:szCs w:val="18"/>
              </w:rPr>
              <w:t xml:space="preserve"> Ranko </w:t>
            </w:r>
            <w:proofErr w:type="spellStart"/>
            <w:r w:rsidRPr="00E65802">
              <w:rPr>
                <w:rFonts w:ascii="Arial" w:eastAsia="Calibri" w:hAnsi="Arial" w:cs="Arial"/>
                <w:sz w:val="18"/>
                <w:szCs w:val="18"/>
              </w:rPr>
              <w:t>Prenkić</w:t>
            </w:r>
            <w:proofErr w:type="spellEnd"/>
          </w:p>
        </w:tc>
        <w:tc>
          <w:tcPr>
            <w:tcW w:w="3060" w:type="dxa"/>
            <w:gridSpan w:val="2"/>
            <w:vMerge/>
            <w:tcBorders>
              <w:left w:val="single" w:sz="4" w:space="0" w:color="auto"/>
              <w:bottom w:val="single" w:sz="4" w:space="0" w:color="auto"/>
              <w:right w:val="single" w:sz="4" w:space="0" w:color="auto"/>
            </w:tcBorders>
          </w:tcPr>
          <w:p w:rsidR="00B91A12" w:rsidRPr="00F628B7" w:rsidRDefault="00B91A12" w:rsidP="00F01871">
            <w:pPr>
              <w:rPr>
                <w:rFonts w:ascii="Arial" w:eastAsia="Calibri" w:hAnsi="Arial" w:cs="Arial"/>
                <w:sz w:val="18"/>
                <w:szCs w:val="18"/>
              </w:rPr>
            </w:pPr>
          </w:p>
        </w:tc>
      </w:tr>
      <w:tr w:rsidR="00B91A12" w:rsidRPr="00F628B7" w:rsidTr="006F2700">
        <w:trPr>
          <w:gridAfter w:val="1"/>
          <w:wAfter w:w="7" w:type="dxa"/>
        </w:trPr>
        <w:tc>
          <w:tcPr>
            <w:tcW w:w="764" w:type="dxa"/>
            <w:vMerge/>
            <w:tcBorders>
              <w:left w:val="single" w:sz="4" w:space="0" w:color="auto"/>
              <w:right w:val="single" w:sz="4" w:space="0" w:color="auto"/>
            </w:tcBorders>
          </w:tcPr>
          <w:p w:rsidR="00B91A12" w:rsidRPr="00F628B7" w:rsidRDefault="00B91A12" w:rsidP="00F01871">
            <w:pPr>
              <w:rPr>
                <w:rFonts w:ascii="Arial" w:eastAsia="Calibri" w:hAnsi="Arial" w:cs="Arial"/>
                <w:sz w:val="18"/>
                <w:szCs w:val="18"/>
                <w:lang w:val="sr-Latn-ME"/>
              </w:rPr>
            </w:pPr>
          </w:p>
        </w:tc>
        <w:tc>
          <w:tcPr>
            <w:tcW w:w="1954" w:type="dxa"/>
            <w:vMerge/>
            <w:tcBorders>
              <w:left w:val="single" w:sz="4" w:space="0" w:color="auto"/>
              <w:right w:val="single" w:sz="4" w:space="0" w:color="auto"/>
            </w:tcBorders>
          </w:tcPr>
          <w:p w:rsidR="00B91A12" w:rsidRPr="00F628B7" w:rsidRDefault="00B91A12" w:rsidP="00F01871">
            <w:pPr>
              <w:rPr>
                <w:rFonts w:ascii="Arial" w:eastAsia="Calibri" w:hAnsi="Arial" w:cs="Arial"/>
                <w:sz w:val="18"/>
                <w:szCs w:val="18"/>
                <w:lang w:val="sr-Latn-ME"/>
              </w:rPr>
            </w:pPr>
          </w:p>
        </w:tc>
        <w:tc>
          <w:tcPr>
            <w:tcW w:w="2068" w:type="dxa"/>
            <w:tcBorders>
              <w:top w:val="single" w:sz="4" w:space="0" w:color="auto"/>
              <w:left w:val="single" w:sz="4" w:space="0" w:color="auto"/>
              <w:bottom w:val="single" w:sz="4" w:space="0" w:color="auto"/>
              <w:right w:val="single" w:sz="4" w:space="0" w:color="auto"/>
            </w:tcBorders>
          </w:tcPr>
          <w:p w:rsidR="00B91A12" w:rsidRDefault="00B91A12" w:rsidP="00F01871">
            <w:pPr>
              <w:rPr>
                <w:rFonts w:ascii="Arial" w:eastAsia="Calibri" w:hAnsi="Arial" w:cs="Arial"/>
                <w:sz w:val="18"/>
                <w:szCs w:val="18"/>
              </w:rPr>
            </w:pPr>
            <w:proofErr w:type="spellStart"/>
            <w:r>
              <w:rPr>
                <w:rFonts w:ascii="Arial" w:eastAsia="Calibri" w:hAnsi="Arial" w:cs="Arial"/>
                <w:sz w:val="18"/>
                <w:szCs w:val="18"/>
              </w:rPr>
              <w:t>Tehnologija</w:t>
            </w:r>
            <w:proofErr w:type="spellEnd"/>
            <w:r>
              <w:rPr>
                <w:rFonts w:ascii="Arial" w:eastAsia="Calibri" w:hAnsi="Arial" w:cs="Arial"/>
                <w:sz w:val="18"/>
                <w:szCs w:val="18"/>
              </w:rPr>
              <w:t xml:space="preserve"> </w:t>
            </w:r>
            <w:proofErr w:type="spellStart"/>
            <w:r>
              <w:rPr>
                <w:rFonts w:ascii="Arial" w:eastAsia="Calibri" w:hAnsi="Arial" w:cs="Arial"/>
                <w:sz w:val="18"/>
                <w:szCs w:val="18"/>
              </w:rPr>
              <w:t>gajenja</w:t>
            </w:r>
            <w:proofErr w:type="spellEnd"/>
            <w:r>
              <w:rPr>
                <w:rFonts w:ascii="Arial" w:eastAsia="Calibri" w:hAnsi="Arial" w:cs="Arial"/>
                <w:sz w:val="18"/>
                <w:szCs w:val="18"/>
              </w:rPr>
              <w:t xml:space="preserve"> </w:t>
            </w:r>
            <w:proofErr w:type="spellStart"/>
            <w:r>
              <w:rPr>
                <w:rFonts w:ascii="Arial" w:eastAsia="Calibri" w:hAnsi="Arial" w:cs="Arial"/>
                <w:sz w:val="18"/>
                <w:szCs w:val="18"/>
              </w:rPr>
              <w:t>Kontinentalnog</w:t>
            </w:r>
            <w:proofErr w:type="spellEnd"/>
            <w:r>
              <w:rPr>
                <w:rFonts w:ascii="Arial" w:eastAsia="Calibri" w:hAnsi="Arial" w:cs="Arial"/>
                <w:sz w:val="18"/>
                <w:szCs w:val="18"/>
              </w:rPr>
              <w:t xml:space="preserve"> </w:t>
            </w:r>
            <w:proofErr w:type="spellStart"/>
            <w:r>
              <w:rPr>
                <w:rFonts w:ascii="Arial" w:eastAsia="Calibri" w:hAnsi="Arial" w:cs="Arial"/>
                <w:sz w:val="18"/>
                <w:szCs w:val="18"/>
              </w:rPr>
              <w:t>ljekovitog</w:t>
            </w:r>
            <w:proofErr w:type="spellEnd"/>
            <w:r>
              <w:rPr>
                <w:rFonts w:ascii="Arial" w:eastAsia="Calibri" w:hAnsi="Arial" w:cs="Arial"/>
                <w:sz w:val="18"/>
                <w:szCs w:val="18"/>
              </w:rPr>
              <w:t xml:space="preserve"> </w:t>
            </w:r>
            <w:proofErr w:type="spellStart"/>
            <w:r>
              <w:rPr>
                <w:rFonts w:ascii="Arial" w:eastAsia="Calibri" w:hAnsi="Arial" w:cs="Arial"/>
                <w:sz w:val="18"/>
                <w:szCs w:val="18"/>
              </w:rPr>
              <w:t>bilja</w:t>
            </w:r>
            <w:proofErr w:type="spellEnd"/>
          </w:p>
        </w:tc>
        <w:tc>
          <w:tcPr>
            <w:tcW w:w="2021" w:type="dxa"/>
            <w:tcBorders>
              <w:top w:val="single" w:sz="4" w:space="0" w:color="auto"/>
              <w:left w:val="single" w:sz="4" w:space="0" w:color="auto"/>
              <w:bottom w:val="single" w:sz="4" w:space="0" w:color="auto"/>
              <w:right w:val="single" w:sz="4" w:space="0" w:color="auto"/>
            </w:tcBorders>
          </w:tcPr>
          <w:p w:rsidR="00B91A12" w:rsidRDefault="00B91A12" w:rsidP="00F01871">
            <w:proofErr w:type="spellStart"/>
            <w:r w:rsidRPr="00E65802">
              <w:rPr>
                <w:rFonts w:ascii="Arial" w:eastAsia="Calibri" w:hAnsi="Arial" w:cs="Arial"/>
                <w:sz w:val="18"/>
                <w:szCs w:val="18"/>
              </w:rPr>
              <w:t>Dr</w:t>
            </w:r>
            <w:proofErr w:type="spellEnd"/>
            <w:r w:rsidRPr="00E65802">
              <w:rPr>
                <w:rFonts w:ascii="Arial" w:eastAsia="Calibri" w:hAnsi="Arial" w:cs="Arial"/>
                <w:sz w:val="18"/>
                <w:szCs w:val="18"/>
              </w:rPr>
              <w:t xml:space="preserve"> Ranko </w:t>
            </w:r>
            <w:proofErr w:type="spellStart"/>
            <w:r w:rsidRPr="00E65802">
              <w:rPr>
                <w:rFonts w:ascii="Arial" w:eastAsia="Calibri" w:hAnsi="Arial" w:cs="Arial"/>
                <w:sz w:val="18"/>
                <w:szCs w:val="18"/>
              </w:rPr>
              <w:t>Prenkić</w:t>
            </w:r>
            <w:proofErr w:type="spellEnd"/>
          </w:p>
        </w:tc>
        <w:tc>
          <w:tcPr>
            <w:tcW w:w="3060" w:type="dxa"/>
            <w:gridSpan w:val="2"/>
            <w:vMerge w:val="restart"/>
            <w:tcBorders>
              <w:left w:val="single" w:sz="4" w:space="0" w:color="auto"/>
              <w:right w:val="single" w:sz="4" w:space="0" w:color="auto"/>
            </w:tcBorders>
          </w:tcPr>
          <w:p w:rsidR="00B91A12" w:rsidRPr="00F628B7" w:rsidRDefault="00B91A12" w:rsidP="00F01871">
            <w:pPr>
              <w:rPr>
                <w:rFonts w:ascii="Arial" w:eastAsia="Calibri" w:hAnsi="Arial" w:cs="Arial"/>
                <w:sz w:val="18"/>
                <w:szCs w:val="18"/>
              </w:rPr>
            </w:pPr>
            <w:proofErr w:type="spellStart"/>
            <w:r w:rsidRPr="00F628B7">
              <w:rPr>
                <w:rFonts w:ascii="Arial" w:eastAsia="Calibri" w:hAnsi="Arial" w:cs="Arial"/>
                <w:sz w:val="18"/>
                <w:szCs w:val="18"/>
              </w:rPr>
              <w:t>Kontinentalno</w:t>
            </w:r>
            <w:proofErr w:type="spellEnd"/>
            <w:r w:rsidRPr="00F628B7">
              <w:rPr>
                <w:rFonts w:ascii="Arial" w:eastAsia="Calibri" w:hAnsi="Arial" w:cs="Arial"/>
                <w:sz w:val="18"/>
                <w:szCs w:val="18"/>
              </w:rPr>
              <w:t xml:space="preserve"> </w:t>
            </w:r>
            <w:proofErr w:type="spellStart"/>
            <w:r w:rsidRPr="00F628B7">
              <w:rPr>
                <w:rFonts w:ascii="Arial" w:eastAsia="Calibri" w:hAnsi="Arial" w:cs="Arial"/>
                <w:sz w:val="18"/>
                <w:szCs w:val="18"/>
              </w:rPr>
              <w:t>voćarstvo</w:t>
            </w:r>
            <w:proofErr w:type="spellEnd"/>
            <w:r w:rsidRPr="00F628B7">
              <w:rPr>
                <w:rFonts w:ascii="Arial" w:eastAsia="Calibri" w:hAnsi="Arial" w:cs="Arial"/>
                <w:sz w:val="18"/>
                <w:szCs w:val="18"/>
              </w:rPr>
              <w:t xml:space="preserve"> </w:t>
            </w:r>
            <w:proofErr w:type="spellStart"/>
            <w:r w:rsidRPr="00F628B7">
              <w:rPr>
                <w:rFonts w:ascii="Arial" w:eastAsia="Calibri" w:hAnsi="Arial" w:cs="Arial"/>
                <w:sz w:val="18"/>
                <w:szCs w:val="18"/>
              </w:rPr>
              <w:t>i</w:t>
            </w:r>
            <w:proofErr w:type="spellEnd"/>
            <w:r w:rsidRPr="00F628B7">
              <w:rPr>
                <w:rFonts w:ascii="Arial" w:eastAsia="Calibri" w:hAnsi="Arial" w:cs="Arial"/>
                <w:sz w:val="18"/>
                <w:szCs w:val="18"/>
              </w:rPr>
              <w:t xml:space="preserve"> </w:t>
            </w:r>
            <w:proofErr w:type="spellStart"/>
            <w:r w:rsidRPr="00F628B7">
              <w:rPr>
                <w:rFonts w:ascii="Arial" w:eastAsia="Calibri" w:hAnsi="Arial" w:cs="Arial"/>
                <w:sz w:val="18"/>
                <w:szCs w:val="18"/>
              </w:rPr>
              <w:t>ljekovito</w:t>
            </w:r>
            <w:proofErr w:type="spellEnd"/>
            <w:r w:rsidRPr="00F628B7">
              <w:rPr>
                <w:rFonts w:ascii="Arial" w:eastAsia="Calibri" w:hAnsi="Arial" w:cs="Arial"/>
                <w:sz w:val="18"/>
                <w:szCs w:val="18"/>
              </w:rPr>
              <w:t xml:space="preserve"> </w:t>
            </w:r>
            <w:proofErr w:type="spellStart"/>
            <w:r w:rsidRPr="00F628B7">
              <w:rPr>
                <w:rFonts w:ascii="Arial" w:eastAsia="Calibri" w:hAnsi="Arial" w:cs="Arial"/>
                <w:sz w:val="18"/>
                <w:szCs w:val="18"/>
              </w:rPr>
              <w:t>bilje</w:t>
            </w:r>
            <w:proofErr w:type="spellEnd"/>
            <w:r>
              <w:rPr>
                <w:rFonts w:ascii="Arial" w:eastAsia="Calibri" w:hAnsi="Arial" w:cs="Arial"/>
                <w:sz w:val="18"/>
                <w:szCs w:val="18"/>
              </w:rPr>
              <w:t>***</w:t>
            </w:r>
          </w:p>
        </w:tc>
      </w:tr>
      <w:tr w:rsidR="00B91A12" w:rsidRPr="00F628B7" w:rsidTr="006F2700">
        <w:trPr>
          <w:gridAfter w:val="1"/>
          <w:wAfter w:w="7" w:type="dxa"/>
        </w:trPr>
        <w:tc>
          <w:tcPr>
            <w:tcW w:w="764" w:type="dxa"/>
            <w:vMerge/>
            <w:tcBorders>
              <w:left w:val="single" w:sz="4" w:space="0" w:color="auto"/>
              <w:bottom w:val="single" w:sz="4" w:space="0" w:color="auto"/>
              <w:right w:val="single" w:sz="4" w:space="0" w:color="auto"/>
            </w:tcBorders>
          </w:tcPr>
          <w:p w:rsidR="00B91A12" w:rsidRPr="00F628B7" w:rsidRDefault="00B91A12" w:rsidP="00F01871">
            <w:pPr>
              <w:rPr>
                <w:rFonts w:ascii="Arial" w:eastAsia="Calibri" w:hAnsi="Arial" w:cs="Arial"/>
                <w:sz w:val="18"/>
                <w:szCs w:val="18"/>
                <w:lang w:val="sr-Latn-ME"/>
              </w:rPr>
            </w:pPr>
          </w:p>
        </w:tc>
        <w:tc>
          <w:tcPr>
            <w:tcW w:w="1954" w:type="dxa"/>
            <w:vMerge/>
            <w:tcBorders>
              <w:left w:val="single" w:sz="4" w:space="0" w:color="auto"/>
              <w:bottom w:val="single" w:sz="4" w:space="0" w:color="auto"/>
              <w:right w:val="single" w:sz="4" w:space="0" w:color="auto"/>
            </w:tcBorders>
          </w:tcPr>
          <w:p w:rsidR="00B91A12" w:rsidRPr="00F628B7" w:rsidRDefault="00B91A12" w:rsidP="00F01871">
            <w:pPr>
              <w:rPr>
                <w:rFonts w:ascii="Arial" w:eastAsia="Calibri" w:hAnsi="Arial" w:cs="Arial"/>
                <w:sz w:val="18"/>
                <w:szCs w:val="18"/>
                <w:lang w:val="sr-Latn-ME"/>
              </w:rPr>
            </w:pPr>
          </w:p>
        </w:tc>
        <w:tc>
          <w:tcPr>
            <w:tcW w:w="2068" w:type="dxa"/>
            <w:tcBorders>
              <w:top w:val="single" w:sz="4" w:space="0" w:color="auto"/>
              <w:left w:val="single" w:sz="4" w:space="0" w:color="auto"/>
              <w:bottom w:val="single" w:sz="4" w:space="0" w:color="auto"/>
              <w:right w:val="single" w:sz="4" w:space="0" w:color="auto"/>
            </w:tcBorders>
          </w:tcPr>
          <w:p w:rsidR="00B91A12" w:rsidRDefault="00B91A12" w:rsidP="00F01871">
            <w:pPr>
              <w:rPr>
                <w:rFonts w:ascii="Arial" w:eastAsia="Calibri" w:hAnsi="Arial" w:cs="Arial"/>
                <w:sz w:val="18"/>
                <w:szCs w:val="18"/>
              </w:rPr>
            </w:pPr>
            <w:proofErr w:type="spellStart"/>
            <w:r>
              <w:rPr>
                <w:rFonts w:ascii="Arial" w:eastAsia="Calibri" w:hAnsi="Arial" w:cs="Arial"/>
                <w:sz w:val="18"/>
                <w:szCs w:val="18"/>
              </w:rPr>
              <w:t>Održivi</w:t>
            </w:r>
            <w:proofErr w:type="spellEnd"/>
            <w:r>
              <w:rPr>
                <w:rFonts w:ascii="Arial" w:eastAsia="Calibri" w:hAnsi="Arial" w:cs="Arial"/>
                <w:sz w:val="18"/>
                <w:szCs w:val="18"/>
              </w:rPr>
              <w:t xml:space="preserve"> </w:t>
            </w:r>
            <w:proofErr w:type="spellStart"/>
            <w:r>
              <w:rPr>
                <w:rFonts w:ascii="Arial" w:eastAsia="Calibri" w:hAnsi="Arial" w:cs="Arial"/>
                <w:sz w:val="18"/>
                <w:szCs w:val="18"/>
              </w:rPr>
              <w:t>razvoj</w:t>
            </w:r>
            <w:proofErr w:type="spellEnd"/>
            <w:r>
              <w:rPr>
                <w:rFonts w:ascii="Arial" w:eastAsia="Calibri" w:hAnsi="Arial" w:cs="Arial"/>
                <w:sz w:val="18"/>
                <w:szCs w:val="18"/>
              </w:rPr>
              <w:t xml:space="preserve"> </w:t>
            </w:r>
            <w:proofErr w:type="spellStart"/>
            <w:r>
              <w:rPr>
                <w:rFonts w:ascii="Arial" w:eastAsia="Calibri" w:hAnsi="Arial" w:cs="Arial"/>
                <w:sz w:val="18"/>
                <w:szCs w:val="18"/>
              </w:rPr>
              <w:t>prirodnih</w:t>
            </w:r>
            <w:proofErr w:type="spellEnd"/>
            <w:r>
              <w:rPr>
                <w:rFonts w:ascii="Arial" w:eastAsia="Calibri" w:hAnsi="Arial" w:cs="Arial"/>
                <w:sz w:val="18"/>
                <w:szCs w:val="18"/>
              </w:rPr>
              <w:t xml:space="preserve"> </w:t>
            </w:r>
            <w:proofErr w:type="spellStart"/>
            <w:r>
              <w:rPr>
                <w:rFonts w:ascii="Arial" w:eastAsia="Calibri" w:hAnsi="Arial" w:cs="Arial"/>
                <w:sz w:val="18"/>
                <w:szCs w:val="18"/>
              </w:rPr>
              <w:t>resursa</w:t>
            </w:r>
            <w:proofErr w:type="spellEnd"/>
            <w:r>
              <w:rPr>
                <w:rFonts w:ascii="Arial" w:eastAsia="Calibri" w:hAnsi="Arial" w:cs="Arial"/>
                <w:sz w:val="18"/>
                <w:szCs w:val="18"/>
              </w:rPr>
              <w:t xml:space="preserve"> </w:t>
            </w:r>
            <w:proofErr w:type="spellStart"/>
            <w:r>
              <w:rPr>
                <w:rFonts w:ascii="Arial" w:eastAsia="Calibri" w:hAnsi="Arial" w:cs="Arial"/>
                <w:sz w:val="18"/>
                <w:szCs w:val="18"/>
              </w:rPr>
              <w:t>ljekovitog</w:t>
            </w:r>
            <w:proofErr w:type="spellEnd"/>
            <w:r>
              <w:rPr>
                <w:rFonts w:ascii="Arial" w:eastAsia="Calibri" w:hAnsi="Arial" w:cs="Arial"/>
                <w:sz w:val="18"/>
                <w:szCs w:val="18"/>
              </w:rPr>
              <w:t xml:space="preserve"> </w:t>
            </w:r>
            <w:proofErr w:type="spellStart"/>
            <w:r>
              <w:rPr>
                <w:rFonts w:ascii="Arial" w:eastAsia="Calibri" w:hAnsi="Arial" w:cs="Arial"/>
                <w:sz w:val="18"/>
                <w:szCs w:val="18"/>
              </w:rPr>
              <w:t>i</w:t>
            </w:r>
            <w:proofErr w:type="spellEnd"/>
            <w:r>
              <w:rPr>
                <w:rFonts w:ascii="Arial" w:eastAsia="Calibri" w:hAnsi="Arial" w:cs="Arial"/>
                <w:sz w:val="18"/>
                <w:szCs w:val="18"/>
              </w:rPr>
              <w:t xml:space="preserve"> </w:t>
            </w:r>
            <w:proofErr w:type="spellStart"/>
            <w:r>
              <w:rPr>
                <w:rFonts w:ascii="Arial" w:eastAsia="Calibri" w:hAnsi="Arial" w:cs="Arial"/>
                <w:sz w:val="18"/>
                <w:szCs w:val="18"/>
              </w:rPr>
              <w:t>aromatičnog</w:t>
            </w:r>
            <w:proofErr w:type="spellEnd"/>
            <w:r>
              <w:rPr>
                <w:rFonts w:ascii="Arial" w:eastAsia="Calibri" w:hAnsi="Arial" w:cs="Arial"/>
                <w:sz w:val="18"/>
                <w:szCs w:val="18"/>
              </w:rPr>
              <w:t xml:space="preserve"> </w:t>
            </w:r>
            <w:proofErr w:type="spellStart"/>
            <w:r>
              <w:rPr>
                <w:rFonts w:ascii="Arial" w:eastAsia="Calibri" w:hAnsi="Arial" w:cs="Arial"/>
                <w:sz w:val="18"/>
                <w:szCs w:val="18"/>
              </w:rPr>
              <w:t>bilja</w:t>
            </w:r>
            <w:proofErr w:type="spellEnd"/>
          </w:p>
        </w:tc>
        <w:tc>
          <w:tcPr>
            <w:tcW w:w="2021" w:type="dxa"/>
            <w:tcBorders>
              <w:top w:val="single" w:sz="4" w:space="0" w:color="auto"/>
              <w:left w:val="single" w:sz="4" w:space="0" w:color="auto"/>
              <w:bottom w:val="single" w:sz="4" w:space="0" w:color="auto"/>
              <w:right w:val="single" w:sz="4" w:space="0" w:color="auto"/>
            </w:tcBorders>
          </w:tcPr>
          <w:p w:rsidR="00B91A12" w:rsidRDefault="00B91A12" w:rsidP="00F01871">
            <w:proofErr w:type="spellStart"/>
            <w:r w:rsidRPr="00E65802">
              <w:rPr>
                <w:rFonts w:ascii="Arial" w:eastAsia="Calibri" w:hAnsi="Arial" w:cs="Arial"/>
                <w:sz w:val="18"/>
                <w:szCs w:val="18"/>
              </w:rPr>
              <w:t>Dr</w:t>
            </w:r>
            <w:proofErr w:type="spellEnd"/>
            <w:r w:rsidRPr="00E65802">
              <w:rPr>
                <w:rFonts w:ascii="Arial" w:eastAsia="Calibri" w:hAnsi="Arial" w:cs="Arial"/>
                <w:sz w:val="18"/>
                <w:szCs w:val="18"/>
              </w:rPr>
              <w:t xml:space="preserve"> Ranko </w:t>
            </w:r>
            <w:proofErr w:type="spellStart"/>
            <w:r w:rsidRPr="00E65802">
              <w:rPr>
                <w:rFonts w:ascii="Arial" w:eastAsia="Calibri" w:hAnsi="Arial" w:cs="Arial"/>
                <w:sz w:val="18"/>
                <w:szCs w:val="18"/>
              </w:rPr>
              <w:t>Prenkić</w:t>
            </w:r>
            <w:proofErr w:type="spellEnd"/>
          </w:p>
        </w:tc>
        <w:tc>
          <w:tcPr>
            <w:tcW w:w="3060" w:type="dxa"/>
            <w:gridSpan w:val="2"/>
            <w:vMerge/>
            <w:tcBorders>
              <w:left w:val="single" w:sz="4" w:space="0" w:color="auto"/>
              <w:bottom w:val="single" w:sz="4" w:space="0" w:color="auto"/>
              <w:right w:val="single" w:sz="4" w:space="0" w:color="auto"/>
            </w:tcBorders>
          </w:tcPr>
          <w:p w:rsidR="00B91A12" w:rsidRPr="00F628B7" w:rsidRDefault="00B91A12" w:rsidP="00F01871">
            <w:pPr>
              <w:rPr>
                <w:rFonts w:ascii="Arial" w:eastAsia="Calibri" w:hAnsi="Arial" w:cs="Arial"/>
                <w:sz w:val="18"/>
                <w:szCs w:val="18"/>
              </w:rPr>
            </w:pPr>
          </w:p>
        </w:tc>
      </w:tr>
      <w:tr w:rsidR="00B91A12" w:rsidRPr="00F628B7" w:rsidTr="006F2700">
        <w:trPr>
          <w:gridAfter w:val="1"/>
          <w:wAfter w:w="7" w:type="dxa"/>
        </w:trPr>
        <w:tc>
          <w:tcPr>
            <w:tcW w:w="764" w:type="dxa"/>
            <w:vMerge w:val="restart"/>
            <w:tcBorders>
              <w:top w:val="single" w:sz="4" w:space="0" w:color="auto"/>
              <w:left w:val="single" w:sz="4" w:space="0" w:color="auto"/>
              <w:bottom w:val="single" w:sz="4" w:space="0" w:color="auto"/>
              <w:right w:val="single" w:sz="4" w:space="0" w:color="auto"/>
            </w:tcBorders>
            <w:hideMark/>
          </w:tcPr>
          <w:p w:rsidR="00B91A12" w:rsidRPr="00F628B7" w:rsidRDefault="00B91A12" w:rsidP="00F01871">
            <w:pPr>
              <w:rPr>
                <w:rFonts w:ascii="Arial" w:eastAsia="Calibri" w:hAnsi="Arial" w:cs="Arial"/>
                <w:sz w:val="18"/>
                <w:szCs w:val="18"/>
                <w:lang w:val="sr-Latn-ME"/>
              </w:rPr>
            </w:pPr>
            <w:r w:rsidRPr="00F628B7">
              <w:rPr>
                <w:rFonts w:ascii="Arial" w:eastAsia="Calibri" w:hAnsi="Arial" w:cs="Arial"/>
                <w:sz w:val="18"/>
                <w:szCs w:val="18"/>
                <w:lang w:val="sr-Latn-ME"/>
              </w:rPr>
              <w:t>1</w:t>
            </w:r>
            <w:r>
              <w:rPr>
                <w:rFonts w:ascii="Arial" w:eastAsia="Calibri" w:hAnsi="Arial" w:cs="Arial"/>
                <w:sz w:val="18"/>
                <w:szCs w:val="18"/>
                <w:lang w:val="sr-Latn-ME"/>
              </w:rPr>
              <w:t>0.</w:t>
            </w:r>
          </w:p>
        </w:tc>
        <w:tc>
          <w:tcPr>
            <w:tcW w:w="1954" w:type="dxa"/>
            <w:vMerge w:val="restart"/>
            <w:tcBorders>
              <w:top w:val="single" w:sz="4" w:space="0" w:color="auto"/>
              <w:left w:val="single" w:sz="4" w:space="0" w:color="auto"/>
              <w:bottom w:val="single" w:sz="4" w:space="0" w:color="auto"/>
              <w:right w:val="single" w:sz="4" w:space="0" w:color="auto"/>
            </w:tcBorders>
            <w:hideMark/>
          </w:tcPr>
          <w:p w:rsidR="00B91A12" w:rsidRPr="00F628B7" w:rsidRDefault="00B91A12" w:rsidP="00F01871">
            <w:pPr>
              <w:rPr>
                <w:rFonts w:ascii="Arial" w:eastAsia="Calibri" w:hAnsi="Arial" w:cs="Arial"/>
                <w:sz w:val="18"/>
                <w:szCs w:val="18"/>
                <w:lang w:val="sr-Latn-ME"/>
              </w:rPr>
            </w:pPr>
            <w:r w:rsidRPr="00F628B7">
              <w:rPr>
                <w:rFonts w:ascii="Arial" w:eastAsia="Calibri" w:hAnsi="Arial" w:cs="Arial"/>
                <w:sz w:val="18"/>
                <w:szCs w:val="18"/>
                <w:lang w:val="sr-Latn-ME"/>
              </w:rPr>
              <w:t xml:space="preserve">Dr </w:t>
            </w:r>
            <w:r>
              <w:rPr>
                <w:rFonts w:ascii="Arial" w:eastAsia="Calibri" w:hAnsi="Arial" w:cs="Arial"/>
                <w:sz w:val="18"/>
                <w:szCs w:val="18"/>
                <w:lang w:val="sr-Latn-ME"/>
              </w:rPr>
              <w:t>Jelena Lazarević</w:t>
            </w:r>
          </w:p>
        </w:tc>
        <w:tc>
          <w:tcPr>
            <w:tcW w:w="2068" w:type="dxa"/>
            <w:tcBorders>
              <w:top w:val="single" w:sz="4" w:space="0" w:color="auto"/>
              <w:left w:val="single" w:sz="4" w:space="0" w:color="auto"/>
              <w:bottom w:val="single" w:sz="4" w:space="0" w:color="auto"/>
              <w:right w:val="single" w:sz="4" w:space="0" w:color="auto"/>
            </w:tcBorders>
          </w:tcPr>
          <w:p w:rsidR="00B91A12" w:rsidRPr="00F628B7" w:rsidRDefault="00B91A12" w:rsidP="00F01871">
            <w:pPr>
              <w:rPr>
                <w:rFonts w:ascii="Arial" w:eastAsia="Calibri" w:hAnsi="Arial" w:cs="Arial"/>
                <w:sz w:val="18"/>
                <w:szCs w:val="18"/>
              </w:rPr>
            </w:pPr>
            <w:proofErr w:type="spellStart"/>
            <w:r>
              <w:rPr>
                <w:rFonts w:ascii="Arial" w:eastAsia="Calibri" w:hAnsi="Arial" w:cs="Arial"/>
                <w:sz w:val="18"/>
                <w:szCs w:val="18"/>
              </w:rPr>
              <w:t>Cvjećarstvo</w:t>
            </w:r>
            <w:proofErr w:type="spellEnd"/>
          </w:p>
        </w:tc>
        <w:tc>
          <w:tcPr>
            <w:tcW w:w="2021" w:type="dxa"/>
            <w:tcBorders>
              <w:top w:val="single" w:sz="4" w:space="0" w:color="auto"/>
              <w:left w:val="single" w:sz="4" w:space="0" w:color="auto"/>
              <w:bottom w:val="single" w:sz="4" w:space="0" w:color="auto"/>
              <w:right w:val="single" w:sz="4" w:space="0" w:color="auto"/>
            </w:tcBorders>
          </w:tcPr>
          <w:p w:rsidR="00B91A12" w:rsidRPr="00F628B7" w:rsidRDefault="00B91A12" w:rsidP="00F01871">
            <w:pPr>
              <w:rPr>
                <w:rFonts w:ascii="Arial" w:eastAsia="Calibri" w:hAnsi="Arial" w:cs="Arial"/>
                <w:sz w:val="18"/>
                <w:szCs w:val="18"/>
              </w:rPr>
            </w:pPr>
            <w:proofErr w:type="spellStart"/>
            <w:r>
              <w:rPr>
                <w:rFonts w:ascii="Arial" w:eastAsia="Calibri" w:hAnsi="Arial" w:cs="Arial"/>
                <w:sz w:val="18"/>
                <w:szCs w:val="18"/>
              </w:rPr>
              <w:t>Prof.dr</w:t>
            </w:r>
            <w:proofErr w:type="spellEnd"/>
            <w:r>
              <w:rPr>
                <w:rFonts w:ascii="Arial" w:eastAsia="Calibri" w:hAnsi="Arial" w:cs="Arial"/>
                <w:sz w:val="18"/>
                <w:szCs w:val="18"/>
              </w:rPr>
              <w:t xml:space="preserve"> </w:t>
            </w:r>
            <w:proofErr w:type="spellStart"/>
            <w:r>
              <w:rPr>
                <w:rFonts w:ascii="Arial" w:eastAsia="Calibri" w:hAnsi="Arial" w:cs="Arial"/>
                <w:sz w:val="18"/>
                <w:szCs w:val="18"/>
              </w:rPr>
              <w:t>Nataša</w:t>
            </w:r>
            <w:proofErr w:type="spellEnd"/>
            <w:r>
              <w:rPr>
                <w:rFonts w:ascii="Arial" w:eastAsia="Calibri" w:hAnsi="Arial" w:cs="Arial"/>
                <w:sz w:val="18"/>
                <w:szCs w:val="18"/>
              </w:rPr>
              <w:t xml:space="preserve"> Mirecki</w:t>
            </w:r>
          </w:p>
        </w:tc>
        <w:tc>
          <w:tcPr>
            <w:tcW w:w="3060" w:type="dxa"/>
            <w:gridSpan w:val="2"/>
            <w:tcBorders>
              <w:top w:val="single" w:sz="4" w:space="0" w:color="auto"/>
              <w:left w:val="single" w:sz="4" w:space="0" w:color="auto"/>
              <w:bottom w:val="single" w:sz="4" w:space="0" w:color="auto"/>
              <w:right w:val="single" w:sz="4" w:space="0" w:color="auto"/>
            </w:tcBorders>
            <w:hideMark/>
          </w:tcPr>
          <w:p w:rsidR="00B91A12" w:rsidRPr="00F628B7" w:rsidRDefault="00B91A12" w:rsidP="00F01871">
            <w:pPr>
              <w:rPr>
                <w:rFonts w:ascii="Arial" w:eastAsia="Calibri" w:hAnsi="Arial" w:cs="Arial"/>
                <w:sz w:val="18"/>
                <w:szCs w:val="18"/>
              </w:rPr>
            </w:pPr>
            <w:r>
              <w:rPr>
                <w:rFonts w:ascii="Arial" w:eastAsia="Calibri" w:hAnsi="Arial" w:cs="Arial"/>
                <w:sz w:val="18"/>
                <w:szCs w:val="18"/>
                <w:lang w:val="sr-Latn-ME"/>
              </w:rPr>
              <w:t>Ratarstvo i povrtarstvo</w:t>
            </w:r>
          </w:p>
        </w:tc>
      </w:tr>
      <w:tr w:rsidR="00B91A12" w:rsidRPr="00F628B7" w:rsidTr="006F2700">
        <w:trPr>
          <w:gridAfter w:val="1"/>
          <w:wAfter w:w="7" w:type="dxa"/>
        </w:trPr>
        <w:tc>
          <w:tcPr>
            <w:tcW w:w="764" w:type="dxa"/>
            <w:vMerge/>
            <w:tcBorders>
              <w:top w:val="single" w:sz="4" w:space="0" w:color="auto"/>
              <w:left w:val="single" w:sz="4" w:space="0" w:color="auto"/>
              <w:bottom w:val="single" w:sz="4" w:space="0" w:color="auto"/>
              <w:right w:val="single" w:sz="4" w:space="0" w:color="auto"/>
            </w:tcBorders>
            <w:vAlign w:val="center"/>
            <w:hideMark/>
          </w:tcPr>
          <w:p w:rsidR="00B91A12" w:rsidRPr="00F628B7" w:rsidRDefault="00B91A12" w:rsidP="00F01871">
            <w:pPr>
              <w:rPr>
                <w:rFonts w:ascii="Arial" w:eastAsia="Calibri" w:hAnsi="Arial" w:cs="Arial"/>
                <w:sz w:val="18"/>
                <w:szCs w:val="18"/>
                <w:lang w:val="sr-Latn-ME"/>
              </w:rPr>
            </w:pPr>
          </w:p>
        </w:tc>
        <w:tc>
          <w:tcPr>
            <w:tcW w:w="1954" w:type="dxa"/>
            <w:vMerge/>
            <w:tcBorders>
              <w:top w:val="single" w:sz="4" w:space="0" w:color="auto"/>
              <w:left w:val="single" w:sz="4" w:space="0" w:color="auto"/>
              <w:bottom w:val="single" w:sz="4" w:space="0" w:color="auto"/>
              <w:right w:val="single" w:sz="4" w:space="0" w:color="auto"/>
            </w:tcBorders>
            <w:vAlign w:val="center"/>
            <w:hideMark/>
          </w:tcPr>
          <w:p w:rsidR="00B91A12" w:rsidRPr="00F628B7" w:rsidRDefault="00B91A12" w:rsidP="00F01871">
            <w:pPr>
              <w:rPr>
                <w:rFonts w:ascii="Arial" w:eastAsia="Calibri" w:hAnsi="Arial" w:cs="Arial"/>
                <w:sz w:val="18"/>
                <w:szCs w:val="18"/>
                <w:lang w:val="sr-Latn-ME"/>
              </w:rPr>
            </w:pPr>
          </w:p>
        </w:tc>
        <w:tc>
          <w:tcPr>
            <w:tcW w:w="2068" w:type="dxa"/>
            <w:tcBorders>
              <w:top w:val="single" w:sz="4" w:space="0" w:color="auto"/>
              <w:left w:val="single" w:sz="4" w:space="0" w:color="auto"/>
              <w:bottom w:val="single" w:sz="4" w:space="0" w:color="auto"/>
              <w:right w:val="single" w:sz="4" w:space="0" w:color="auto"/>
            </w:tcBorders>
            <w:hideMark/>
          </w:tcPr>
          <w:p w:rsidR="00B91A12" w:rsidRPr="00F628B7" w:rsidRDefault="00B91A12" w:rsidP="00F01871">
            <w:pPr>
              <w:rPr>
                <w:rFonts w:ascii="Arial" w:eastAsia="Calibri" w:hAnsi="Arial" w:cs="Arial"/>
                <w:sz w:val="18"/>
                <w:szCs w:val="18"/>
              </w:rPr>
            </w:pPr>
            <w:proofErr w:type="spellStart"/>
            <w:r>
              <w:rPr>
                <w:rFonts w:ascii="Arial" w:eastAsia="Calibri" w:hAnsi="Arial" w:cs="Arial"/>
                <w:sz w:val="18"/>
                <w:szCs w:val="18"/>
              </w:rPr>
              <w:t>Ukrasno</w:t>
            </w:r>
            <w:proofErr w:type="spellEnd"/>
            <w:r>
              <w:rPr>
                <w:rFonts w:ascii="Arial" w:eastAsia="Calibri" w:hAnsi="Arial" w:cs="Arial"/>
                <w:sz w:val="18"/>
                <w:szCs w:val="18"/>
              </w:rPr>
              <w:t xml:space="preserve"> </w:t>
            </w:r>
            <w:proofErr w:type="spellStart"/>
            <w:r>
              <w:rPr>
                <w:rFonts w:ascii="Arial" w:eastAsia="Calibri" w:hAnsi="Arial" w:cs="Arial"/>
                <w:sz w:val="18"/>
                <w:szCs w:val="18"/>
              </w:rPr>
              <w:t>mediteransko</w:t>
            </w:r>
            <w:proofErr w:type="spellEnd"/>
            <w:r>
              <w:rPr>
                <w:rFonts w:ascii="Arial" w:eastAsia="Calibri" w:hAnsi="Arial" w:cs="Arial"/>
                <w:sz w:val="18"/>
                <w:szCs w:val="18"/>
              </w:rPr>
              <w:t xml:space="preserve"> </w:t>
            </w:r>
            <w:proofErr w:type="spellStart"/>
            <w:r>
              <w:rPr>
                <w:rFonts w:ascii="Arial" w:eastAsia="Calibri" w:hAnsi="Arial" w:cs="Arial"/>
                <w:sz w:val="18"/>
                <w:szCs w:val="18"/>
              </w:rPr>
              <w:t>bilje</w:t>
            </w:r>
            <w:proofErr w:type="spellEnd"/>
          </w:p>
        </w:tc>
        <w:tc>
          <w:tcPr>
            <w:tcW w:w="2021" w:type="dxa"/>
            <w:tcBorders>
              <w:top w:val="single" w:sz="4" w:space="0" w:color="auto"/>
              <w:left w:val="single" w:sz="4" w:space="0" w:color="auto"/>
              <w:bottom w:val="single" w:sz="4" w:space="0" w:color="auto"/>
              <w:right w:val="single" w:sz="4" w:space="0" w:color="auto"/>
            </w:tcBorders>
            <w:hideMark/>
          </w:tcPr>
          <w:p w:rsidR="00B91A12" w:rsidRPr="00F628B7" w:rsidRDefault="00B91A12" w:rsidP="00F01871">
            <w:pPr>
              <w:rPr>
                <w:rFonts w:ascii="Arial" w:eastAsia="Calibri" w:hAnsi="Arial" w:cs="Arial"/>
                <w:sz w:val="18"/>
                <w:szCs w:val="18"/>
              </w:rPr>
            </w:pPr>
            <w:proofErr w:type="spellStart"/>
            <w:r>
              <w:rPr>
                <w:rFonts w:ascii="Arial" w:eastAsia="Calibri" w:hAnsi="Arial" w:cs="Arial"/>
                <w:sz w:val="18"/>
                <w:szCs w:val="18"/>
              </w:rPr>
              <w:t>Dr</w:t>
            </w:r>
            <w:proofErr w:type="spellEnd"/>
            <w:r>
              <w:rPr>
                <w:rFonts w:ascii="Arial" w:eastAsia="Calibri" w:hAnsi="Arial" w:cs="Arial"/>
                <w:sz w:val="18"/>
                <w:szCs w:val="18"/>
              </w:rPr>
              <w:t xml:space="preserve"> </w:t>
            </w:r>
            <w:proofErr w:type="spellStart"/>
            <w:r>
              <w:rPr>
                <w:rFonts w:ascii="Arial" w:eastAsia="Calibri" w:hAnsi="Arial" w:cs="Arial"/>
                <w:sz w:val="18"/>
                <w:szCs w:val="18"/>
              </w:rPr>
              <w:t>Momčilo</w:t>
            </w:r>
            <w:proofErr w:type="spellEnd"/>
            <w:r>
              <w:rPr>
                <w:rFonts w:ascii="Arial" w:eastAsia="Calibri" w:hAnsi="Arial" w:cs="Arial"/>
                <w:sz w:val="18"/>
                <w:szCs w:val="18"/>
              </w:rPr>
              <w:t xml:space="preserve"> </w:t>
            </w:r>
            <w:proofErr w:type="spellStart"/>
            <w:r>
              <w:rPr>
                <w:rFonts w:ascii="Arial" w:eastAsia="Calibri" w:hAnsi="Arial" w:cs="Arial"/>
                <w:sz w:val="18"/>
                <w:szCs w:val="18"/>
              </w:rPr>
              <w:t>Radulović</w:t>
            </w:r>
            <w:proofErr w:type="spellEnd"/>
          </w:p>
        </w:tc>
        <w:tc>
          <w:tcPr>
            <w:tcW w:w="3060" w:type="dxa"/>
            <w:gridSpan w:val="2"/>
            <w:tcBorders>
              <w:top w:val="single" w:sz="4" w:space="0" w:color="auto"/>
              <w:left w:val="single" w:sz="4" w:space="0" w:color="auto"/>
              <w:bottom w:val="single" w:sz="4" w:space="0" w:color="auto"/>
              <w:right w:val="single" w:sz="4" w:space="0" w:color="auto"/>
            </w:tcBorders>
            <w:hideMark/>
          </w:tcPr>
          <w:p w:rsidR="00B91A12" w:rsidRPr="00F628B7" w:rsidRDefault="00B91A12" w:rsidP="00F01871">
            <w:pPr>
              <w:rPr>
                <w:rFonts w:ascii="Arial" w:eastAsia="Calibri" w:hAnsi="Arial" w:cs="Arial"/>
                <w:sz w:val="18"/>
                <w:szCs w:val="18"/>
              </w:rPr>
            </w:pPr>
            <w:proofErr w:type="spellStart"/>
            <w:r w:rsidRPr="00F628B7">
              <w:rPr>
                <w:rFonts w:ascii="Arial" w:eastAsia="Calibri" w:hAnsi="Arial" w:cs="Arial"/>
                <w:sz w:val="18"/>
                <w:szCs w:val="18"/>
              </w:rPr>
              <w:t>Mediteransko</w:t>
            </w:r>
            <w:proofErr w:type="spellEnd"/>
            <w:r w:rsidRPr="00F628B7">
              <w:rPr>
                <w:rFonts w:ascii="Arial" w:eastAsia="Calibri" w:hAnsi="Arial" w:cs="Arial"/>
                <w:sz w:val="18"/>
                <w:szCs w:val="18"/>
              </w:rPr>
              <w:t xml:space="preserve"> </w:t>
            </w:r>
            <w:proofErr w:type="spellStart"/>
            <w:r w:rsidRPr="00F628B7">
              <w:rPr>
                <w:rFonts w:ascii="Arial" w:eastAsia="Calibri" w:hAnsi="Arial" w:cs="Arial"/>
                <w:sz w:val="18"/>
                <w:szCs w:val="18"/>
              </w:rPr>
              <w:t>voćarstvo</w:t>
            </w:r>
            <w:proofErr w:type="spellEnd"/>
            <w:r>
              <w:rPr>
                <w:rFonts w:ascii="Arial" w:eastAsia="Calibri" w:hAnsi="Arial" w:cs="Arial"/>
                <w:sz w:val="18"/>
                <w:szCs w:val="18"/>
              </w:rPr>
              <w:t>*</w:t>
            </w:r>
          </w:p>
        </w:tc>
      </w:tr>
      <w:tr w:rsidR="00B91A12" w:rsidRPr="00F628B7" w:rsidTr="006F2700">
        <w:trPr>
          <w:gridAfter w:val="1"/>
          <w:wAfter w:w="7" w:type="dxa"/>
          <w:trHeight w:val="692"/>
        </w:trPr>
        <w:tc>
          <w:tcPr>
            <w:tcW w:w="764" w:type="dxa"/>
            <w:vMerge/>
            <w:tcBorders>
              <w:top w:val="single" w:sz="4" w:space="0" w:color="auto"/>
              <w:left w:val="single" w:sz="4" w:space="0" w:color="auto"/>
              <w:bottom w:val="single" w:sz="4" w:space="0" w:color="auto"/>
              <w:right w:val="single" w:sz="4" w:space="0" w:color="auto"/>
            </w:tcBorders>
            <w:vAlign w:val="center"/>
            <w:hideMark/>
          </w:tcPr>
          <w:p w:rsidR="00B91A12" w:rsidRPr="00F628B7" w:rsidRDefault="00B91A12" w:rsidP="00F01871">
            <w:pPr>
              <w:rPr>
                <w:rFonts w:ascii="Arial" w:eastAsia="Calibri" w:hAnsi="Arial" w:cs="Arial"/>
                <w:sz w:val="18"/>
                <w:szCs w:val="18"/>
                <w:lang w:val="sr-Latn-ME"/>
              </w:rPr>
            </w:pPr>
          </w:p>
        </w:tc>
        <w:tc>
          <w:tcPr>
            <w:tcW w:w="1954" w:type="dxa"/>
            <w:vMerge/>
            <w:tcBorders>
              <w:top w:val="single" w:sz="4" w:space="0" w:color="auto"/>
              <w:left w:val="single" w:sz="4" w:space="0" w:color="auto"/>
              <w:bottom w:val="single" w:sz="4" w:space="0" w:color="auto"/>
              <w:right w:val="single" w:sz="4" w:space="0" w:color="auto"/>
            </w:tcBorders>
            <w:vAlign w:val="center"/>
            <w:hideMark/>
          </w:tcPr>
          <w:p w:rsidR="00B91A12" w:rsidRPr="00F628B7" w:rsidRDefault="00B91A12" w:rsidP="00F01871">
            <w:pPr>
              <w:rPr>
                <w:rFonts w:ascii="Arial" w:eastAsia="Calibri" w:hAnsi="Arial" w:cs="Arial"/>
                <w:sz w:val="18"/>
                <w:szCs w:val="18"/>
                <w:lang w:val="sr-Latn-ME"/>
              </w:rPr>
            </w:pPr>
          </w:p>
        </w:tc>
        <w:tc>
          <w:tcPr>
            <w:tcW w:w="2068" w:type="dxa"/>
            <w:tcBorders>
              <w:top w:val="single" w:sz="4" w:space="0" w:color="auto"/>
              <w:left w:val="single" w:sz="4" w:space="0" w:color="auto"/>
              <w:right w:val="single" w:sz="4" w:space="0" w:color="auto"/>
            </w:tcBorders>
            <w:hideMark/>
          </w:tcPr>
          <w:p w:rsidR="00B91A12" w:rsidRPr="00F628B7" w:rsidRDefault="00B91A12" w:rsidP="00F01871">
            <w:pPr>
              <w:rPr>
                <w:rFonts w:ascii="Arial" w:eastAsia="Calibri" w:hAnsi="Arial" w:cs="Arial"/>
                <w:sz w:val="18"/>
                <w:szCs w:val="18"/>
              </w:rPr>
            </w:pPr>
            <w:proofErr w:type="spellStart"/>
            <w:r>
              <w:rPr>
                <w:rFonts w:ascii="Arial" w:eastAsia="Calibri" w:hAnsi="Arial" w:cs="Arial"/>
                <w:sz w:val="18"/>
                <w:szCs w:val="18"/>
              </w:rPr>
              <w:t>Proizvodnja</w:t>
            </w:r>
            <w:proofErr w:type="spellEnd"/>
            <w:r>
              <w:rPr>
                <w:rFonts w:ascii="Arial" w:eastAsia="Calibri" w:hAnsi="Arial" w:cs="Arial"/>
                <w:sz w:val="18"/>
                <w:szCs w:val="18"/>
              </w:rPr>
              <w:t xml:space="preserve"> </w:t>
            </w:r>
            <w:proofErr w:type="spellStart"/>
            <w:r>
              <w:rPr>
                <w:rFonts w:ascii="Arial" w:eastAsia="Calibri" w:hAnsi="Arial" w:cs="Arial"/>
                <w:sz w:val="18"/>
                <w:szCs w:val="18"/>
              </w:rPr>
              <w:t>dendrološkog</w:t>
            </w:r>
            <w:proofErr w:type="spellEnd"/>
            <w:r>
              <w:rPr>
                <w:rFonts w:ascii="Arial" w:eastAsia="Calibri" w:hAnsi="Arial" w:cs="Arial"/>
                <w:sz w:val="18"/>
                <w:szCs w:val="18"/>
              </w:rPr>
              <w:t xml:space="preserve"> </w:t>
            </w:r>
            <w:proofErr w:type="spellStart"/>
            <w:r>
              <w:rPr>
                <w:rFonts w:ascii="Arial" w:eastAsia="Calibri" w:hAnsi="Arial" w:cs="Arial"/>
                <w:sz w:val="18"/>
                <w:szCs w:val="18"/>
              </w:rPr>
              <w:t>sadnog</w:t>
            </w:r>
            <w:proofErr w:type="spellEnd"/>
            <w:r>
              <w:rPr>
                <w:rFonts w:ascii="Arial" w:eastAsia="Calibri" w:hAnsi="Arial" w:cs="Arial"/>
                <w:sz w:val="18"/>
                <w:szCs w:val="18"/>
              </w:rPr>
              <w:t xml:space="preserve"> </w:t>
            </w:r>
            <w:proofErr w:type="spellStart"/>
            <w:r>
              <w:rPr>
                <w:rFonts w:ascii="Arial" w:eastAsia="Calibri" w:hAnsi="Arial" w:cs="Arial"/>
                <w:sz w:val="18"/>
                <w:szCs w:val="18"/>
              </w:rPr>
              <w:t>materijala</w:t>
            </w:r>
            <w:proofErr w:type="spellEnd"/>
          </w:p>
        </w:tc>
        <w:tc>
          <w:tcPr>
            <w:tcW w:w="2021" w:type="dxa"/>
            <w:tcBorders>
              <w:top w:val="single" w:sz="4" w:space="0" w:color="auto"/>
              <w:left w:val="single" w:sz="4" w:space="0" w:color="auto"/>
              <w:right w:val="single" w:sz="4" w:space="0" w:color="auto"/>
            </w:tcBorders>
            <w:hideMark/>
          </w:tcPr>
          <w:p w:rsidR="00B91A12" w:rsidRPr="00F628B7" w:rsidRDefault="00B91A12" w:rsidP="00F01871">
            <w:pPr>
              <w:rPr>
                <w:rFonts w:ascii="Arial" w:eastAsia="Calibri" w:hAnsi="Arial" w:cs="Arial"/>
                <w:sz w:val="18"/>
                <w:szCs w:val="18"/>
              </w:rPr>
            </w:pPr>
            <w:proofErr w:type="spellStart"/>
            <w:r>
              <w:rPr>
                <w:rFonts w:ascii="Arial" w:eastAsia="Calibri" w:hAnsi="Arial" w:cs="Arial"/>
                <w:sz w:val="18"/>
                <w:szCs w:val="18"/>
              </w:rPr>
              <w:t>Dr</w:t>
            </w:r>
            <w:proofErr w:type="spellEnd"/>
            <w:r>
              <w:rPr>
                <w:rFonts w:ascii="Arial" w:eastAsia="Calibri" w:hAnsi="Arial" w:cs="Arial"/>
                <w:sz w:val="18"/>
                <w:szCs w:val="18"/>
              </w:rPr>
              <w:t xml:space="preserve"> </w:t>
            </w:r>
            <w:proofErr w:type="spellStart"/>
            <w:r>
              <w:rPr>
                <w:rFonts w:ascii="Arial" w:eastAsia="Calibri" w:hAnsi="Arial" w:cs="Arial"/>
                <w:sz w:val="18"/>
                <w:szCs w:val="18"/>
              </w:rPr>
              <w:t>Momčilo</w:t>
            </w:r>
            <w:proofErr w:type="spellEnd"/>
            <w:r>
              <w:rPr>
                <w:rFonts w:ascii="Arial" w:eastAsia="Calibri" w:hAnsi="Arial" w:cs="Arial"/>
                <w:sz w:val="18"/>
                <w:szCs w:val="18"/>
              </w:rPr>
              <w:t xml:space="preserve"> </w:t>
            </w:r>
            <w:proofErr w:type="spellStart"/>
            <w:r>
              <w:rPr>
                <w:rFonts w:ascii="Arial" w:eastAsia="Calibri" w:hAnsi="Arial" w:cs="Arial"/>
                <w:sz w:val="18"/>
                <w:szCs w:val="18"/>
              </w:rPr>
              <w:t>Radulović</w:t>
            </w:r>
            <w:proofErr w:type="spellEnd"/>
          </w:p>
        </w:tc>
        <w:tc>
          <w:tcPr>
            <w:tcW w:w="3060" w:type="dxa"/>
            <w:gridSpan w:val="2"/>
            <w:tcBorders>
              <w:top w:val="single" w:sz="4" w:space="0" w:color="auto"/>
              <w:left w:val="single" w:sz="4" w:space="0" w:color="auto"/>
              <w:right w:val="single" w:sz="4" w:space="0" w:color="auto"/>
            </w:tcBorders>
            <w:hideMark/>
          </w:tcPr>
          <w:p w:rsidR="00B91A12" w:rsidRPr="00F628B7" w:rsidRDefault="00B91A12" w:rsidP="00F01871">
            <w:pPr>
              <w:rPr>
                <w:rFonts w:ascii="Arial" w:eastAsia="Calibri" w:hAnsi="Arial" w:cs="Arial"/>
                <w:sz w:val="18"/>
                <w:szCs w:val="18"/>
              </w:rPr>
            </w:pPr>
            <w:proofErr w:type="spellStart"/>
            <w:r>
              <w:rPr>
                <w:rFonts w:ascii="Arial" w:eastAsia="Calibri" w:hAnsi="Arial" w:cs="Arial"/>
                <w:sz w:val="18"/>
                <w:szCs w:val="18"/>
              </w:rPr>
              <w:t>Rasadničarstvo</w:t>
            </w:r>
            <w:proofErr w:type="spellEnd"/>
            <w:r>
              <w:rPr>
                <w:rFonts w:ascii="Arial" w:eastAsia="Calibri" w:hAnsi="Arial" w:cs="Arial"/>
                <w:sz w:val="18"/>
                <w:szCs w:val="18"/>
              </w:rPr>
              <w:t>**</w:t>
            </w:r>
          </w:p>
        </w:tc>
      </w:tr>
    </w:tbl>
    <w:p w:rsidR="00B91A12" w:rsidRDefault="00B91A12" w:rsidP="00B91A12">
      <w:pPr>
        <w:rPr>
          <w:rFonts w:ascii="Arial" w:hAnsi="Arial" w:cs="Arial"/>
          <w:sz w:val="18"/>
          <w:szCs w:val="18"/>
        </w:rPr>
      </w:pPr>
    </w:p>
    <w:p w:rsidR="006F2700" w:rsidRDefault="006F2700" w:rsidP="00B91A12">
      <w:pPr>
        <w:jc w:val="center"/>
        <w:rPr>
          <w:rFonts w:ascii="Arial" w:hAnsi="Arial" w:cs="Arial"/>
          <w:sz w:val="18"/>
          <w:szCs w:val="18"/>
        </w:rPr>
      </w:pPr>
    </w:p>
    <w:p w:rsidR="00B91A12" w:rsidRPr="003D4A91" w:rsidRDefault="00B91A12" w:rsidP="00B91A12">
      <w:pPr>
        <w:jc w:val="center"/>
        <w:rPr>
          <w:rFonts w:ascii="Arial" w:hAnsi="Arial" w:cs="Arial"/>
          <w:sz w:val="20"/>
          <w:szCs w:val="18"/>
        </w:rPr>
      </w:pPr>
      <w:r w:rsidRPr="003D4A91">
        <w:rPr>
          <w:rFonts w:ascii="Arial" w:hAnsi="Arial" w:cs="Arial"/>
          <w:sz w:val="20"/>
          <w:szCs w:val="18"/>
        </w:rPr>
        <w:t>II</w:t>
      </w:r>
    </w:p>
    <w:p w:rsidR="006F2700" w:rsidRDefault="006F2700" w:rsidP="00B91A12">
      <w:pPr>
        <w:spacing w:line="276" w:lineRule="auto"/>
        <w:rPr>
          <w:rFonts w:ascii="Arial" w:hAnsi="Arial" w:cs="Arial"/>
          <w:sz w:val="18"/>
          <w:szCs w:val="18"/>
        </w:rPr>
      </w:pPr>
    </w:p>
    <w:p w:rsidR="00B91A12" w:rsidRPr="003D4A91" w:rsidRDefault="00B91A12" w:rsidP="003D4A91">
      <w:pPr>
        <w:spacing w:line="276" w:lineRule="auto"/>
        <w:ind w:right="-279"/>
        <w:rPr>
          <w:rFonts w:ascii="Arial" w:hAnsi="Arial" w:cs="Arial"/>
          <w:sz w:val="22"/>
          <w:szCs w:val="18"/>
        </w:rPr>
      </w:pPr>
      <w:r w:rsidRPr="003D4A91">
        <w:rPr>
          <w:rFonts w:ascii="Arial" w:hAnsi="Arial" w:cs="Arial"/>
          <w:sz w:val="22"/>
          <w:szCs w:val="18"/>
        </w:rPr>
        <w:t xml:space="preserve">Za </w:t>
      </w:r>
      <w:proofErr w:type="spellStart"/>
      <w:r w:rsidRPr="003D4A91">
        <w:rPr>
          <w:rFonts w:ascii="Arial" w:hAnsi="Arial" w:cs="Arial"/>
          <w:sz w:val="22"/>
          <w:szCs w:val="18"/>
        </w:rPr>
        <w:t>dolje</w:t>
      </w:r>
      <w:proofErr w:type="spellEnd"/>
      <w:r w:rsidRPr="003D4A91">
        <w:rPr>
          <w:rFonts w:ascii="Arial" w:hAnsi="Arial" w:cs="Arial"/>
          <w:sz w:val="22"/>
          <w:szCs w:val="18"/>
        </w:rPr>
        <w:t xml:space="preserve"> </w:t>
      </w:r>
      <w:proofErr w:type="spellStart"/>
      <w:r w:rsidRPr="003D4A91">
        <w:rPr>
          <w:rFonts w:ascii="Arial" w:hAnsi="Arial" w:cs="Arial"/>
          <w:sz w:val="22"/>
          <w:szCs w:val="18"/>
        </w:rPr>
        <w:t>navedene</w:t>
      </w:r>
      <w:proofErr w:type="spellEnd"/>
      <w:r w:rsidRPr="003D4A91">
        <w:rPr>
          <w:rFonts w:ascii="Arial" w:hAnsi="Arial" w:cs="Arial"/>
          <w:sz w:val="22"/>
          <w:szCs w:val="18"/>
        </w:rPr>
        <w:t xml:space="preserve"> </w:t>
      </w:r>
      <w:proofErr w:type="spellStart"/>
      <w:r w:rsidRPr="003D4A91">
        <w:rPr>
          <w:rFonts w:ascii="Arial" w:hAnsi="Arial" w:cs="Arial"/>
          <w:sz w:val="22"/>
          <w:szCs w:val="18"/>
        </w:rPr>
        <w:t>predmete</w:t>
      </w:r>
      <w:proofErr w:type="spellEnd"/>
      <w:r w:rsidRPr="003D4A91">
        <w:rPr>
          <w:rFonts w:ascii="Arial" w:hAnsi="Arial" w:cs="Arial"/>
          <w:sz w:val="22"/>
          <w:szCs w:val="18"/>
        </w:rPr>
        <w:t xml:space="preserve"> </w:t>
      </w:r>
      <w:proofErr w:type="spellStart"/>
      <w:r w:rsidRPr="003D4A91">
        <w:rPr>
          <w:rFonts w:ascii="Arial" w:hAnsi="Arial" w:cs="Arial"/>
          <w:sz w:val="22"/>
          <w:szCs w:val="18"/>
        </w:rPr>
        <w:t>nije</w:t>
      </w:r>
      <w:proofErr w:type="spellEnd"/>
      <w:r w:rsidRPr="003D4A91">
        <w:rPr>
          <w:rFonts w:ascii="Arial" w:hAnsi="Arial" w:cs="Arial"/>
          <w:sz w:val="22"/>
          <w:szCs w:val="18"/>
        </w:rPr>
        <w:t xml:space="preserve"> </w:t>
      </w:r>
      <w:proofErr w:type="spellStart"/>
      <w:r w:rsidRPr="003D4A91">
        <w:rPr>
          <w:rFonts w:ascii="Arial" w:hAnsi="Arial" w:cs="Arial"/>
          <w:sz w:val="22"/>
          <w:szCs w:val="18"/>
        </w:rPr>
        <w:t>bilo</w:t>
      </w:r>
      <w:proofErr w:type="spellEnd"/>
      <w:r w:rsidRPr="003D4A91">
        <w:rPr>
          <w:rFonts w:ascii="Arial" w:hAnsi="Arial" w:cs="Arial"/>
          <w:sz w:val="22"/>
          <w:szCs w:val="18"/>
        </w:rPr>
        <w:t xml:space="preserve"> </w:t>
      </w:r>
      <w:proofErr w:type="spellStart"/>
      <w:r w:rsidRPr="003D4A91">
        <w:rPr>
          <w:rFonts w:ascii="Arial" w:hAnsi="Arial" w:cs="Arial"/>
          <w:sz w:val="22"/>
          <w:szCs w:val="18"/>
        </w:rPr>
        <w:t>pdnijetih</w:t>
      </w:r>
      <w:proofErr w:type="spellEnd"/>
      <w:r w:rsidRPr="003D4A91">
        <w:rPr>
          <w:rFonts w:ascii="Arial" w:hAnsi="Arial" w:cs="Arial"/>
          <w:sz w:val="22"/>
          <w:szCs w:val="18"/>
        </w:rPr>
        <w:t xml:space="preserve"> </w:t>
      </w:r>
      <w:proofErr w:type="spellStart"/>
      <w:r w:rsidRPr="003D4A91">
        <w:rPr>
          <w:rFonts w:ascii="Arial" w:hAnsi="Arial" w:cs="Arial"/>
          <w:sz w:val="22"/>
          <w:szCs w:val="18"/>
        </w:rPr>
        <w:t>prijava</w:t>
      </w:r>
      <w:proofErr w:type="spellEnd"/>
      <w:r w:rsidRPr="003D4A91">
        <w:rPr>
          <w:rFonts w:ascii="Arial" w:hAnsi="Arial" w:cs="Arial"/>
          <w:sz w:val="22"/>
          <w:szCs w:val="18"/>
        </w:rPr>
        <w:t xml:space="preserve"> </w:t>
      </w:r>
      <w:proofErr w:type="spellStart"/>
      <w:r w:rsidRPr="003D4A91">
        <w:rPr>
          <w:rFonts w:ascii="Arial" w:hAnsi="Arial" w:cs="Arial"/>
          <w:sz w:val="22"/>
          <w:szCs w:val="18"/>
        </w:rPr>
        <w:t>i</w:t>
      </w:r>
      <w:proofErr w:type="spellEnd"/>
      <w:r w:rsidRPr="003D4A91">
        <w:rPr>
          <w:rFonts w:ascii="Arial" w:hAnsi="Arial" w:cs="Arial"/>
          <w:sz w:val="22"/>
          <w:szCs w:val="18"/>
        </w:rPr>
        <w:t xml:space="preserve"> </w:t>
      </w:r>
      <w:proofErr w:type="spellStart"/>
      <w:r w:rsidRPr="003D4A91">
        <w:rPr>
          <w:rFonts w:ascii="Arial" w:hAnsi="Arial" w:cs="Arial"/>
          <w:sz w:val="22"/>
          <w:szCs w:val="18"/>
        </w:rPr>
        <w:t>predlaže</w:t>
      </w:r>
      <w:proofErr w:type="spellEnd"/>
      <w:r w:rsidRPr="003D4A91">
        <w:rPr>
          <w:rFonts w:ascii="Arial" w:hAnsi="Arial" w:cs="Arial"/>
          <w:sz w:val="22"/>
          <w:szCs w:val="18"/>
        </w:rPr>
        <w:t xml:space="preserve"> se </w:t>
      </w:r>
      <w:proofErr w:type="spellStart"/>
      <w:r w:rsidRPr="003D4A91">
        <w:rPr>
          <w:rFonts w:ascii="Arial" w:hAnsi="Arial" w:cs="Arial"/>
          <w:sz w:val="22"/>
          <w:szCs w:val="18"/>
        </w:rPr>
        <w:t>raspisivanje</w:t>
      </w:r>
      <w:proofErr w:type="spellEnd"/>
      <w:r w:rsidRPr="003D4A91">
        <w:rPr>
          <w:rFonts w:ascii="Arial" w:hAnsi="Arial" w:cs="Arial"/>
          <w:sz w:val="22"/>
          <w:szCs w:val="18"/>
        </w:rPr>
        <w:t xml:space="preserve"> </w:t>
      </w:r>
      <w:proofErr w:type="spellStart"/>
      <w:r w:rsidRPr="003D4A91">
        <w:rPr>
          <w:rFonts w:ascii="Arial" w:hAnsi="Arial" w:cs="Arial"/>
          <w:sz w:val="22"/>
          <w:szCs w:val="18"/>
        </w:rPr>
        <w:t>eksternog</w:t>
      </w:r>
      <w:proofErr w:type="spellEnd"/>
      <w:r w:rsidRPr="003D4A91">
        <w:rPr>
          <w:rFonts w:ascii="Arial" w:hAnsi="Arial" w:cs="Arial"/>
          <w:sz w:val="22"/>
          <w:szCs w:val="18"/>
        </w:rPr>
        <w:t xml:space="preserve"> </w:t>
      </w:r>
      <w:proofErr w:type="spellStart"/>
      <w:r w:rsidRPr="003D4A91">
        <w:rPr>
          <w:rFonts w:ascii="Arial" w:hAnsi="Arial" w:cs="Arial"/>
          <w:sz w:val="22"/>
          <w:szCs w:val="18"/>
        </w:rPr>
        <w:t>oglasa</w:t>
      </w:r>
      <w:proofErr w:type="spellEnd"/>
      <w:r w:rsidRPr="003D4A91">
        <w:rPr>
          <w:rFonts w:ascii="Arial" w:hAnsi="Arial" w:cs="Arial"/>
          <w:sz w:val="22"/>
          <w:szCs w:val="18"/>
        </w:rPr>
        <w:t xml:space="preserve">:  </w:t>
      </w:r>
    </w:p>
    <w:p w:rsidR="00B91A12" w:rsidRPr="00F628B7" w:rsidRDefault="00B91A12" w:rsidP="00B91A12">
      <w:pPr>
        <w:spacing w:line="276" w:lineRule="auto"/>
        <w:rPr>
          <w:rFonts w:ascii="Arial" w:eastAsia="Calibri" w:hAnsi="Arial" w:cs="Arial"/>
          <w:sz w:val="18"/>
          <w:szCs w:val="18"/>
        </w:rPr>
      </w:pPr>
    </w:p>
    <w:tbl>
      <w:tblPr>
        <w:tblStyle w:val="TableGrid1"/>
        <w:tblW w:w="5152" w:type="pct"/>
        <w:tblLook w:val="04A0" w:firstRow="1" w:lastRow="0" w:firstColumn="1" w:lastColumn="0" w:noHBand="0" w:noVBand="1"/>
      </w:tblPr>
      <w:tblGrid>
        <w:gridCol w:w="2126"/>
        <w:gridCol w:w="3751"/>
        <w:gridCol w:w="3757"/>
      </w:tblGrid>
      <w:tr w:rsidR="00B91A12" w:rsidRPr="00B55345" w:rsidTr="003D4A91">
        <w:tc>
          <w:tcPr>
            <w:tcW w:w="1103" w:type="pct"/>
          </w:tcPr>
          <w:p w:rsidR="00B91A12" w:rsidRPr="00B55345" w:rsidRDefault="00B91A12" w:rsidP="00F01871">
            <w:pPr>
              <w:jc w:val="center"/>
              <w:rPr>
                <w:rFonts w:ascii="Arial" w:eastAsia="Calibri" w:hAnsi="Arial" w:cs="Arial"/>
                <w:sz w:val="20"/>
                <w:szCs w:val="20"/>
              </w:rPr>
            </w:pPr>
            <w:r w:rsidRPr="00B55345">
              <w:rPr>
                <w:rFonts w:ascii="Arial" w:eastAsia="Calibri" w:hAnsi="Arial" w:cs="Arial"/>
                <w:sz w:val="20"/>
                <w:szCs w:val="20"/>
              </w:rPr>
              <w:t>Fakultet</w:t>
            </w:r>
          </w:p>
        </w:tc>
        <w:tc>
          <w:tcPr>
            <w:tcW w:w="1947" w:type="pct"/>
          </w:tcPr>
          <w:p w:rsidR="00B91A12" w:rsidRPr="00B55345" w:rsidRDefault="00B91A12" w:rsidP="00F01871">
            <w:pPr>
              <w:jc w:val="center"/>
              <w:rPr>
                <w:rFonts w:ascii="Arial" w:eastAsia="Calibri" w:hAnsi="Arial" w:cs="Arial"/>
                <w:sz w:val="20"/>
                <w:szCs w:val="20"/>
              </w:rPr>
            </w:pPr>
            <w:proofErr w:type="spellStart"/>
            <w:r w:rsidRPr="00B55345">
              <w:rPr>
                <w:rFonts w:ascii="Arial" w:eastAsia="Calibri" w:hAnsi="Arial" w:cs="Arial"/>
                <w:sz w:val="20"/>
                <w:szCs w:val="20"/>
              </w:rPr>
              <w:t>Studijski</w:t>
            </w:r>
            <w:proofErr w:type="spellEnd"/>
            <w:r w:rsidRPr="00B55345">
              <w:rPr>
                <w:rFonts w:ascii="Arial" w:eastAsia="Calibri" w:hAnsi="Arial" w:cs="Arial"/>
                <w:sz w:val="20"/>
                <w:szCs w:val="20"/>
              </w:rPr>
              <w:t xml:space="preserve"> program</w:t>
            </w:r>
          </w:p>
        </w:tc>
        <w:tc>
          <w:tcPr>
            <w:tcW w:w="1950" w:type="pct"/>
          </w:tcPr>
          <w:p w:rsidR="00B91A12" w:rsidRPr="00B55345" w:rsidRDefault="00B91A12" w:rsidP="00F01871">
            <w:pPr>
              <w:jc w:val="center"/>
              <w:rPr>
                <w:rFonts w:ascii="Arial" w:eastAsia="Calibri" w:hAnsi="Arial" w:cs="Arial"/>
                <w:sz w:val="20"/>
                <w:szCs w:val="20"/>
              </w:rPr>
            </w:pPr>
            <w:proofErr w:type="spellStart"/>
            <w:r w:rsidRPr="00B55345">
              <w:rPr>
                <w:rFonts w:ascii="Arial" w:eastAsia="Calibri" w:hAnsi="Arial" w:cs="Arial"/>
                <w:sz w:val="20"/>
                <w:szCs w:val="20"/>
              </w:rPr>
              <w:t>Predmet</w:t>
            </w:r>
            <w:proofErr w:type="spellEnd"/>
          </w:p>
        </w:tc>
      </w:tr>
      <w:tr w:rsidR="00B91A12" w:rsidRPr="00B55345" w:rsidTr="003D4A91">
        <w:tc>
          <w:tcPr>
            <w:tcW w:w="1103" w:type="pct"/>
            <w:vMerge w:val="restart"/>
          </w:tcPr>
          <w:p w:rsidR="00B91A12" w:rsidRPr="00B55345" w:rsidRDefault="00B91A12" w:rsidP="00F01871">
            <w:pPr>
              <w:rPr>
                <w:rFonts w:ascii="Arial" w:eastAsia="Calibri" w:hAnsi="Arial" w:cs="Arial"/>
                <w:sz w:val="18"/>
                <w:szCs w:val="18"/>
              </w:rPr>
            </w:pPr>
            <w:proofErr w:type="spellStart"/>
            <w:r w:rsidRPr="00B55345">
              <w:rPr>
                <w:rFonts w:ascii="Arial" w:eastAsia="Calibri" w:hAnsi="Arial" w:cs="Arial"/>
                <w:sz w:val="18"/>
                <w:szCs w:val="18"/>
              </w:rPr>
              <w:t>Biotehnički</w:t>
            </w:r>
            <w:proofErr w:type="spellEnd"/>
            <w:r w:rsidRPr="00B55345">
              <w:rPr>
                <w:rFonts w:ascii="Arial" w:eastAsia="Calibri" w:hAnsi="Arial" w:cs="Arial"/>
                <w:sz w:val="18"/>
                <w:szCs w:val="18"/>
              </w:rPr>
              <w:t xml:space="preserve"> fakultet</w:t>
            </w:r>
          </w:p>
          <w:p w:rsidR="00B91A12" w:rsidRPr="00B55345" w:rsidRDefault="00B91A12" w:rsidP="00F01871">
            <w:pPr>
              <w:rPr>
                <w:rFonts w:ascii="Arial" w:eastAsia="Calibri" w:hAnsi="Arial" w:cs="Arial"/>
                <w:sz w:val="18"/>
                <w:szCs w:val="18"/>
              </w:rPr>
            </w:pPr>
            <w:r w:rsidRPr="00B55345">
              <w:rPr>
                <w:rFonts w:ascii="Arial" w:eastAsia="Calibri" w:hAnsi="Arial" w:cs="Arial"/>
                <w:sz w:val="18"/>
                <w:szCs w:val="18"/>
              </w:rPr>
              <w:t>*</w:t>
            </w:r>
            <w:proofErr w:type="spellStart"/>
            <w:r w:rsidRPr="00B55345">
              <w:rPr>
                <w:rFonts w:ascii="Arial" w:eastAsia="Calibri" w:hAnsi="Arial" w:cs="Arial"/>
                <w:sz w:val="18"/>
                <w:szCs w:val="18"/>
              </w:rPr>
              <w:t>Osnovni</w:t>
            </w:r>
            <w:proofErr w:type="spellEnd"/>
            <w:r w:rsidRPr="00B55345">
              <w:rPr>
                <w:rFonts w:ascii="Arial" w:eastAsia="Calibri" w:hAnsi="Arial" w:cs="Arial"/>
                <w:sz w:val="18"/>
                <w:szCs w:val="18"/>
              </w:rPr>
              <w:t xml:space="preserve"> </w:t>
            </w:r>
            <w:proofErr w:type="spellStart"/>
            <w:r w:rsidRPr="00B55345">
              <w:rPr>
                <w:rFonts w:ascii="Arial" w:eastAsia="Calibri" w:hAnsi="Arial" w:cs="Arial"/>
                <w:sz w:val="18"/>
                <w:szCs w:val="18"/>
              </w:rPr>
              <w:t>studijski</w:t>
            </w:r>
            <w:proofErr w:type="spellEnd"/>
            <w:r w:rsidRPr="00B55345">
              <w:rPr>
                <w:rFonts w:ascii="Arial" w:eastAsia="Calibri" w:hAnsi="Arial" w:cs="Arial"/>
                <w:sz w:val="18"/>
                <w:szCs w:val="18"/>
              </w:rPr>
              <w:t xml:space="preserve"> program</w:t>
            </w:r>
          </w:p>
          <w:p w:rsidR="00B91A12" w:rsidRPr="00B55345" w:rsidRDefault="00B91A12" w:rsidP="00F01871">
            <w:pPr>
              <w:rPr>
                <w:rFonts w:ascii="Arial" w:eastAsia="Calibri" w:hAnsi="Arial" w:cs="Arial"/>
                <w:sz w:val="18"/>
                <w:szCs w:val="18"/>
              </w:rPr>
            </w:pPr>
            <w:r w:rsidRPr="00B55345">
              <w:rPr>
                <w:rFonts w:ascii="Arial" w:eastAsia="Calibri" w:hAnsi="Arial" w:cs="Arial"/>
                <w:sz w:val="18"/>
                <w:szCs w:val="18"/>
              </w:rPr>
              <w:t xml:space="preserve">** </w:t>
            </w:r>
            <w:proofErr w:type="spellStart"/>
            <w:r w:rsidRPr="00B55345">
              <w:rPr>
                <w:rFonts w:ascii="Arial" w:eastAsia="Calibri" w:hAnsi="Arial" w:cs="Arial"/>
                <w:sz w:val="18"/>
                <w:szCs w:val="18"/>
              </w:rPr>
              <w:t>Specijalistički</w:t>
            </w:r>
            <w:proofErr w:type="spellEnd"/>
            <w:r w:rsidRPr="00B55345">
              <w:rPr>
                <w:rFonts w:ascii="Arial" w:eastAsia="Calibri" w:hAnsi="Arial" w:cs="Arial"/>
                <w:sz w:val="18"/>
                <w:szCs w:val="18"/>
              </w:rPr>
              <w:t xml:space="preserve"> </w:t>
            </w:r>
            <w:proofErr w:type="spellStart"/>
            <w:r w:rsidRPr="00B55345">
              <w:rPr>
                <w:rFonts w:ascii="Arial" w:eastAsia="Calibri" w:hAnsi="Arial" w:cs="Arial"/>
                <w:sz w:val="18"/>
                <w:szCs w:val="18"/>
              </w:rPr>
              <w:t>postdiplomski</w:t>
            </w:r>
            <w:proofErr w:type="spellEnd"/>
            <w:r w:rsidRPr="00B55345">
              <w:rPr>
                <w:rFonts w:ascii="Arial" w:eastAsia="Calibri" w:hAnsi="Arial" w:cs="Arial"/>
                <w:sz w:val="18"/>
                <w:szCs w:val="18"/>
              </w:rPr>
              <w:t xml:space="preserve"> </w:t>
            </w:r>
            <w:proofErr w:type="spellStart"/>
            <w:r w:rsidRPr="00B55345">
              <w:rPr>
                <w:rFonts w:ascii="Arial" w:eastAsia="Calibri" w:hAnsi="Arial" w:cs="Arial"/>
                <w:sz w:val="18"/>
                <w:szCs w:val="18"/>
              </w:rPr>
              <w:t>studijski</w:t>
            </w:r>
            <w:proofErr w:type="spellEnd"/>
            <w:r w:rsidRPr="00B55345">
              <w:rPr>
                <w:rFonts w:ascii="Arial" w:eastAsia="Calibri" w:hAnsi="Arial" w:cs="Arial"/>
                <w:sz w:val="18"/>
                <w:szCs w:val="18"/>
              </w:rPr>
              <w:t xml:space="preserve"> program</w:t>
            </w:r>
          </w:p>
          <w:p w:rsidR="00B91A12" w:rsidRPr="00B55345" w:rsidRDefault="00B91A12" w:rsidP="00F01871">
            <w:pPr>
              <w:ind w:left="720"/>
              <w:contextualSpacing/>
              <w:rPr>
                <w:rFonts w:ascii="Arial" w:eastAsia="Calibri" w:hAnsi="Arial" w:cs="Arial"/>
                <w:sz w:val="18"/>
                <w:szCs w:val="18"/>
              </w:rPr>
            </w:pPr>
          </w:p>
        </w:tc>
        <w:tc>
          <w:tcPr>
            <w:tcW w:w="1947" w:type="pct"/>
            <w:vMerge w:val="restart"/>
          </w:tcPr>
          <w:p w:rsidR="00B91A12" w:rsidRPr="00B55345" w:rsidRDefault="00B91A12" w:rsidP="00F01871">
            <w:pPr>
              <w:rPr>
                <w:rFonts w:ascii="Arial" w:eastAsia="Calibri" w:hAnsi="Arial" w:cs="Arial"/>
                <w:sz w:val="18"/>
                <w:szCs w:val="18"/>
              </w:rPr>
            </w:pPr>
            <w:proofErr w:type="spellStart"/>
            <w:r w:rsidRPr="00B55345">
              <w:rPr>
                <w:rFonts w:ascii="Arial" w:eastAsia="Calibri" w:hAnsi="Arial" w:cs="Arial"/>
                <w:sz w:val="18"/>
                <w:szCs w:val="18"/>
              </w:rPr>
              <w:t>Animalna</w:t>
            </w:r>
            <w:proofErr w:type="spellEnd"/>
            <w:r w:rsidRPr="00B55345">
              <w:rPr>
                <w:rFonts w:ascii="Arial" w:eastAsia="Calibri" w:hAnsi="Arial" w:cs="Arial"/>
                <w:sz w:val="18"/>
                <w:szCs w:val="18"/>
              </w:rPr>
              <w:t xml:space="preserve"> </w:t>
            </w:r>
            <w:proofErr w:type="spellStart"/>
            <w:r w:rsidRPr="00B55345">
              <w:rPr>
                <w:rFonts w:ascii="Arial" w:eastAsia="Calibri" w:hAnsi="Arial" w:cs="Arial"/>
                <w:sz w:val="18"/>
                <w:szCs w:val="18"/>
              </w:rPr>
              <w:t>proizvodnja</w:t>
            </w:r>
            <w:proofErr w:type="spellEnd"/>
            <w:r w:rsidRPr="00B55345">
              <w:rPr>
                <w:rFonts w:ascii="Arial" w:eastAsia="Calibri" w:hAnsi="Arial" w:cs="Arial"/>
                <w:sz w:val="18"/>
                <w:szCs w:val="18"/>
              </w:rPr>
              <w:t xml:space="preserve"> *</w:t>
            </w:r>
          </w:p>
        </w:tc>
        <w:tc>
          <w:tcPr>
            <w:tcW w:w="1950" w:type="pct"/>
          </w:tcPr>
          <w:p w:rsidR="00B91A12" w:rsidRPr="00B55345" w:rsidRDefault="00B91A12" w:rsidP="00F01871">
            <w:pPr>
              <w:rPr>
                <w:rFonts w:ascii="Arial" w:eastAsia="Calibri" w:hAnsi="Arial" w:cs="Arial"/>
                <w:sz w:val="18"/>
                <w:szCs w:val="18"/>
              </w:rPr>
            </w:pPr>
            <w:proofErr w:type="spellStart"/>
            <w:r w:rsidRPr="00B55345">
              <w:rPr>
                <w:rFonts w:ascii="Arial" w:eastAsia="Calibri" w:hAnsi="Arial" w:cs="Arial"/>
                <w:sz w:val="18"/>
                <w:szCs w:val="18"/>
              </w:rPr>
              <w:t>Hemija</w:t>
            </w:r>
            <w:proofErr w:type="spellEnd"/>
          </w:p>
        </w:tc>
      </w:tr>
      <w:tr w:rsidR="00B91A12" w:rsidRPr="00B55345" w:rsidTr="003D4A91">
        <w:tc>
          <w:tcPr>
            <w:tcW w:w="1103" w:type="pct"/>
            <w:vMerge/>
          </w:tcPr>
          <w:p w:rsidR="00B91A12" w:rsidRPr="00B55345" w:rsidRDefault="00B91A12" w:rsidP="00F01871">
            <w:pPr>
              <w:rPr>
                <w:rFonts w:ascii="Arial" w:eastAsia="Calibri" w:hAnsi="Arial" w:cs="Arial"/>
                <w:sz w:val="18"/>
                <w:szCs w:val="18"/>
              </w:rPr>
            </w:pPr>
          </w:p>
        </w:tc>
        <w:tc>
          <w:tcPr>
            <w:tcW w:w="1947" w:type="pct"/>
            <w:vMerge/>
          </w:tcPr>
          <w:p w:rsidR="00B91A12" w:rsidRPr="00B55345" w:rsidRDefault="00B91A12" w:rsidP="00F01871">
            <w:pPr>
              <w:rPr>
                <w:rFonts w:ascii="Arial" w:eastAsia="Calibri" w:hAnsi="Arial" w:cs="Arial"/>
                <w:sz w:val="18"/>
                <w:szCs w:val="18"/>
              </w:rPr>
            </w:pPr>
          </w:p>
        </w:tc>
        <w:tc>
          <w:tcPr>
            <w:tcW w:w="1950" w:type="pct"/>
          </w:tcPr>
          <w:p w:rsidR="00B91A12" w:rsidRPr="00B55345" w:rsidRDefault="00B91A12" w:rsidP="00F01871">
            <w:pPr>
              <w:rPr>
                <w:rFonts w:ascii="Arial" w:eastAsia="Calibri" w:hAnsi="Arial" w:cs="Arial"/>
                <w:sz w:val="18"/>
                <w:szCs w:val="18"/>
              </w:rPr>
            </w:pPr>
            <w:proofErr w:type="spellStart"/>
            <w:r w:rsidRPr="00B55345">
              <w:rPr>
                <w:rFonts w:ascii="Arial" w:eastAsia="Calibri" w:hAnsi="Arial" w:cs="Arial"/>
                <w:sz w:val="18"/>
                <w:szCs w:val="18"/>
              </w:rPr>
              <w:t>Engleski</w:t>
            </w:r>
            <w:proofErr w:type="spellEnd"/>
            <w:r w:rsidRPr="00B55345">
              <w:rPr>
                <w:rFonts w:ascii="Arial" w:eastAsia="Calibri" w:hAnsi="Arial" w:cs="Arial"/>
                <w:sz w:val="18"/>
                <w:szCs w:val="18"/>
              </w:rPr>
              <w:t xml:space="preserve"> </w:t>
            </w:r>
            <w:proofErr w:type="spellStart"/>
            <w:r w:rsidRPr="00B55345">
              <w:rPr>
                <w:rFonts w:ascii="Arial" w:eastAsia="Calibri" w:hAnsi="Arial" w:cs="Arial"/>
                <w:sz w:val="18"/>
                <w:szCs w:val="18"/>
              </w:rPr>
              <w:t>jezik</w:t>
            </w:r>
            <w:proofErr w:type="spellEnd"/>
            <w:r w:rsidRPr="00B55345">
              <w:rPr>
                <w:rFonts w:ascii="Arial" w:eastAsia="Calibri" w:hAnsi="Arial" w:cs="Arial"/>
                <w:sz w:val="18"/>
                <w:szCs w:val="18"/>
              </w:rPr>
              <w:t xml:space="preserve"> I</w:t>
            </w:r>
          </w:p>
        </w:tc>
      </w:tr>
      <w:tr w:rsidR="00B91A12" w:rsidRPr="00B55345" w:rsidTr="003D4A91">
        <w:trPr>
          <w:trHeight w:val="314"/>
        </w:trPr>
        <w:tc>
          <w:tcPr>
            <w:tcW w:w="1103" w:type="pct"/>
            <w:vMerge/>
          </w:tcPr>
          <w:p w:rsidR="00B91A12" w:rsidRPr="00B55345" w:rsidRDefault="00B91A12" w:rsidP="00F01871">
            <w:pPr>
              <w:rPr>
                <w:rFonts w:ascii="Arial" w:eastAsia="Calibri" w:hAnsi="Arial" w:cs="Arial"/>
                <w:sz w:val="18"/>
                <w:szCs w:val="18"/>
              </w:rPr>
            </w:pPr>
          </w:p>
        </w:tc>
        <w:tc>
          <w:tcPr>
            <w:tcW w:w="1947" w:type="pct"/>
            <w:vMerge/>
          </w:tcPr>
          <w:p w:rsidR="00B91A12" w:rsidRPr="00B55345" w:rsidRDefault="00B91A12" w:rsidP="00F01871">
            <w:pPr>
              <w:rPr>
                <w:rFonts w:ascii="Arial" w:eastAsia="Calibri" w:hAnsi="Arial" w:cs="Arial"/>
                <w:sz w:val="18"/>
                <w:szCs w:val="18"/>
              </w:rPr>
            </w:pPr>
          </w:p>
        </w:tc>
        <w:tc>
          <w:tcPr>
            <w:tcW w:w="1950" w:type="pct"/>
            <w:tcBorders>
              <w:bottom w:val="single" w:sz="4" w:space="0" w:color="auto"/>
            </w:tcBorders>
          </w:tcPr>
          <w:p w:rsidR="00B91A12" w:rsidRPr="00B55345" w:rsidRDefault="00B91A12" w:rsidP="00F01871">
            <w:pPr>
              <w:rPr>
                <w:rFonts w:ascii="Arial" w:eastAsia="Calibri" w:hAnsi="Arial" w:cs="Arial"/>
                <w:sz w:val="18"/>
                <w:szCs w:val="18"/>
              </w:rPr>
            </w:pPr>
            <w:proofErr w:type="spellStart"/>
            <w:r w:rsidRPr="00B55345">
              <w:rPr>
                <w:rFonts w:ascii="Arial" w:eastAsia="Calibri" w:hAnsi="Arial" w:cs="Arial"/>
                <w:sz w:val="18"/>
                <w:szCs w:val="18"/>
              </w:rPr>
              <w:t>Anatomija</w:t>
            </w:r>
            <w:proofErr w:type="spellEnd"/>
            <w:r w:rsidRPr="00B55345">
              <w:rPr>
                <w:rFonts w:ascii="Arial" w:eastAsia="Calibri" w:hAnsi="Arial" w:cs="Arial"/>
                <w:sz w:val="18"/>
                <w:szCs w:val="18"/>
              </w:rPr>
              <w:t xml:space="preserve"> </w:t>
            </w:r>
            <w:proofErr w:type="spellStart"/>
            <w:r w:rsidRPr="00B55345">
              <w:rPr>
                <w:rFonts w:ascii="Arial" w:eastAsia="Calibri" w:hAnsi="Arial" w:cs="Arial"/>
                <w:sz w:val="18"/>
                <w:szCs w:val="18"/>
              </w:rPr>
              <w:t>i</w:t>
            </w:r>
            <w:proofErr w:type="spellEnd"/>
            <w:r w:rsidRPr="00B55345">
              <w:rPr>
                <w:rFonts w:ascii="Arial" w:eastAsia="Calibri" w:hAnsi="Arial" w:cs="Arial"/>
                <w:sz w:val="18"/>
                <w:szCs w:val="18"/>
              </w:rPr>
              <w:t xml:space="preserve"> </w:t>
            </w:r>
            <w:proofErr w:type="spellStart"/>
            <w:r w:rsidRPr="00B55345">
              <w:rPr>
                <w:rFonts w:ascii="Arial" w:eastAsia="Calibri" w:hAnsi="Arial" w:cs="Arial"/>
                <w:sz w:val="18"/>
                <w:szCs w:val="18"/>
              </w:rPr>
              <w:t>fiziologija</w:t>
            </w:r>
            <w:proofErr w:type="spellEnd"/>
            <w:r w:rsidRPr="00B55345">
              <w:rPr>
                <w:rFonts w:ascii="Arial" w:eastAsia="Calibri" w:hAnsi="Arial" w:cs="Arial"/>
                <w:sz w:val="18"/>
                <w:szCs w:val="18"/>
              </w:rPr>
              <w:t xml:space="preserve"> </w:t>
            </w:r>
            <w:proofErr w:type="spellStart"/>
            <w:r w:rsidRPr="00B55345">
              <w:rPr>
                <w:rFonts w:ascii="Arial" w:eastAsia="Calibri" w:hAnsi="Arial" w:cs="Arial"/>
                <w:sz w:val="18"/>
                <w:szCs w:val="18"/>
              </w:rPr>
              <w:t>domaćih</w:t>
            </w:r>
            <w:proofErr w:type="spellEnd"/>
            <w:r w:rsidRPr="00B55345">
              <w:rPr>
                <w:rFonts w:ascii="Arial" w:eastAsia="Calibri" w:hAnsi="Arial" w:cs="Arial"/>
                <w:sz w:val="18"/>
                <w:szCs w:val="18"/>
              </w:rPr>
              <w:t xml:space="preserve"> </w:t>
            </w:r>
            <w:proofErr w:type="spellStart"/>
            <w:r w:rsidRPr="00B55345">
              <w:rPr>
                <w:rFonts w:ascii="Arial" w:eastAsia="Calibri" w:hAnsi="Arial" w:cs="Arial"/>
                <w:sz w:val="18"/>
                <w:szCs w:val="18"/>
              </w:rPr>
              <w:t>životinja</w:t>
            </w:r>
            <w:proofErr w:type="spellEnd"/>
          </w:p>
        </w:tc>
      </w:tr>
      <w:tr w:rsidR="00B91A12" w:rsidRPr="00B55345" w:rsidTr="003D4A91">
        <w:tc>
          <w:tcPr>
            <w:tcW w:w="1103" w:type="pct"/>
            <w:vMerge/>
          </w:tcPr>
          <w:p w:rsidR="00B91A12" w:rsidRPr="00B55345" w:rsidRDefault="00B91A12" w:rsidP="00F01871">
            <w:pPr>
              <w:rPr>
                <w:rFonts w:ascii="Arial" w:eastAsia="Calibri" w:hAnsi="Arial" w:cs="Arial"/>
                <w:sz w:val="18"/>
                <w:szCs w:val="18"/>
              </w:rPr>
            </w:pPr>
          </w:p>
        </w:tc>
        <w:tc>
          <w:tcPr>
            <w:tcW w:w="1947" w:type="pct"/>
            <w:vMerge/>
          </w:tcPr>
          <w:p w:rsidR="00B91A12" w:rsidRPr="00B55345" w:rsidRDefault="00B91A12" w:rsidP="00F01871">
            <w:pPr>
              <w:rPr>
                <w:rFonts w:ascii="Arial" w:eastAsia="Calibri" w:hAnsi="Arial" w:cs="Arial"/>
                <w:sz w:val="18"/>
                <w:szCs w:val="18"/>
              </w:rPr>
            </w:pPr>
          </w:p>
        </w:tc>
        <w:tc>
          <w:tcPr>
            <w:tcW w:w="1950" w:type="pct"/>
          </w:tcPr>
          <w:p w:rsidR="00B91A12" w:rsidRPr="00B55345" w:rsidRDefault="00B91A12" w:rsidP="00F01871">
            <w:pPr>
              <w:rPr>
                <w:rFonts w:ascii="Arial" w:eastAsia="Calibri" w:hAnsi="Arial" w:cs="Arial"/>
                <w:b/>
                <w:sz w:val="18"/>
                <w:szCs w:val="18"/>
              </w:rPr>
            </w:pPr>
            <w:proofErr w:type="spellStart"/>
            <w:r w:rsidRPr="00B55345">
              <w:rPr>
                <w:rFonts w:ascii="Arial" w:eastAsia="Calibri" w:hAnsi="Arial" w:cs="Arial"/>
                <w:sz w:val="18"/>
                <w:szCs w:val="18"/>
              </w:rPr>
              <w:t>Engleski</w:t>
            </w:r>
            <w:proofErr w:type="spellEnd"/>
            <w:r w:rsidRPr="00B55345">
              <w:rPr>
                <w:rFonts w:ascii="Arial" w:eastAsia="Calibri" w:hAnsi="Arial" w:cs="Arial"/>
                <w:sz w:val="18"/>
                <w:szCs w:val="18"/>
              </w:rPr>
              <w:t xml:space="preserve"> </w:t>
            </w:r>
            <w:proofErr w:type="spellStart"/>
            <w:r w:rsidRPr="00B55345">
              <w:rPr>
                <w:rFonts w:ascii="Arial" w:eastAsia="Calibri" w:hAnsi="Arial" w:cs="Arial"/>
                <w:sz w:val="18"/>
                <w:szCs w:val="18"/>
              </w:rPr>
              <w:t>jezik</w:t>
            </w:r>
            <w:proofErr w:type="spellEnd"/>
            <w:r w:rsidRPr="00B55345">
              <w:rPr>
                <w:rFonts w:ascii="Arial" w:eastAsia="Calibri" w:hAnsi="Arial" w:cs="Arial"/>
                <w:sz w:val="18"/>
                <w:szCs w:val="18"/>
              </w:rPr>
              <w:t xml:space="preserve"> II</w:t>
            </w:r>
          </w:p>
        </w:tc>
      </w:tr>
      <w:tr w:rsidR="00B91A12" w:rsidRPr="00B55345" w:rsidTr="003D4A91">
        <w:tc>
          <w:tcPr>
            <w:tcW w:w="1103" w:type="pct"/>
            <w:vMerge/>
          </w:tcPr>
          <w:p w:rsidR="00B91A12" w:rsidRPr="00B55345" w:rsidRDefault="00B91A12" w:rsidP="00F01871">
            <w:pPr>
              <w:rPr>
                <w:rFonts w:ascii="Arial" w:eastAsia="Calibri" w:hAnsi="Arial" w:cs="Arial"/>
                <w:sz w:val="18"/>
                <w:szCs w:val="18"/>
              </w:rPr>
            </w:pPr>
          </w:p>
        </w:tc>
        <w:tc>
          <w:tcPr>
            <w:tcW w:w="1947" w:type="pct"/>
            <w:vMerge/>
          </w:tcPr>
          <w:p w:rsidR="00B91A12" w:rsidRPr="00B55345" w:rsidRDefault="00B91A12" w:rsidP="00F01871">
            <w:pPr>
              <w:rPr>
                <w:rFonts w:ascii="Arial" w:eastAsia="Calibri" w:hAnsi="Arial" w:cs="Arial"/>
                <w:sz w:val="18"/>
                <w:szCs w:val="18"/>
              </w:rPr>
            </w:pPr>
          </w:p>
        </w:tc>
        <w:tc>
          <w:tcPr>
            <w:tcW w:w="1950" w:type="pct"/>
          </w:tcPr>
          <w:p w:rsidR="00B91A12" w:rsidRPr="00B55345" w:rsidRDefault="00B91A12" w:rsidP="00F01871">
            <w:pPr>
              <w:rPr>
                <w:rFonts w:ascii="Arial" w:eastAsia="Calibri" w:hAnsi="Arial" w:cs="Arial"/>
                <w:sz w:val="18"/>
                <w:szCs w:val="18"/>
              </w:rPr>
            </w:pPr>
            <w:proofErr w:type="spellStart"/>
            <w:r w:rsidRPr="00B55345">
              <w:rPr>
                <w:rFonts w:ascii="Arial" w:eastAsia="Calibri" w:hAnsi="Arial" w:cs="Arial"/>
                <w:sz w:val="18"/>
                <w:szCs w:val="18"/>
              </w:rPr>
              <w:t>Osnovi</w:t>
            </w:r>
            <w:proofErr w:type="spellEnd"/>
            <w:r w:rsidRPr="00B55345">
              <w:rPr>
                <w:rFonts w:ascii="Arial" w:eastAsia="Calibri" w:hAnsi="Arial" w:cs="Arial"/>
                <w:sz w:val="18"/>
                <w:szCs w:val="18"/>
              </w:rPr>
              <w:t xml:space="preserve"> </w:t>
            </w:r>
            <w:proofErr w:type="spellStart"/>
            <w:r w:rsidRPr="00B55345">
              <w:rPr>
                <w:rFonts w:ascii="Arial" w:eastAsia="Calibri" w:hAnsi="Arial" w:cs="Arial"/>
                <w:sz w:val="18"/>
                <w:szCs w:val="18"/>
              </w:rPr>
              <w:t>ishrane</w:t>
            </w:r>
            <w:proofErr w:type="spellEnd"/>
            <w:r w:rsidRPr="00B55345">
              <w:rPr>
                <w:rFonts w:ascii="Arial" w:eastAsia="Calibri" w:hAnsi="Arial" w:cs="Arial"/>
                <w:sz w:val="18"/>
                <w:szCs w:val="18"/>
              </w:rPr>
              <w:t xml:space="preserve"> </w:t>
            </w:r>
            <w:proofErr w:type="spellStart"/>
            <w:r w:rsidRPr="00B55345">
              <w:rPr>
                <w:rFonts w:ascii="Arial" w:eastAsia="Calibri" w:hAnsi="Arial" w:cs="Arial"/>
                <w:sz w:val="18"/>
                <w:szCs w:val="18"/>
              </w:rPr>
              <w:t>i</w:t>
            </w:r>
            <w:proofErr w:type="spellEnd"/>
            <w:r w:rsidRPr="00B55345">
              <w:rPr>
                <w:rFonts w:ascii="Arial" w:eastAsia="Calibri" w:hAnsi="Arial" w:cs="Arial"/>
                <w:sz w:val="18"/>
                <w:szCs w:val="18"/>
              </w:rPr>
              <w:t xml:space="preserve"> </w:t>
            </w:r>
            <w:proofErr w:type="spellStart"/>
            <w:r w:rsidRPr="00B55345">
              <w:rPr>
                <w:rFonts w:ascii="Arial" w:eastAsia="Calibri" w:hAnsi="Arial" w:cs="Arial"/>
                <w:sz w:val="18"/>
                <w:szCs w:val="18"/>
              </w:rPr>
              <w:t>hraniva</w:t>
            </w:r>
            <w:proofErr w:type="spellEnd"/>
          </w:p>
        </w:tc>
      </w:tr>
      <w:tr w:rsidR="00B91A12" w:rsidRPr="00B55345" w:rsidTr="003D4A91">
        <w:tc>
          <w:tcPr>
            <w:tcW w:w="1103" w:type="pct"/>
            <w:vMerge/>
          </w:tcPr>
          <w:p w:rsidR="00B91A12" w:rsidRPr="00B55345" w:rsidRDefault="00B91A12" w:rsidP="00F01871">
            <w:pPr>
              <w:rPr>
                <w:rFonts w:ascii="Arial" w:eastAsia="Calibri" w:hAnsi="Arial" w:cs="Arial"/>
                <w:sz w:val="18"/>
                <w:szCs w:val="18"/>
              </w:rPr>
            </w:pPr>
          </w:p>
        </w:tc>
        <w:tc>
          <w:tcPr>
            <w:tcW w:w="1947" w:type="pct"/>
            <w:vMerge/>
          </w:tcPr>
          <w:p w:rsidR="00B91A12" w:rsidRPr="00B55345" w:rsidRDefault="00B91A12" w:rsidP="00F01871">
            <w:pPr>
              <w:rPr>
                <w:rFonts w:ascii="Arial" w:eastAsia="Calibri" w:hAnsi="Arial" w:cs="Arial"/>
                <w:sz w:val="18"/>
                <w:szCs w:val="18"/>
              </w:rPr>
            </w:pPr>
          </w:p>
        </w:tc>
        <w:tc>
          <w:tcPr>
            <w:tcW w:w="1950" w:type="pct"/>
            <w:tcBorders>
              <w:bottom w:val="single" w:sz="4" w:space="0" w:color="auto"/>
            </w:tcBorders>
          </w:tcPr>
          <w:p w:rsidR="00B91A12" w:rsidRPr="00B55345" w:rsidRDefault="00B91A12" w:rsidP="00F01871">
            <w:pPr>
              <w:rPr>
                <w:rFonts w:ascii="Arial" w:eastAsia="Calibri" w:hAnsi="Arial" w:cs="Arial"/>
                <w:sz w:val="18"/>
                <w:szCs w:val="18"/>
              </w:rPr>
            </w:pPr>
            <w:proofErr w:type="spellStart"/>
            <w:r w:rsidRPr="00B55345">
              <w:rPr>
                <w:rFonts w:ascii="Arial" w:eastAsia="Calibri" w:hAnsi="Arial" w:cs="Arial"/>
                <w:sz w:val="18"/>
                <w:szCs w:val="18"/>
              </w:rPr>
              <w:t>Mehanizacija</w:t>
            </w:r>
            <w:proofErr w:type="spellEnd"/>
            <w:r w:rsidRPr="00B55345">
              <w:rPr>
                <w:rFonts w:ascii="Arial" w:eastAsia="Calibri" w:hAnsi="Arial" w:cs="Arial"/>
                <w:sz w:val="18"/>
                <w:szCs w:val="18"/>
              </w:rPr>
              <w:t xml:space="preserve"> </w:t>
            </w:r>
            <w:proofErr w:type="spellStart"/>
            <w:r w:rsidRPr="00B55345">
              <w:rPr>
                <w:rFonts w:ascii="Arial" w:eastAsia="Calibri" w:hAnsi="Arial" w:cs="Arial"/>
                <w:sz w:val="18"/>
                <w:szCs w:val="18"/>
              </w:rPr>
              <w:t>i</w:t>
            </w:r>
            <w:proofErr w:type="spellEnd"/>
            <w:r w:rsidRPr="00B55345">
              <w:rPr>
                <w:rFonts w:ascii="Arial" w:eastAsia="Calibri" w:hAnsi="Arial" w:cs="Arial"/>
                <w:sz w:val="18"/>
                <w:szCs w:val="18"/>
              </w:rPr>
              <w:t xml:space="preserve"> </w:t>
            </w:r>
            <w:proofErr w:type="spellStart"/>
            <w:r w:rsidRPr="00B55345">
              <w:rPr>
                <w:rFonts w:ascii="Arial" w:eastAsia="Calibri" w:hAnsi="Arial" w:cs="Arial"/>
                <w:sz w:val="18"/>
                <w:szCs w:val="18"/>
              </w:rPr>
              <w:t>oprema</w:t>
            </w:r>
            <w:proofErr w:type="spellEnd"/>
            <w:r w:rsidRPr="00B55345">
              <w:rPr>
                <w:rFonts w:ascii="Arial" w:eastAsia="Calibri" w:hAnsi="Arial" w:cs="Arial"/>
                <w:sz w:val="18"/>
                <w:szCs w:val="18"/>
              </w:rPr>
              <w:t xml:space="preserve"> u </w:t>
            </w:r>
            <w:proofErr w:type="spellStart"/>
            <w:r w:rsidRPr="00B55345">
              <w:rPr>
                <w:rFonts w:ascii="Arial" w:eastAsia="Calibri" w:hAnsi="Arial" w:cs="Arial"/>
                <w:sz w:val="18"/>
                <w:szCs w:val="18"/>
              </w:rPr>
              <w:t>stočarstvu</w:t>
            </w:r>
            <w:proofErr w:type="spellEnd"/>
          </w:p>
        </w:tc>
      </w:tr>
      <w:tr w:rsidR="00B91A12" w:rsidRPr="00B55345" w:rsidTr="003D4A91">
        <w:tc>
          <w:tcPr>
            <w:tcW w:w="1103" w:type="pct"/>
            <w:vMerge/>
          </w:tcPr>
          <w:p w:rsidR="00B91A12" w:rsidRPr="00B55345" w:rsidRDefault="00B91A12" w:rsidP="00F01871">
            <w:pPr>
              <w:rPr>
                <w:rFonts w:ascii="Arial" w:eastAsia="Calibri" w:hAnsi="Arial" w:cs="Arial"/>
                <w:sz w:val="18"/>
                <w:szCs w:val="18"/>
              </w:rPr>
            </w:pPr>
          </w:p>
        </w:tc>
        <w:tc>
          <w:tcPr>
            <w:tcW w:w="1947" w:type="pct"/>
            <w:vMerge/>
          </w:tcPr>
          <w:p w:rsidR="00B91A12" w:rsidRPr="00B55345" w:rsidRDefault="00B91A12" w:rsidP="00F01871">
            <w:pPr>
              <w:rPr>
                <w:rFonts w:ascii="Arial" w:eastAsia="Calibri" w:hAnsi="Arial" w:cs="Arial"/>
                <w:sz w:val="18"/>
                <w:szCs w:val="18"/>
              </w:rPr>
            </w:pPr>
          </w:p>
        </w:tc>
        <w:tc>
          <w:tcPr>
            <w:tcW w:w="1950" w:type="pct"/>
            <w:tcBorders>
              <w:bottom w:val="single" w:sz="4" w:space="0" w:color="auto"/>
            </w:tcBorders>
          </w:tcPr>
          <w:p w:rsidR="00B91A12" w:rsidRPr="00B55345" w:rsidRDefault="00B91A12" w:rsidP="00F01871">
            <w:pPr>
              <w:rPr>
                <w:rFonts w:ascii="Arial" w:eastAsia="Calibri" w:hAnsi="Arial" w:cs="Arial"/>
                <w:sz w:val="18"/>
                <w:szCs w:val="18"/>
              </w:rPr>
            </w:pPr>
            <w:proofErr w:type="spellStart"/>
            <w:r w:rsidRPr="00B55345">
              <w:rPr>
                <w:rFonts w:ascii="Arial" w:eastAsia="Calibri" w:hAnsi="Arial" w:cs="Arial"/>
                <w:sz w:val="18"/>
                <w:szCs w:val="18"/>
              </w:rPr>
              <w:t>Ishrana</w:t>
            </w:r>
            <w:proofErr w:type="spellEnd"/>
            <w:r w:rsidRPr="00B55345">
              <w:rPr>
                <w:rFonts w:ascii="Arial" w:eastAsia="Calibri" w:hAnsi="Arial" w:cs="Arial"/>
                <w:sz w:val="18"/>
                <w:szCs w:val="18"/>
              </w:rPr>
              <w:t xml:space="preserve"> </w:t>
            </w:r>
            <w:proofErr w:type="spellStart"/>
            <w:r w:rsidRPr="00B55345">
              <w:rPr>
                <w:rFonts w:ascii="Arial" w:eastAsia="Calibri" w:hAnsi="Arial" w:cs="Arial"/>
                <w:sz w:val="18"/>
                <w:szCs w:val="18"/>
              </w:rPr>
              <w:t>preživara</w:t>
            </w:r>
            <w:proofErr w:type="spellEnd"/>
          </w:p>
        </w:tc>
      </w:tr>
      <w:tr w:rsidR="00B91A12" w:rsidRPr="00B55345" w:rsidTr="003D4A91">
        <w:tc>
          <w:tcPr>
            <w:tcW w:w="1103" w:type="pct"/>
            <w:vMerge/>
          </w:tcPr>
          <w:p w:rsidR="00B91A12" w:rsidRPr="00B55345" w:rsidRDefault="00B91A12" w:rsidP="00F01871">
            <w:pPr>
              <w:rPr>
                <w:rFonts w:ascii="Arial" w:eastAsia="Calibri" w:hAnsi="Arial" w:cs="Arial"/>
                <w:sz w:val="18"/>
                <w:szCs w:val="18"/>
              </w:rPr>
            </w:pPr>
          </w:p>
        </w:tc>
        <w:tc>
          <w:tcPr>
            <w:tcW w:w="1947" w:type="pct"/>
            <w:vMerge/>
            <w:tcBorders>
              <w:bottom w:val="single" w:sz="12" w:space="0" w:color="auto"/>
            </w:tcBorders>
          </w:tcPr>
          <w:p w:rsidR="00B91A12" w:rsidRPr="00B55345" w:rsidRDefault="00B91A12" w:rsidP="00F01871">
            <w:pPr>
              <w:rPr>
                <w:rFonts w:ascii="Arial" w:eastAsia="Calibri" w:hAnsi="Arial" w:cs="Arial"/>
                <w:sz w:val="18"/>
                <w:szCs w:val="18"/>
              </w:rPr>
            </w:pPr>
          </w:p>
        </w:tc>
        <w:tc>
          <w:tcPr>
            <w:tcW w:w="1950" w:type="pct"/>
            <w:tcBorders>
              <w:bottom w:val="single" w:sz="12" w:space="0" w:color="auto"/>
            </w:tcBorders>
          </w:tcPr>
          <w:p w:rsidR="00B91A12" w:rsidRPr="00B55345" w:rsidRDefault="00B91A12" w:rsidP="00F01871">
            <w:pPr>
              <w:rPr>
                <w:rFonts w:ascii="Arial" w:eastAsia="Calibri" w:hAnsi="Arial" w:cs="Arial"/>
                <w:sz w:val="18"/>
                <w:szCs w:val="18"/>
              </w:rPr>
            </w:pPr>
            <w:proofErr w:type="spellStart"/>
            <w:r w:rsidRPr="00B55345">
              <w:rPr>
                <w:rFonts w:ascii="Arial" w:eastAsia="Calibri" w:hAnsi="Arial" w:cs="Arial"/>
                <w:sz w:val="18"/>
                <w:szCs w:val="18"/>
              </w:rPr>
              <w:t>Ishrana</w:t>
            </w:r>
            <w:proofErr w:type="spellEnd"/>
            <w:r w:rsidRPr="00B55345">
              <w:rPr>
                <w:rFonts w:ascii="Arial" w:eastAsia="Calibri" w:hAnsi="Arial" w:cs="Arial"/>
                <w:sz w:val="18"/>
                <w:szCs w:val="18"/>
              </w:rPr>
              <w:t xml:space="preserve"> </w:t>
            </w:r>
            <w:proofErr w:type="spellStart"/>
            <w:r w:rsidRPr="00B55345">
              <w:rPr>
                <w:rFonts w:ascii="Arial" w:eastAsia="Calibri" w:hAnsi="Arial" w:cs="Arial"/>
                <w:sz w:val="18"/>
                <w:szCs w:val="18"/>
              </w:rPr>
              <w:t>nepreživara</w:t>
            </w:r>
            <w:proofErr w:type="spellEnd"/>
          </w:p>
        </w:tc>
      </w:tr>
      <w:tr w:rsidR="00B91A12" w:rsidRPr="00B55345" w:rsidTr="003D4A91">
        <w:tc>
          <w:tcPr>
            <w:tcW w:w="1103" w:type="pct"/>
            <w:vMerge/>
          </w:tcPr>
          <w:p w:rsidR="00B91A12" w:rsidRPr="00B55345" w:rsidRDefault="00B91A12" w:rsidP="00F01871">
            <w:pPr>
              <w:rPr>
                <w:rFonts w:ascii="Arial" w:eastAsia="Calibri" w:hAnsi="Arial" w:cs="Arial"/>
                <w:sz w:val="18"/>
                <w:szCs w:val="18"/>
              </w:rPr>
            </w:pPr>
          </w:p>
        </w:tc>
        <w:tc>
          <w:tcPr>
            <w:tcW w:w="1947" w:type="pct"/>
            <w:vMerge w:val="restart"/>
            <w:tcBorders>
              <w:top w:val="single" w:sz="12" w:space="0" w:color="auto"/>
            </w:tcBorders>
          </w:tcPr>
          <w:p w:rsidR="00B91A12" w:rsidRPr="00B55345" w:rsidRDefault="00B91A12" w:rsidP="00F01871">
            <w:pPr>
              <w:rPr>
                <w:rFonts w:ascii="Arial" w:eastAsia="Calibri" w:hAnsi="Arial" w:cs="Arial"/>
                <w:sz w:val="18"/>
                <w:szCs w:val="18"/>
              </w:rPr>
            </w:pPr>
            <w:proofErr w:type="spellStart"/>
            <w:r w:rsidRPr="00B55345">
              <w:rPr>
                <w:rFonts w:ascii="Arial" w:eastAsia="Calibri" w:hAnsi="Arial" w:cs="Arial"/>
                <w:sz w:val="18"/>
                <w:szCs w:val="18"/>
              </w:rPr>
              <w:t>Biljna</w:t>
            </w:r>
            <w:proofErr w:type="spellEnd"/>
            <w:r w:rsidRPr="00B55345">
              <w:rPr>
                <w:rFonts w:ascii="Arial" w:eastAsia="Calibri" w:hAnsi="Arial" w:cs="Arial"/>
                <w:sz w:val="18"/>
                <w:szCs w:val="18"/>
              </w:rPr>
              <w:t xml:space="preserve"> </w:t>
            </w:r>
            <w:proofErr w:type="spellStart"/>
            <w:r w:rsidRPr="00B55345">
              <w:rPr>
                <w:rFonts w:ascii="Arial" w:eastAsia="Calibri" w:hAnsi="Arial" w:cs="Arial"/>
                <w:sz w:val="18"/>
                <w:szCs w:val="18"/>
              </w:rPr>
              <w:t>proizvodnja</w:t>
            </w:r>
            <w:proofErr w:type="spellEnd"/>
            <w:r w:rsidRPr="00B55345">
              <w:rPr>
                <w:rFonts w:ascii="Arial" w:eastAsia="Calibri" w:hAnsi="Arial" w:cs="Arial"/>
                <w:sz w:val="18"/>
                <w:szCs w:val="18"/>
              </w:rPr>
              <w:t xml:space="preserve"> *</w:t>
            </w:r>
          </w:p>
          <w:p w:rsidR="00B91A12" w:rsidRPr="00B55345" w:rsidRDefault="00B91A12" w:rsidP="00F01871">
            <w:pPr>
              <w:rPr>
                <w:rFonts w:ascii="Arial" w:eastAsia="Calibri" w:hAnsi="Arial" w:cs="Arial"/>
                <w:sz w:val="18"/>
                <w:szCs w:val="18"/>
              </w:rPr>
            </w:pPr>
            <w:r w:rsidRPr="00B55345">
              <w:rPr>
                <w:rFonts w:ascii="Arial" w:eastAsia="Calibri" w:hAnsi="Arial" w:cs="Arial"/>
                <w:sz w:val="18"/>
                <w:szCs w:val="18"/>
              </w:rPr>
              <w:t>Novi program</w:t>
            </w:r>
          </w:p>
        </w:tc>
        <w:tc>
          <w:tcPr>
            <w:tcW w:w="1950" w:type="pct"/>
            <w:tcBorders>
              <w:top w:val="single" w:sz="12" w:space="0" w:color="auto"/>
            </w:tcBorders>
          </w:tcPr>
          <w:p w:rsidR="00B91A12" w:rsidRPr="00B55345" w:rsidRDefault="00B91A12" w:rsidP="00F01871">
            <w:pPr>
              <w:rPr>
                <w:rFonts w:ascii="Arial" w:eastAsia="Calibri" w:hAnsi="Arial" w:cs="Arial"/>
                <w:sz w:val="18"/>
                <w:szCs w:val="18"/>
              </w:rPr>
            </w:pPr>
            <w:proofErr w:type="spellStart"/>
            <w:r w:rsidRPr="00B55345">
              <w:rPr>
                <w:rFonts w:ascii="Arial" w:eastAsia="Calibri" w:hAnsi="Arial" w:cs="Arial"/>
                <w:sz w:val="18"/>
                <w:szCs w:val="18"/>
              </w:rPr>
              <w:t>Engleski</w:t>
            </w:r>
            <w:proofErr w:type="spellEnd"/>
            <w:r w:rsidRPr="00B55345">
              <w:rPr>
                <w:rFonts w:ascii="Arial" w:eastAsia="Calibri" w:hAnsi="Arial" w:cs="Arial"/>
                <w:sz w:val="18"/>
                <w:szCs w:val="18"/>
              </w:rPr>
              <w:t xml:space="preserve"> </w:t>
            </w:r>
            <w:proofErr w:type="spellStart"/>
            <w:r w:rsidRPr="00B55345">
              <w:rPr>
                <w:rFonts w:ascii="Arial" w:eastAsia="Calibri" w:hAnsi="Arial" w:cs="Arial"/>
                <w:sz w:val="18"/>
                <w:szCs w:val="18"/>
              </w:rPr>
              <w:t>jezik</w:t>
            </w:r>
            <w:proofErr w:type="spellEnd"/>
            <w:r w:rsidRPr="00B55345">
              <w:rPr>
                <w:rFonts w:ascii="Arial" w:eastAsia="Calibri" w:hAnsi="Arial" w:cs="Arial"/>
                <w:sz w:val="18"/>
                <w:szCs w:val="18"/>
              </w:rPr>
              <w:t xml:space="preserve"> I</w:t>
            </w:r>
          </w:p>
        </w:tc>
      </w:tr>
      <w:tr w:rsidR="00B91A12" w:rsidRPr="00B55345" w:rsidTr="003D4A91">
        <w:tc>
          <w:tcPr>
            <w:tcW w:w="1103" w:type="pct"/>
            <w:vMerge/>
          </w:tcPr>
          <w:p w:rsidR="00B91A12" w:rsidRPr="00B55345" w:rsidRDefault="00B91A12" w:rsidP="00F01871">
            <w:pPr>
              <w:rPr>
                <w:rFonts w:ascii="Arial" w:eastAsia="Calibri" w:hAnsi="Arial" w:cs="Arial"/>
                <w:sz w:val="18"/>
                <w:szCs w:val="18"/>
              </w:rPr>
            </w:pPr>
          </w:p>
        </w:tc>
        <w:tc>
          <w:tcPr>
            <w:tcW w:w="1947" w:type="pct"/>
            <w:vMerge/>
          </w:tcPr>
          <w:p w:rsidR="00B91A12" w:rsidRPr="00B55345" w:rsidRDefault="00B91A12" w:rsidP="00F01871">
            <w:pPr>
              <w:rPr>
                <w:rFonts w:ascii="Arial" w:eastAsia="Calibri" w:hAnsi="Arial" w:cs="Arial"/>
                <w:sz w:val="18"/>
                <w:szCs w:val="18"/>
              </w:rPr>
            </w:pPr>
          </w:p>
        </w:tc>
        <w:tc>
          <w:tcPr>
            <w:tcW w:w="1950" w:type="pct"/>
          </w:tcPr>
          <w:p w:rsidR="00B91A12" w:rsidRPr="00B55345" w:rsidRDefault="00B91A12" w:rsidP="00F01871">
            <w:pPr>
              <w:rPr>
                <w:rFonts w:ascii="Arial" w:eastAsia="Calibri" w:hAnsi="Arial" w:cs="Arial"/>
                <w:sz w:val="18"/>
                <w:szCs w:val="18"/>
              </w:rPr>
            </w:pPr>
            <w:proofErr w:type="spellStart"/>
            <w:r w:rsidRPr="00B55345">
              <w:rPr>
                <w:rFonts w:ascii="Arial" w:eastAsia="Calibri" w:hAnsi="Arial" w:cs="Arial"/>
                <w:sz w:val="18"/>
                <w:szCs w:val="18"/>
              </w:rPr>
              <w:t>Engleski</w:t>
            </w:r>
            <w:proofErr w:type="spellEnd"/>
            <w:r w:rsidRPr="00B55345">
              <w:rPr>
                <w:rFonts w:ascii="Arial" w:eastAsia="Calibri" w:hAnsi="Arial" w:cs="Arial"/>
                <w:sz w:val="18"/>
                <w:szCs w:val="18"/>
              </w:rPr>
              <w:t xml:space="preserve"> </w:t>
            </w:r>
            <w:proofErr w:type="spellStart"/>
            <w:r w:rsidRPr="00B55345">
              <w:rPr>
                <w:rFonts w:ascii="Arial" w:eastAsia="Calibri" w:hAnsi="Arial" w:cs="Arial"/>
                <w:sz w:val="18"/>
                <w:szCs w:val="18"/>
              </w:rPr>
              <w:t>jezik</w:t>
            </w:r>
            <w:proofErr w:type="spellEnd"/>
            <w:r w:rsidRPr="00B55345">
              <w:rPr>
                <w:rFonts w:ascii="Arial" w:eastAsia="Calibri" w:hAnsi="Arial" w:cs="Arial"/>
                <w:sz w:val="18"/>
                <w:szCs w:val="18"/>
              </w:rPr>
              <w:t xml:space="preserve"> II</w:t>
            </w:r>
          </w:p>
        </w:tc>
      </w:tr>
      <w:tr w:rsidR="00B91A12" w:rsidRPr="00B55345" w:rsidTr="003D4A91">
        <w:trPr>
          <w:trHeight w:val="276"/>
        </w:trPr>
        <w:tc>
          <w:tcPr>
            <w:tcW w:w="1103" w:type="pct"/>
            <w:vMerge/>
          </w:tcPr>
          <w:p w:rsidR="00B91A12" w:rsidRPr="00B55345" w:rsidRDefault="00B91A12" w:rsidP="00F01871">
            <w:pPr>
              <w:rPr>
                <w:rFonts w:ascii="Arial" w:eastAsia="Calibri" w:hAnsi="Arial" w:cs="Arial"/>
                <w:sz w:val="18"/>
                <w:szCs w:val="18"/>
              </w:rPr>
            </w:pPr>
          </w:p>
        </w:tc>
        <w:tc>
          <w:tcPr>
            <w:tcW w:w="1947" w:type="pct"/>
            <w:vMerge/>
            <w:tcBorders>
              <w:bottom w:val="single" w:sz="12" w:space="0" w:color="auto"/>
            </w:tcBorders>
          </w:tcPr>
          <w:p w:rsidR="00B91A12" w:rsidRPr="00B55345" w:rsidRDefault="00B91A12" w:rsidP="00F01871">
            <w:pPr>
              <w:rPr>
                <w:rFonts w:ascii="Arial" w:eastAsia="Calibri" w:hAnsi="Arial" w:cs="Arial"/>
                <w:sz w:val="18"/>
                <w:szCs w:val="18"/>
              </w:rPr>
            </w:pPr>
          </w:p>
        </w:tc>
        <w:tc>
          <w:tcPr>
            <w:tcW w:w="1950" w:type="pct"/>
            <w:tcBorders>
              <w:bottom w:val="single" w:sz="12" w:space="0" w:color="auto"/>
            </w:tcBorders>
          </w:tcPr>
          <w:p w:rsidR="00B91A12" w:rsidRPr="00B55345" w:rsidRDefault="00B91A12" w:rsidP="00F01871">
            <w:pPr>
              <w:rPr>
                <w:rFonts w:ascii="Arial" w:eastAsia="Calibri" w:hAnsi="Arial" w:cs="Arial"/>
                <w:sz w:val="18"/>
                <w:szCs w:val="18"/>
              </w:rPr>
            </w:pPr>
            <w:proofErr w:type="spellStart"/>
            <w:r w:rsidRPr="00B55345">
              <w:rPr>
                <w:rFonts w:ascii="Arial" w:eastAsia="Calibri" w:hAnsi="Arial" w:cs="Arial"/>
                <w:sz w:val="18"/>
                <w:szCs w:val="18"/>
              </w:rPr>
              <w:t>Mehanizacija</w:t>
            </w:r>
            <w:proofErr w:type="spellEnd"/>
            <w:r w:rsidRPr="00B55345">
              <w:rPr>
                <w:rFonts w:ascii="Arial" w:eastAsia="Calibri" w:hAnsi="Arial" w:cs="Arial"/>
                <w:sz w:val="18"/>
                <w:szCs w:val="18"/>
              </w:rPr>
              <w:t xml:space="preserve"> u </w:t>
            </w:r>
            <w:proofErr w:type="spellStart"/>
            <w:r w:rsidRPr="00B55345">
              <w:rPr>
                <w:rFonts w:ascii="Arial" w:eastAsia="Calibri" w:hAnsi="Arial" w:cs="Arial"/>
                <w:sz w:val="18"/>
                <w:szCs w:val="18"/>
              </w:rPr>
              <w:t>biljnoj</w:t>
            </w:r>
            <w:proofErr w:type="spellEnd"/>
            <w:r w:rsidRPr="00B55345">
              <w:rPr>
                <w:rFonts w:ascii="Arial" w:eastAsia="Calibri" w:hAnsi="Arial" w:cs="Arial"/>
                <w:sz w:val="18"/>
                <w:szCs w:val="18"/>
              </w:rPr>
              <w:t xml:space="preserve"> </w:t>
            </w:r>
            <w:proofErr w:type="spellStart"/>
            <w:r w:rsidRPr="00B55345">
              <w:rPr>
                <w:rFonts w:ascii="Arial" w:eastAsia="Calibri" w:hAnsi="Arial" w:cs="Arial"/>
                <w:sz w:val="18"/>
                <w:szCs w:val="18"/>
              </w:rPr>
              <w:t>proizvodnji</w:t>
            </w:r>
            <w:proofErr w:type="spellEnd"/>
          </w:p>
        </w:tc>
      </w:tr>
      <w:tr w:rsidR="00B91A12" w:rsidRPr="00B55345" w:rsidTr="003D4A91">
        <w:tc>
          <w:tcPr>
            <w:tcW w:w="1103" w:type="pct"/>
            <w:vMerge/>
          </w:tcPr>
          <w:p w:rsidR="00B91A12" w:rsidRPr="00B55345" w:rsidRDefault="00B91A12" w:rsidP="00F01871">
            <w:pPr>
              <w:rPr>
                <w:rFonts w:ascii="Arial" w:eastAsia="Calibri" w:hAnsi="Arial" w:cs="Arial"/>
                <w:sz w:val="18"/>
                <w:szCs w:val="18"/>
              </w:rPr>
            </w:pPr>
          </w:p>
        </w:tc>
        <w:tc>
          <w:tcPr>
            <w:tcW w:w="1947" w:type="pct"/>
            <w:tcBorders>
              <w:top w:val="single" w:sz="12" w:space="0" w:color="auto"/>
              <w:bottom w:val="single" w:sz="12" w:space="0" w:color="auto"/>
            </w:tcBorders>
          </w:tcPr>
          <w:p w:rsidR="00B91A12" w:rsidRPr="00B55345" w:rsidRDefault="00B91A12" w:rsidP="00F01871">
            <w:pPr>
              <w:rPr>
                <w:rFonts w:ascii="Arial" w:eastAsia="Calibri" w:hAnsi="Arial" w:cs="Arial"/>
                <w:sz w:val="18"/>
                <w:szCs w:val="18"/>
              </w:rPr>
            </w:pPr>
            <w:proofErr w:type="spellStart"/>
            <w:r w:rsidRPr="00B55345">
              <w:rPr>
                <w:rFonts w:ascii="Arial" w:eastAsia="Calibri" w:hAnsi="Arial" w:cs="Arial"/>
                <w:sz w:val="18"/>
                <w:szCs w:val="18"/>
              </w:rPr>
              <w:t>Stočarstvo</w:t>
            </w:r>
            <w:proofErr w:type="spellEnd"/>
            <w:r w:rsidRPr="00B55345">
              <w:rPr>
                <w:rFonts w:ascii="Arial" w:eastAsia="Calibri" w:hAnsi="Arial" w:cs="Arial"/>
                <w:sz w:val="18"/>
                <w:szCs w:val="18"/>
              </w:rPr>
              <w:t>**</w:t>
            </w:r>
          </w:p>
        </w:tc>
        <w:tc>
          <w:tcPr>
            <w:tcW w:w="1950" w:type="pct"/>
            <w:tcBorders>
              <w:top w:val="single" w:sz="12" w:space="0" w:color="auto"/>
              <w:bottom w:val="single" w:sz="12" w:space="0" w:color="auto"/>
            </w:tcBorders>
          </w:tcPr>
          <w:p w:rsidR="00B91A12" w:rsidRPr="00B55345" w:rsidRDefault="00B91A12" w:rsidP="00F01871">
            <w:pPr>
              <w:rPr>
                <w:rFonts w:ascii="Arial" w:eastAsia="Calibri" w:hAnsi="Arial" w:cs="Arial"/>
                <w:sz w:val="18"/>
                <w:szCs w:val="18"/>
              </w:rPr>
            </w:pPr>
            <w:proofErr w:type="spellStart"/>
            <w:r w:rsidRPr="00B55345">
              <w:rPr>
                <w:rFonts w:ascii="Arial" w:eastAsia="Calibri" w:hAnsi="Arial" w:cs="Arial"/>
                <w:sz w:val="18"/>
                <w:szCs w:val="18"/>
              </w:rPr>
              <w:t>Reprodukcija</w:t>
            </w:r>
            <w:proofErr w:type="spellEnd"/>
            <w:r w:rsidRPr="00B55345">
              <w:rPr>
                <w:rFonts w:ascii="Arial" w:eastAsia="Calibri" w:hAnsi="Arial" w:cs="Arial"/>
                <w:sz w:val="18"/>
                <w:szCs w:val="18"/>
              </w:rPr>
              <w:t xml:space="preserve"> </w:t>
            </w:r>
            <w:proofErr w:type="spellStart"/>
            <w:r w:rsidRPr="00B55345">
              <w:rPr>
                <w:rFonts w:ascii="Arial" w:eastAsia="Calibri" w:hAnsi="Arial" w:cs="Arial"/>
                <w:sz w:val="18"/>
                <w:szCs w:val="18"/>
              </w:rPr>
              <w:t>domaćih</w:t>
            </w:r>
            <w:proofErr w:type="spellEnd"/>
            <w:r w:rsidRPr="00B55345">
              <w:rPr>
                <w:rFonts w:ascii="Arial" w:eastAsia="Calibri" w:hAnsi="Arial" w:cs="Arial"/>
                <w:sz w:val="18"/>
                <w:szCs w:val="18"/>
              </w:rPr>
              <w:t xml:space="preserve"> </w:t>
            </w:r>
            <w:proofErr w:type="spellStart"/>
            <w:r w:rsidRPr="00B55345">
              <w:rPr>
                <w:rFonts w:ascii="Arial" w:eastAsia="Calibri" w:hAnsi="Arial" w:cs="Arial"/>
                <w:sz w:val="18"/>
                <w:szCs w:val="18"/>
              </w:rPr>
              <w:t>životinja</w:t>
            </w:r>
            <w:proofErr w:type="spellEnd"/>
          </w:p>
        </w:tc>
      </w:tr>
      <w:tr w:rsidR="00B91A12" w:rsidRPr="00B55345" w:rsidTr="003D4A91">
        <w:tc>
          <w:tcPr>
            <w:tcW w:w="1103" w:type="pct"/>
            <w:vMerge/>
          </w:tcPr>
          <w:p w:rsidR="00B91A12" w:rsidRPr="00B55345" w:rsidRDefault="00B91A12" w:rsidP="00F01871">
            <w:pPr>
              <w:rPr>
                <w:rFonts w:ascii="Arial" w:eastAsia="Calibri" w:hAnsi="Arial" w:cs="Arial"/>
                <w:sz w:val="18"/>
                <w:szCs w:val="18"/>
              </w:rPr>
            </w:pPr>
          </w:p>
        </w:tc>
        <w:tc>
          <w:tcPr>
            <w:tcW w:w="1947" w:type="pct"/>
            <w:vMerge w:val="restart"/>
            <w:tcBorders>
              <w:top w:val="single" w:sz="12" w:space="0" w:color="auto"/>
            </w:tcBorders>
          </w:tcPr>
          <w:p w:rsidR="00B91A12" w:rsidRPr="00B55345" w:rsidRDefault="00B91A12" w:rsidP="00F01871">
            <w:pPr>
              <w:rPr>
                <w:rFonts w:ascii="Arial" w:eastAsia="Calibri" w:hAnsi="Arial" w:cs="Arial"/>
                <w:sz w:val="18"/>
                <w:szCs w:val="18"/>
              </w:rPr>
            </w:pPr>
            <w:proofErr w:type="spellStart"/>
            <w:r w:rsidRPr="00B55345">
              <w:rPr>
                <w:rFonts w:ascii="Arial" w:eastAsia="Calibri" w:hAnsi="Arial" w:cs="Arial"/>
                <w:sz w:val="18"/>
                <w:szCs w:val="18"/>
              </w:rPr>
              <w:t>Mediteransko</w:t>
            </w:r>
            <w:proofErr w:type="spellEnd"/>
            <w:r w:rsidRPr="00B55345">
              <w:rPr>
                <w:rFonts w:ascii="Arial" w:eastAsia="Calibri" w:hAnsi="Arial" w:cs="Arial"/>
                <w:sz w:val="18"/>
                <w:szCs w:val="18"/>
              </w:rPr>
              <w:t xml:space="preserve"> </w:t>
            </w:r>
            <w:proofErr w:type="spellStart"/>
            <w:r w:rsidRPr="00B55345">
              <w:rPr>
                <w:rFonts w:ascii="Arial" w:eastAsia="Calibri" w:hAnsi="Arial" w:cs="Arial"/>
                <w:sz w:val="18"/>
                <w:szCs w:val="18"/>
              </w:rPr>
              <w:t>voćarstvo</w:t>
            </w:r>
            <w:proofErr w:type="spellEnd"/>
            <w:r w:rsidRPr="00B55345">
              <w:rPr>
                <w:rFonts w:ascii="Arial" w:eastAsia="Calibri" w:hAnsi="Arial" w:cs="Arial"/>
                <w:sz w:val="18"/>
                <w:szCs w:val="18"/>
              </w:rPr>
              <w:t xml:space="preserve"> *</w:t>
            </w:r>
          </w:p>
        </w:tc>
        <w:tc>
          <w:tcPr>
            <w:tcW w:w="1950" w:type="pct"/>
            <w:tcBorders>
              <w:top w:val="single" w:sz="12" w:space="0" w:color="auto"/>
            </w:tcBorders>
          </w:tcPr>
          <w:p w:rsidR="00B91A12" w:rsidRPr="00B55345" w:rsidRDefault="00B91A12" w:rsidP="00F01871">
            <w:pPr>
              <w:rPr>
                <w:rFonts w:ascii="Arial" w:eastAsia="Calibri" w:hAnsi="Arial" w:cs="Arial"/>
                <w:sz w:val="18"/>
                <w:szCs w:val="18"/>
              </w:rPr>
            </w:pPr>
            <w:proofErr w:type="spellStart"/>
            <w:r w:rsidRPr="00B55345">
              <w:rPr>
                <w:rFonts w:ascii="Arial" w:eastAsia="Calibri" w:hAnsi="Arial" w:cs="Arial"/>
                <w:sz w:val="18"/>
                <w:szCs w:val="18"/>
              </w:rPr>
              <w:t>Engleski</w:t>
            </w:r>
            <w:proofErr w:type="spellEnd"/>
            <w:r w:rsidRPr="00B55345">
              <w:rPr>
                <w:rFonts w:ascii="Arial" w:eastAsia="Calibri" w:hAnsi="Arial" w:cs="Arial"/>
                <w:sz w:val="18"/>
                <w:szCs w:val="18"/>
              </w:rPr>
              <w:t xml:space="preserve"> </w:t>
            </w:r>
            <w:proofErr w:type="spellStart"/>
            <w:r w:rsidRPr="00B55345">
              <w:rPr>
                <w:rFonts w:ascii="Arial" w:eastAsia="Calibri" w:hAnsi="Arial" w:cs="Arial"/>
                <w:sz w:val="18"/>
                <w:szCs w:val="18"/>
              </w:rPr>
              <w:t>jezik</w:t>
            </w:r>
            <w:proofErr w:type="spellEnd"/>
            <w:r w:rsidRPr="00B55345">
              <w:rPr>
                <w:rFonts w:ascii="Arial" w:eastAsia="Calibri" w:hAnsi="Arial" w:cs="Arial"/>
                <w:sz w:val="18"/>
                <w:szCs w:val="18"/>
              </w:rPr>
              <w:t xml:space="preserve"> I</w:t>
            </w:r>
          </w:p>
        </w:tc>
      </w:tr>
      <w:tr w:rsidR="00B91A12" w:rsidRPr="00B55345" w:rsidTr="003D4A91">
        <w:trPr>
          <w:trHeight w:val="274"/>
        </w:trPr>
        <w:tc>
          <w:tcPr>
            <w:tcW w:w="1103" w:type="pct"/>
            <w:vMerge/>
          </w:tcPr>
          <w:p w:rsidR="00B91A12" w:rsidRPr="00B55345" w:rsidRDefault="00B91A12" w:rsidP="00F01871">
            <w:pPr>
              <w:rPr>
                <w:rFonts w:ascii="Arial" w:eastAsia="Calibri" w:hAnsi="Arial" w:cs="Arial"/>
                <w:sz w:val="18"/>
                <w:szCs w:val="18"/>
              </w:rPr>
            </w:pPr>
          </w:p>
        </w:tc>
        <w:tc>
          <w:tcPr>
            <w:tcW w:w="1947" w:type="pct"/>
            <w:vMerge/>
            <w:tcBorders>
              <w:bottom w:val="single" w:sz="12" w:space="0" w:color="auto"/>
            </w:tcBorders>
          </w:tcPr>
          <w:p w:rsidR="00B91A12" w:rsidRPr="00B55345" w:rsidRDefault="00B91A12" w:rsidP="00F01871">
            <w:pPr>
              <w:rPr>
                <w:rFonts w:ascii="Arial" w:eastAsia="Calibri" w:hAnsi="Arial" w:cs="Arial"/>
                <w:sz w:val="18"/>
                <w:szCs w:val="18"/>
              </w:rPr>
            </w:pPr>
          </w:p>
        </w:tc>
        <w:tc>
          <w:tcPr>
            <w:tcW w:w="1950" w:type="pct"/>
            <w:tcBorders>
              <w:bottom w:val="single" w:sz="12" w:space="0" w:color="auto"/>
            </w:tcBorders>
          </w:tcPr>
          <w:p w:rsidR="00B91A12" w:rsidRPr="00B55345" w:rsidRDefault="00B91A12" w:rsidP="00F01871">
            <w:pPr>
              <w:rPr>
                <w:rFonts w:ascii="Arial" w:eastAsia="Calibri" w:hAnsi="Arial" w:cs="Arial"/>
                <w:sz w:val="18"/>
                <w:szCs w:val="18"/>
              </w:rPr>
            </w:pPr>
            <w:proofErr w:type="spellStart"/>
            <w:r w:rsidRPr="00B55345">
              <w:rPr>
                <w:rFonts w:ascii="Arial" w:eastAsia="Calibri" w:hAnsi="Arial" w:cs="Arial"/>
                <w:sz w:val="18"/>
                <w:szCs w:val="18"/>
              </w:rPr>
              <w:t>Engleski</w:t>
            </w:r>
            <w:proofErr w:type="spellEnd"/>
            <w:r w:rsidRPr="00B55345">
              <w:rPr>
                <w:rFonts w:ascii="Arial" w:eastAsia="Calibri" w:hAnsi="Arial" w:cs="Arial"/>
                <w:sz w:val="18"/>
                <w:szCs w:val="18"/>
              </w:rPr>
              <w:t xml:space="preserve"> </w:t>
            </w:r>
            <w:proofErr w:type="spellStart"/>
            <w:r w:rsidRPr="00B55345">
              <w:rPr>
                <w:rFonts w:ascii="Arial" w:eastAsia="Calibri" w:hAnsi="Arial" w:cs="Arial"/>
                <w:sz w:val="18"/>
                <w:szCs w:val="18"/>
              </w:rPr>
              <w:t>jezik</w:t>
            </w:r>
            <w:proofErr w:type="spellEnd"/>
            <w:r w:rsidRPr="00B55345">
              <w:rPr>
                <w:rFonts w:ascii="Arial" w:eastAsia="Calibri" w:hAnsi="Arial" w:cs="Arial"/>
                <w:sz w:val="18"/>
                <w:szCs w:val="18"/>
              </w:rPr>
              <w:t xml:space="preserve"> II</w:t>
            </w:r>
          </w:p>
        </w:tc>
      </w:tr>
      <w:tr w:rsidR="00B91A12" w:rsidRPr="00B55345" w:rsidTr="003D4A91">
        <w:trPr>
          <w:trHeight w:val="262"/>
        </w:trPr>
        <w:tc>
          <w:tcPr>
            <w:tcW w:w="1103" w:type="pct"/>
            <w:vMerge/>
          </w:tcPr>
          <w:p w:rsidR="00B91A12" w:rsidRPr="00B55345" w:rsidRDefault="00B91A12" w:rsidP="00F01871">
            <w:pPr>
              <w:rPr>
                <w:rFonts w:ascii="Arial" w:eastAsia="Calibri" w:hAnsi="Arial" w:cs="Arial"/>
                <w:sz w:val="18"/>
                <w:szCs w:val="18"/>
              </w:rPr>
            </w:pPr>
          </w:p>
        </w:tc>
        <w:tc>
          <w:tcPr>
            <w:tcW w:w="1947" w:type="pct"/>
            <w:vMerge w:val="restart"/>
          </w:tcPr>
          <w:p w:rsidR="00B91A12" w:rsidRPr="00B55345" w:rsidRDefault="00B91A12" w:rsidP="00F01871">
            <w:pPr>
              <w:rPr>
                <w:rFonts w:ascii="Arial" w:eastAsia="Calibri" w:hAnsi="Arial" w:cs="Arial"/>
                <w:sz w:val="18"/>
                <w:szCs w:val="18"/>
              </w:rPr>
            </w:pPr>
            <w:proofErr w:type="spellStart"/>
            <w:r w:rsidRPr="00B55345">
              <w:rPr>
                <w:rFonts w:ascii="Arial" w:eastAsia="Calibri" w:hAnsi="Arial" w:cs="Arial"/>
                <w:sz w:val="18"/>
                <w:szCs w:val="18"/>
              </w:rPr>
              <w:t>Kontinentalno</w:t>
            </w:r>
            <w:proofErr w:type="spellEnd"/>
            <w:r w:rsidRPr="00B55345">
              <w:rPr>
                <w:rFonts w:ascii="Arial" w:eastAsia="Calibri" w:hAnsi="Arial" w:cs="Arial"/>
                <w:sz w:val="18"/>
                <w:szCs w:val="18"/>
              </w:rPr>
              <w:t xml:space="preserve"> </w:t>
            </w:r>
            <w:proofErr w:type="spellStart"/>
            <w:r w:rsidRPr="00B55345">
              <w:rPr>
                <w:rFonts w:ascii="Arial" w:eastAsia="Calibri" w:hAnsi="Arial" w:cs="Arial"/>
                <w:sz w:val="18"/>
                <w:szCs w:val="18"/>
              </w:rPr>
              <w:t>voćarstvo</w:t>
            </w:r>
            <w:proofErr w:type="spellEnd"/>
            <w:r w:rsidRPr="00B55345">
              <w:rPr>
                <w:rFonts w:ascii="Arial" w:eastAsia="Calibri" w:hAnsi="Arial" w:cs="Arial"/>
                <w:sz w:val="18"/>
                <w:szCs w:val="18"/>
              </w:rPr>
              <w:t xml:space="preserve"> </w:t>
            </w:r>
            <w:proofErr w:type="spellStart"/>
            <w:r w:rsidRPr="00B55345">
              <w:rPr>
                <w:rFonts w:ascii="Arial" w:eastAsia="Calibri" w:hAnsi="Arial" w:cs="Arial"/>
                <w:sz w:val="18"/>
                <w:szCs w:val="18"/>
              </w:rPr>
              <w:t>i</w:t>
            </w:r>
            <w:proofErr w:type="spellEnd"/>
            <w:r w:rsidRPr="00B55345">
              <w:rPr>
                <w:rFonts w:ascii="Arial" w:eastAsia="Calibri" w:hAnsi="Arial" w:cs="Arial"/>
                <w:sz w:val="18"/>
                <w:szCs w:val="18"/>
              </w:rPr>
              <w:t xml:space="preserve"> </w:t>
            </w:r>
            <w:proofErr w:type="spellStart"/>
            <w:r w:rsidRPr="00B55345">
              <w:rPr>
                <w:rFonts w:ascii="Arial" w:eastAsia="Calibri" w:hAnsi="Arial" w:cs="Arial"/>
                <w:sz w:val="18"/>
                <w:szCs w:val="18"/>
              </w:rPr>
              <w:t>ljekovito</w:t>
            </w:r>
            <w:proofErr w:type="spellEnd"/>
            <w:r w:rsidRPr="00B55345">
              <w:rPr>
                <w:rFonts w:ascii="Arial" w:eastAsia="Calibri" w:hAnsi="Arial" w:cs="Arial"/>
                <w:sz w:val="18"/>
                <w:szCs w:val="18"/>
              </w:rPr>
              <w:t xml:space="preserve"> </w:t>
            </w:r>
            <w:proofErr w:type="spellStart"/>
            <w:r w:rsidRPr="00B55345">
              <w:rPr>
                <w:rFonts w:ascii="Arial" w:eastAsia="Calibri" w:hAnsi="Arial" w:cs="Arial"/>
                <w:sz w:val="18"/>
                <w:szCs w:val="18"/>
              </w:rPr>
              <w:t>bilje</w:t>
            </w:r>
            <w:proofErr w:type="spellEnd"/>
            <w:r w:rsidRPr="00B55345">
              <w:rPr>
                <w:rFonts w:ascii="Arial" w:eastAsia="Calibri" w:hAnsi="Arial" w:cs="Arial"/>
                <w:sz w:val="18"/>
                <w:szCs w:val="18"/>
              </w:rPr>
              <w:t xml:space="preserve"> *</w:t>
            </w:r>
          </w:p>
        </w:tc>
        <w:tc>
          <w:tcPr>
            <w:tcW w:w="1950" w:type="pct"/>
            <w:tcBorders>
              <w:bottom w:val="single" w:sz="6" w:space="0" w:color="auto"/>
            </w:tcBorders>
          </w:tcPr>
          <w:p w:rsidR="00B91A12" w:rsidRPr="00B55345" w:rsidRDefault="00B91A12" w:rsidP="00F01871">
            <w:pPr>
              <w:rPr>
                <w:rFonts w:ascii="Arial" w:eastAsia="Calibri" w:hAnsi="Arial" w:cs="Arial"/>
                <w:sz w:val="18"/>
                <w:szCs w:val="18"/>
              </w:rPr>
            </w:pPr>
            <w:proofErr w:type="spellStart"/>
            <w:r w:rsidRPr="00B55345">
              <w:rPr>
                <w:rFonts w:ascii="Arial" w:eastAsia="Calibri" w:hAnsi="Arial" w:cs="Arial"/>
                <w:sz w:val="18"/>
                <w:szCs w:val="18"/>
              </w:rPr>
              <w:t>Engleski</w:t>
            </w:r>
            <w:proofErr w:type="spellEnd"/>
            <w:r w:rsidRPr="00B55345">
              <w:rPr>
                <w:rFonts w:ascii="Arial" w:eastAsia="Calibri" w:hAnsi="Arial" w:cs="Arial"/>
                <w:sz w:val="18"/>
                <w:szCs w:val="18"/>
              </w:rPr>
              <w:t xml:space="preserve"> </w:t>
            </w:r>
            <w:proofErr w:type="spellStart"/>
            <w:r w:rsidRPr="00B55345">
              <w:rPr>
                <w:rFonts w:ascii="Arial" w:eastAsia="Calibri" w:hAnsi="Arial" w:cs="Arial"/>
                <w:sz w:val="18"/>
                <w:szCs w:val="18"/>
              </w:rPr>
              <w:t>jezik</w:t>
            </w:r>
            <w:proofErr w:type="spellEnd"/>
            <w:r w:rsidRPr="00B55345">
              <w:rPr>
                <w:rFonts w:ascii="Arial" w:eastAsia="Calibri" w:hAnsi="Arial" w:cs="Arial"/>
                <w:sz w:val="18"/>
                <w:szCs w:val="18"/>
              </w:rPr>
              <w:t xml:space="preserve"> I</w:t>
            </w:r>
          </w:p>
        </w:tc>
      </w:tr>
      <w:tr w:rsidR="00B91A12" w:rsidRPr="00B55345" w:rsidTr="003D4A91">
        <w:trPr>
          <w:trHeight w:val="252"/>
        </w:trPr>
        <w:tc>
          <w:tcPr>
            <w:tcW w:w="1103" w:type="pct"/>
            <w:vMerge/>
          </w:tcPr>
          <w:p w:rsidR="00B91A12" w:rsidRPr="00B55345" w:rsidRDefault="00B91A12" w:rsidP="00F01871">
            <w:pPr>
              <w:rPr>
                <w:rFonts w:ascii="Arial" w:eastAsia="Calibri" w:hAnsi="Arial" w:cs="Arial"/>
                <w:sz w:val="18"/>
                <w:szCs w:val="18"/>
              </w:rPr>
            </w:pPr>
          </w:p>
        </w:tc>
        <w:tc>
          <w:tcPr>
            <w:tcW w:w="1947" w:type="pct"/>
            <w:vMerge/>
            <w:tcBorders>
              <w:bottom w:val="single" w:sz="12" w:space="0" w:color="auto"/>
            </w:tcBorders>
          </w:tcPr>
          <w:p w:rsidR="00B91A12" w:rsidRPr="00B55345" w:rsidRDefault="00B91A12" w:rsidP="00F01871">
            <w:pPr>
              <w:rPr>
                <w:rFonts w:ascii="Arial" w:eastAsia="Calibri" w:hAnsi="Arial" w:cs="Arial"/>
                <w:sz w:val="18"/>
                <w:szCs w:val="18"/>
              </w:rPr>
            </w:pPr>
          </w:p>
        </w:tc>
        <w:tc>
          <w:tcPr>
            <w:tcW w:w="1950" w:type="pct"/>
            <w:tcBorders>
              <w:top w:val="single" w:sz="6" w:space="0" w:color="auto"/>
              <w:bottom w:val="single" w:sz="12" w:space="0" w:color="auto"/>
            </w:tcBorders>
          </w:tcPr>
          <w:p w:rsidR="00B91A12" w:rsidRPr="00B55345" w:rsidRDefault="00B91A12" w:rsidP="00F01871">
            <w:pPr>
              <w:rPr>
                <w:rFonts w:ascii="Arial" w:eastAsia="Calibri" w:hAnsi="Arial" w:cs="Arial"/>
                <w:sz w:val="18"/>
                <w:szCs w:val="18"/>
              </w:rPr>
            </w:pPr>
            <w:proofErr w:type="spellStart"/>
            <w:r w:rsidRPr="00B55345">
              <w:rPr>
                <w:rFonts w:ascii="Arial" w:eastAsia="Calibri" w:hAnsi="Arial" w:cs="Arial"/>
                <w:sz w:val="18"/>
                <w:szCs w:val="18"/>
              </w:rPr>
              <w:t>Engleski</w:t>
            </w:r>
            <w:proofErr w:type="spellEnd"/>
            <w:r w:rsidRPr="00B55345">
              <w:rPr>
                <w:rFonts w:ascii="Arial" w:eastAsia="Calibri" w:hAnsi="Arial" w:cs="Arial"/>
                <w:sz w:val="18"/>
                <w:szCs w:val="18"/>
              </w:rPr>
              <w:t xml:space="preserve"> </w:t>
            </w:r>
            <w:proofErr w:type="spellStart"/>
            <w:r w:rsidRPr="00B55345">
              <w:rPr>
                <w:rFonts w:ascii="Arial" w:eastAsia="Calibri" w:hAnsi="Arial" w:cs="Arial"/>
                <w:sz w:val="18"/>
                <w:szCs w:val="18"/>
              </w:rPr>
              <w:t>jezik</w:t>
            </w:r>
            <w:proofErr w:type="spellEnd"/>
            <w:r w:rsidRPr="00B55345">
              <w:rPr>
                <w:rFonts w:ascii="Arial" w:eastAsia="Calibri" w:hAnsi="Arial" w:cs="Arial"/>
                <w:sz w:val="18"/>
                <w:szCs w:val="18"/>
              </w:rPr>
              <w:t xml:space="preserve"> II</w:t>
            </w:r>
          </w:p>
        </w:tc>
      </w:tr>
      <w:tr w:rsidR="00B91A12" w:rsidRPr="00B55345" w:rsidTr="003D4A91">
        <w:trPr>
          <w:trHeight w:val="495"/>
        </w:trPr>
        <w:tc>
          <w:tcPr>
            <w:tcW w:w="1103" w:type="pct"/>
            <w:vMerge/>
          </w:tcPr>
          <w:p w:rsidR="00B91A12" w:rsidRPr="00B55345" w:rsidRDefault="00B91A12" w:rsidP="00F01871">
            <w:pPr>
              <w:rPr>
                <w:rFonts w:ascii="Arial" w:eastAsia="Calibri" w:hAnsi="Arial" w:cs="Arial"/>
                <w:sz w:val="18"/>
                <w:szCs w:val="18"/>
              </w:rPr>
            </w:pPr>
          </w:p>
        </w:tc>
        <w:tc>
          <w:tcPr>
            <w:tcW w:w="1947" w:type="pct"/>
            <w:vMerge w:val="restart"/>
          </w:tcPr>
          <w:p w:rsidR="00B91A12" w:rsidRPr="00B55345" w:rsidRDefault="00B91A12" w:rsidP="00F01871">
            <w:pPr>
              <w:rPr>
                <w:rFonts w:ascii="Arial" w:eastAsia="Calibri" w:hAnsi="Arial" w:cs="Arial"/>
                <w:sz w:val="18"/>
                <w:szCs w:val="18"/>
              </w:rPr>
            </w:pPr>
            <w:proofErr w:type="spellStart"/>
            <w:r w:rsidRPr="00B55345">
              <w:rPr>
                <w:rFonts w:ascii="Arial" w:eastAsia="Calibri" w:hAnsi="Arial" w:cs="Arial"/>
                <w:sz w:val="18"/>
                <w:szCs w:val="18"/>
              </w:rPr>
              <w:t>Tehnologija</w:t>
            </w:r>
            <w:proofErr w:type="spellEnd"/>
            <w:r w:rsidRPr="00B55345">
              <w:rPr>
                <w:rFonts w:ascii="Arial" w:eastAsia="Calibri" w:hAnsi="Arial" w:cs="Arial"/>
                <w:sz w:val="18"/>
                <w:szCs w:val="18"/>
              </w:rPr>
              <w:t xml:space="preserve"> u </w:t>
            </w:r>
            <w:proofErr w:type="spellStart"/>
            <w:r w:rsidRPr="00B55345">
              <w:rPr>
                <w:rFonts w:ascii="Arial" w:eastAsia="Calibri" w:hAnsi="Arial" w:cs="Arial"/>
                <w:sz w:val="18"/>
                <w:szCs w:val="18"/>
              </w:rPr>
              <w:t>animalnoj</w:t>
            </w:r>
            <w:proofErr w:type="spellEnd"/>
            <w:r w:rsidRPr="00B55345">
              <w:rPr>
                <w:rFonts w:ascii="Arial" w:eastAsia="Calibri" w:hAnsi="Arial" w:cs="Arial"/>
                <w:sz w:val="18"/>
                <w:szCs w:val="18"/>
              </w:rPr>
              <w:t xml:space="preserve"> </w:t>
            </w:r>
            <w:proofErr w:type="spellStart"/>
            <w:r w:rsidRPr="00B55345">
              <w:rPr>
                <w:rFonts w:ascii="Arial" w:eastAsia="Calibri" w:hAnsi="Arial" w:cs="Arial"/>
                <w:sz w:val="18"/>
                <w:szCs w:val="18"/>
              </w:rPr>
              <w:t>proizvodnji</w:t>
            </w:r>
            <w:proofErr w:type="spellEnd"/>
            <w:r w:rsidRPr="00B55345">
              <w:rPr>
                <w:rFonts w:ascii="Arial" w:eastAsia="Calibri" w:hAnsi="Arial" w:cs="Arial"/>
                <w:sz w:val="18"/>
                <w:szCs w:val="18"/>
              </w:rPr>
              <w:t xml:space="preserve"> ***</w:t>
            </w:r>
          </w:p>
        </w:tc>
        <w:tc>
          <w:tcPr>
            <w:tcW w:w="1950" w:type="pct"/>
            <w:tcBorders>
              <w:top w:val="single" w:sz="6" w:space="0" w:color="auto"/>
              <w:bottom w:val="single" w:sz="6" w:space="0" w:color="auto"/>
            </w:tcBorders>
          </w:tcPr>
          <w:p w:rsidR="00B91A12" w:rsidRPr="00B55345" w:rsidRDefault="00B91A12" w:rsidP="00F01871">
            <w:pPr>
              <w:rPr>
                <w:rFonts w:ascii="Arial" w:eastAsia="Calibri" w:hAnsi="Arial" w:cs="Arial"/>
                <w:sz w:val="18"/>
                <w:szCs w:val="18"/>
              </w:rPr>
            </w:pPr>
            <w:proofErr w:type="spellStart"/>
            <w:r w:rsidRPr="00B55345">
              <w:rPr>
                <w:rFonts w:ascii="Arial" w:eastAsia="Calibri" w:hAnsi="Arial" w:cs="Arial"/>
                <w:sz w:val="18"/>
                <w:szCs w:val="18"/>
              </w:rPr>
              <w:t>Fiziologija</w:t>
            </w:r>
            <w:proofErr w:type="spellEnd"/>
            <w:r w:rsidRPr="00B55345">
              <w:rPr>
                <w:rFonts w:ascii="Arial" w:eastAsia="Calibri" w:hAnsi="Arial" w:cs="Arial"/>
                <w:sz w:val="18"/>
                <w:szCs w:val="18"/>
              </w:rPr>
              <w:t xml:space="preserve"> </w:t>
            </w:r>
            <w:proofErr w:type="spellStart"/>
            <w:r w:rsidRPr="00B55345">
              <w:rPr>
                <w:rFonts w:ascii="Arial" w:eastAsia="Calibri" w:hAnsi="Arial" w:cs="Arial"/>
                <w:sz w:val="18"/>
                <w:szCs w:val="18"/>
              </w:rPr>
              <w:t>životinja</w:t>
            </w:r>
            <w:proofErr w:type="spellEnd"/>
            <w:r w:rsidRPr="00B55345">
              <w:rPr>
                <w:rFonts w:ascii="Arial" w:eastAsia="Calibri" w:hAnsi="Arial" w:cs="Arial"/>
                <w:sz w:val="18"/>
                <w:szCs w:val="18"/>
              </w:rPr>
              <w:t xml:space="preserve"> </w:t>
            </w:r>
            <w:proofErr w:type="spellStart"/>
            <w:r w:rsidRPr="00B55345">
              <w:rPr>
                <w:rFonts w:ascii="Arial" w:eastAsia="Calibri" w:hAnsi="Arial" w:cs="Arial"/>
                <w:sz w:val="18"/>
                <w:szCs w:val="18"/>
              </w:rPr>
              <w:t>reprodukcije</w:t>
            </w:r>
            <w:proofErr w:type="spellEnd"/>
            <w:r w:rsidRPr="00B55345">
              <w:rPr>
                <w:rFonts w:ascii="Arial" w:eastAsia="Calibri" w:hAnsi="Arial" w:cs="Arial"/>
                <w:sz w:val="18"/>
                <w:szCs w:val="18"/>
              </w:rPr>
              <w:t xml:space="preserve">, </w:t>
            </w:r>
            <w:proofErr w:type="spellStart"/>
            <w:r w:rsidRPr="00B55345">
              <w:rPr>
                <w:rFonts w:ascii="Arial" w:eastAsia="Calibri" w:hAnsi="Arial" w:cs="Arial"/>
                <w:sz w:val="18"/>
                <w:szCs w:val="18"/>
              </w:rPr>
              <w:t>rasta</w:t>
            </w:r>
            <w:proofErr w:type="spellEnd"/>
            <w:r w:rsidRPr="00B55345">
              <w:rPr>
                <w:rFonts w:ascii="Arial" w:eastAsia="Calibri" w:hAnsi="Arial" w:cs="Arial"/>
                <w:sz w:val="18"/>
                <w:szCs w:val="18"/>
              </w:rPr>
              <w:t xml:space="preserve"> </w:t>
            </w:r>
            <w:proofErr w:type="spellStart"/>
            <w:r w:rsidRPr="00B55345">
              <w:rPr>
                <w:rFonts w:ascii="Arial" w:eastAsia="Calibri" w:hAnsi="Arial" w:cs="Arial"/>
                <w:sz w:val="18"/>
                <w:szCs w:val="18"/>
              </w:rPr>
              <w:t>i</w:t>
            </w:r>
            <w:proofErr w:type="spellEnd"/>
            <w:r w:rsidRPr="00B55345">
              <w:rPr>
                <w:rFonts w:ascii="Arial" w:eastAsia="Calibri" w:hAnsi="Arial" w:cs="Arial"/>
                <w:sz w:val="18"/>
                <w:szCs w:val="18"/>
              </w:rPr>
              <w:t xml:space="preserve"> </w:t>
            </w:r>
            <w:proofErr w:type="spellStart"/>
            <w:r w:rsidRPr="00B55345">
              <w:rPr>
                <w:rFonts w:ascii="Arial" w:eastAsia="Calibri" w:hAnsi="Arial" w:cs="Arial"/>
                <w:sz w:val="18"/>
                <w:szCs w:val="18"/>
              </w:rPr>
              <w:t>laktacije</w:t>
            </w:r>
            <w:proofErr w:type="spellEnd"/>
            <w:r w:rsidRPr="00B55345">
              <w:rPr>
                <w:rFonts w:ascii="Arial" w:eastAsia="Calibri" w:hAnsi="Arial" w:cs="Arial"/>
                <w:sz w:val="18"/>
                <w:szCs w:val="18"/>
              </w:rPr>
              <w:t xml:space="preserve"> </w:t>
            </w:r>
            <w:proofErr w:type="spellStart"/>
            <w:r w:rsidRPr="00B55345">
              <w:rPr>
                <w:rFonts w:ascii="Arial" w:eastAsia="Calibri" w:hAnsi="Arial" w:cs="Arial"/>
                <w:sz w:val="18"/>
                <w:szCs w:val="18"/>
              </w:rPr>
              <w:t>domaćih</w:t>
            </w:r>
            <w:proofErr w:type="spellEnd"/>
          </w:p>
        </w:tc>
      </w:tr>
      <w:tr w:rsidR="00B91A12" w:rsidRPr="00B55345" w:rsidTr="003D4A91">
        <w:trPr>
          <w:trHeight w:val="178"/>
        </w:trPr>
        <w:tc>
          <w:tcPr>
            <w:tcW w:w="1103" w:type="pct"/>
            <w:vMerge/>
          </w:tcPr>
          <w:p w:rsidR="00B91A12" w:rsidRPr="00B55345" w:rsidRDefault="00B91A12" w:rsidP="00F01871">
            <w:pPr>
              <w:rPr>
                <w:rFonts w:ascii="Arial" w:eastAsia="Calibri" w:hAnsi="Arial" w:cs="Arial"/>
                <w:sz w:val="18"/>
                <w:szCs w:val="18"/>
              </w:rPr>
            </w:pPr>
          </w:p>
        </w:tc>
        <w:tc>
          <w:tcPr>
            <w:tcW w:w="1947" w:type="pct"/>
            <w:vMerge/>
            <w:tcBorders>
              <w:bottom w:val="single" w:sz="12" w:space="0" w:color="auto"/>
            </w:tcBorders>
          </w:tcPr>
          <w:p w:rsidR="00B91A12" w:rsidRPr="00B55345" w:rsidRDefault="00B91A12" w:rsidP="00F01871">
            <w:pPr>
              <w:rPr>
                <w:rFonts w:ascii="Arial" w:eastAsia="Calibri" w:hAnsi="Arial" w:cs="Arial"/>
                <w:sz w:val="18"/>
                <w:szCs w:val="18"/>
              </w:rPr>
            </w:pPr>
          </w:p>
        </w:tc>
        <w:tc>
          <w:tcPr>
            <w:tcW w:w="1950" w:type="pct"/>
            <w:tcBorders>
              <w:top w:val="single" w:sz="6" w:space="0" w:color="auto"/>
              <w:bottom w:val="single" w:sz="12" w:space="0" w:color="auto"/>
            </w:tcBorders>
          </w:tcPr>
          <w:p w:rsidR="00B91A12" w:rsidRPr="00B55345" w:rsidRDefault="00B91A12" w:rsidP="00F01871">
            <w:pPr>
              <w:rPr>
                <w:rFonts w:ascii="Arial" w:eastAsia="Calibri" w:hAnsi="Arial" w:cs="Arial"/>
                <w:sz w:val="18"/>
                <w:szCs w:val="18"/>
              </w:rPr>
            </w:pPr>
            <w:r w:rsidRPr="00B55345">
              <w:rPr>
                <w:rFonts w:ascii="Arial" w:eastAsia="Calibri" w:hAnsi="Arial" w:cs="Arial"/>
                <w:sz w:val="18"/>
                <w:szCs w:val="18"/>
              </w:rPr>
              <w:t xml:space="preserve">Novi </w:t>
            </w:r>
            <w:proofErr w:type="spellStart"/>
            <w:r w:rsidRPr="00B55345">
              <w:rPr>
                <w:rFonts w:ascii="Arial" w:eastAsia="Calibri" w:hAnsi="Arial" w:cs="Arial"/>
                <w:sz w:val="18"/>
                <w:szCs w:val="18"/>
              </w:rPr>
              <w:t>trendovi</w:t>
            </w:r>
            <w:proofErr w:type="spellEnd"/>
            <w:r w:rsidRPr="00B55345">
              <w:rPr>
                <w:rFonts w:ascii="Arial" w:eastAsia="Calibri" w:hAnsi="Arial" w:cs="Arial"/>
                <w:sz w:val="18"/>
                <w:szCs w:val="18"/>
              </w:rPr>
              <w:t xml:space="preserve"> u </w:t>
            </w:r>
            <w:proofErr w:type="spellStart"/>
            <w:r w:rsidRPr="00B55345">
              <w:rPr>
                <w:rFonts w:ascii="Arial" w:eastAsia="Calibri" w:hAnsi="Arial" w:cs="Arial"/>
                <w:sz w:val="18"/>
                <w:szCs w:val="18"/>
              </w:rPr>
              <w:t>ishrani</w:t>
            </w:r>
            <w:proofErr w:type="spellEnd"/>
            <w:r w:rsidRPr="00B55345">
              <w:rPr>
                <w:rFonts w:ascii="Arial" w:eastAsia="Calibri" w:hAnsi="Arial" w:cs="Arial"/>
                <w:sz w:val="18"/>
                <w:szCs w:val="18"/>
              </w:rPr>
              <w:t xml:space="preserve"> </w:t>
            </w:r>
            <w:proofErr w:type="spellStart"/>
            <w:r w:rsidRPr="00B55345">
              <w:rPr>
                <w:rFonts w:ascii="Arial" w:eastAsia="Calibri" w:hAnsi="Arial" w:cs="Arial"/>
                <w:sz w:val="18"/>
                <w:szCs w:val="18"/>
              </w:rPr>
              <w:t>domaćih</w:t>
            </w:r>
            <w:proofErr w:type="spellEnd"/>
            <w:r w:rsidRPr="00B55345">
              <w:rPr>
                <w:rFonts w:ascii="Arial" w:eastAsia="Calibri" w:hAnsi="Arial" w:cs="Arial"/>
                <w:sz w:val="18"/>
                <w:szCs w:val="18"/>
              </w:rPr>
              <w:t xml:space="preserve"> </w:t>
            </w:r>
            <w:proofErr w:type="spellStart"/>
            <w:r w:rsidRPr="00B55345">
              <w:rPr>
                <w:rFonts w:ascii="Arial" w:eastAsia="Calibri" w:hAnsi="Arial" w:cs="Arial"/>
                <w:sz w:val="18"/>
                <w:szCs w:val="18"/>
              </w:rPr>
              <w:t>životinja</w:t>
            </w:r>
            <w:proofErr w:type="spellEnd"/>
          </w:p>
        </w:tc>
      </w:tr>
      <w:tr w:rsidR="00B91A12" w:rsidRPr="00B55345" w:rsidTr="003D4A91">
        <w:trPr>
          <w:trHeight w:val="219"/>
        </w:trPr>
        <w:tc>
          <w:tcPr>
            <w:tcW w:w="1103" w:type="pct"/>
            <w:vMerge/>
          </w:tcPr>
          <w:p w:rsidR="00B91A12" w:rsidRPr="00B55345" w:rsidRDefault="00B91A12" w:rsidP="00F01871">
            <w:pPr>
              <w:rPr>
                <w:rFonts w:ascii="Arial" w:eastAsia="Calibri" w:hAnsi="Arial" w:cs="Arial"/>
                <w:sz w:val="18"/>
                <w:szCs w:val="18"/>
              </w:rPr>
            </w:pPr>
          </w:p>
        </w:tc>
        <w:tc>
          <w:tcPr>
            <w:tcW w:w="1947" w:type="pct"/>
            <w:tcBorders>
              <w:top w:val="single" w:sz="12" w:space="0" w:color="auto"/>
              <w:bottom w:val="single" w:sz="6" w:space="0" w:color="auto"/>
            </w:tcBorders>
          </w:tcPr>
          <w:p w:rsidR="00B91A12" w:rsidRPr="00B55345" w:rsidRDefault="00B91A12" w:rsidP="00F01871">
            <w:pPr>
              <w:rPr>
                <w:rFonts w:ascii="Arial" w:eastAsia="Calibri" w:hAnsi="Arial" w:cs="Arial"/>
                <w:sz w:val="18"/>
                <w:szCs w:val="18"/>
              </w:rPr>
            </w:pPr>
            <w:proofErr w:type="spellStart"/>
            <w:r w:rsidRPr="00B55345">
              <w:rPr>
                <w:rFonts w:ascii="Arial" w:eastAsia="Calibri" w:hAnsi="Arial" w:cs="Arial"/>
                <w:sz w:val="18"/>
                <w:szCs w:val="18"/>
              </w:rPr>
              <w:t>Bezbjednost</w:t>
            </w:r>
            <w:proofErr w:type="spellEnd"/>
            <w:r w:rsidRPr="00B55345">
              <w:rPr>
                <w:rFonts w:ascii="Arial" w:eastAsia="Calibri" w:hAnsi="Arial" w:cs="Arial"/>
                <w:sz w:val="18"/>
                <w:szCs w:val="18"/>
              </w:rPr>
              <w:t xml:space="preserve"> </w:t>
            </w:r>
            <w:proofErr w:type="spellStart"/>
            <w:r w:rsidRPr="00B55345">
              <w:rPr>
                <w:rFonts w:ascii="Arial" w:eastAsia="Calibri" w:hAnsi="Arial" w:cs="Arial"/>
                <w:sz w:val="18"/>
                <w:szCs w:val="18"/>
              </w:rPr>
              <w:t>hrane</w:t>
            </w:r>
            <w:proofErr w:type="spellEnd"/>
            <w:r w:rsidRPr="00B55345">
              <w:rPr>
                <w:rFonts w:ascii="Arial" w:eastAsia="Calibri" w:hAnsi="Arial" w:cs="Arial"/>
                <w:sz w:val="18"/>
                <w:szCs w:val="18"/>
              </w:rPr>
              <w:t xml:space="preserve"> ***</w:t>
            </w:r>
          </w:p>
        </w:tc>
        <w:tc>
          <w:tcPr>
            <w:tcW w:w="1950" w:type="pct"/>
            <w:tcBorders>
              <w:top w:val="single" w:sz="12" w:space="0" w:color="auto"/>
              <w:bottom w:val="single" w:sz="6" w:space="0" w:color="auto"/>
            </w:tcBorders>
          </w:tcPr>
          <w:p w:rsidR="00B91A12" w:rsidRPr="00B55345" w:rsidRDefault="00B91A12" w:rsidP="00F01871">
            <w:pPr>
              <w:rPr>
                <w:rFonts w:ascii="Arial" w:eastAsia="Calibri" w:hAnsi="Arial" w:cs="Arial"/>
                <w:sz w:val="18"/>
                <w:szCs w:val="18"/>
              </w:rPr>
            </w:pPr>
            <w:proofErr w:type="spellStart"/>
            <w:r w:rsidRPr="00B55345">
              <w:rPr>
                <w:rFonts w:ascii="Arial" w:eastAsia="Calibri" w:hAnsi="Arial" w:cs="Arial"/>
                <w:sz w:val="18"/>
                <w:szCs w:val="18"/>
              </w:rPr>
              <w:t>Ekotoksikologija</w:t>
            </w:r>
            <w:proofErr w:type="spellEnd"/>
          </w:p>
        </w:tc>
      </w:tr>
      <w:tr w:rsidR="00B91A12" w:rsidRPr="00B55345" w:rsidTr="003D4A91">
        <w:tc>
          <w:tcPr>
            <w:tcW w:w="1103" w:type="pct"/>
            <w:vMerge/>
          </w:tcPr>
          <w:p w:rsidR="00B91A12" w:rsidRPr="00B55345" w:rsidRDefault="00B91A12" w:rsidP="00F01871">
            <w:pPr>
              <w:rPr>
                <w:rFonts w:ascii="Arial" w:eastAsia="Calibri" w:hAnsi="Arial" w:cs="Arial"/>
                <w:sz w:val="18"/>
                <w:szCs w:val="18"/>
              </w:rPr>
            </w:pPr>
          </w:p>
        </w:tc>
        <w:tc>
          <w:tcPr>
            <w:tcW w:w="1947" w:type="pct"/>
            <w:tcBorders>
              <w:top w:val="single" w:sz="6" w:space="0" w:color="auto"/>
              <w:bottom w:val="single" w:sz="6" w:space="0" w:color="auto"/>
            </w:tcBorders>
          </w:tcPr>
          <w:p w:rsidR="00B91A12" w:rsidRPr="00B55345" w:rsidRDefault="00B91A12" w:rsidP="00F01871">
            <w:pPr>
              <w:rPr>
                <w:rFonts w:ascii="Arial" w:eastAsia="Calibri" w:hAnsi="Arial" w:cs="Arial"/>
                <w:sz w:val="18"/>
                <w:szCs w:val="18"/>
              </w:rPr>
            </w:pPr>
            <w:proofErr w:type="spellStart"/>
            <w:r w:rsidRPr="00B55345">
              <w:rPr>
                <w:rFonts w:ascii="Arial" w:eastAsia="Calibri" w:hAnsi="Arial" w:cs="Arial"/>
                <w:sz w:val="18"/>
                <w:szCs w:val="18"/>
              </w:rPr>
              <w:t>Stočarstvo</w:t>
            </w:r>
            <w:proofErr w:type="spellEnd"/>
            <w:r w:rsidRPr="00B55345">
              <w:rPr>
                <w:rFonts w:ascii="Arial" w:eastAsia="Calibri" w:hAnsi="Arial" w:cs="Arial"/>
                <w:sz w:val="18"/>
                <w:szCs w:val="18"/>
              </w:rPr>
              <w:t>****</w:t>
            </w:r>
          </w:p>
        </w:tc>
        <w:tc>
          <w:tcPr>
            <w:tcW w:w="1950" w:type="pct"/>
            <w:tcBorders>
              <w:top w:val="single" w:sz="6" w:space="0" w:color="auto"/>
              <w:bottom w:val="single" w:sz="6" w:space="0" w:color="auto"/>
            </w:tcBorders>
          </w:tcPr>
          <w:p w:rsidR="00B91A12" w:rsidRPr="00B55345" w:rsidRDefault="00B91A12" w:rsidP="00F01871">
            <w:pPr>
              <w:rPr>
                <w:rFonts w:ascii="Arial" w:eastAsia="Calibri" w:hAnsi="Arial" w:cs="Arial"/>
                <w:sz w:val="18"/>
                <w:szCs w:val="18"/>
              </w:rPr>
            </w:pPr>
            <w:proofErr w:type="spellStart"/>
            <w:r w:rsidRPr="00B55345">
              <w:rPr>
                <w:rFonts w:ascii="Arial" w:eastAsia="Calibri" w:hAnsi="Arial" w:cs="Arial"/>
                <w:sz w:val="18"/>
                <w:szCs w:val="18"/>
              </w:rPr>
              <w:t>Odabrana</w:t>
            </w:r>
            <w:proofErr w:type="spellEnd"/>
            <w:r w:rsidRPr="00B55345">
              <w:rPr>
                <w:rFonts w:ascii="Arial" w:eastAsia="Calibri" w:hAnsi="Arial" w:cs="Arial"/>
                <w:sz w:val="18"/>
                <w:szCs w:val="18"/>
              </w:rPr>
              <w:t xml:space="preserve"> </w:t>
            </w:r>
            <w:proofErr w:type="spellStart"/>
            <w:r w:rsidRPr="00B55345">
              <w:rPr>
                <w:rFonts w:ascii="Arial" w:eastAsia="Calibri" w:hAnsi="Arial" w:cs="Arial"/>
                <w:sz w:val="18"/>
                <w:szCs w:val="18"/>
              </w:rPr>
              <w:t>poglavlja</w:t>
            </w:r>
            <w:proofErr w:type="spellEnd"/>
            <w:r w:rsidRPr="00B55345">
              <w:rPr>
                <w:rFonts w:ascii="Arial" w:eastAsia="Calibri" w:hAnsi="Arial" w:cs="Arial"/>
                <w:sz w:val="18"/>
                <w:szCs w:val="18"/>
              </w:rPr>
              <w:t xml:space="preserve"> </w:t>
            </w:r>
            <w:proofErr w:type="spellStart"/>
            <w:r w:rsidRPr="00B55345">
              <w:rPr>
                <w:rFonts w:ascii="Arial" w:eastAsia="Calibri" w:hAnsi="Arial" w:cs="Arial"/>
                <w:sz w:val="18"/>
                <w:szCs w:val="18"/>
              </w:rPr>
              <w:t>iz</w:t>
            </w:r>
            <w:proofErr w:type="spellEnd"/>
            <w:r w:rsidRPr="00B55345">
              <w:rPr>
                <w:rFonts w:ascii="Arial" w:eastAsia="Calibri" w:hAnsi="Arial" w:cs="Arial"/>
                <w:sz w:val="18"/>
                <w:szCs w:val="18"/>
              </w:rPr>
              <w:t xml:space="preserve"> </w:t>
            </w:r>
            <w:proofErr w:type="spellStart"/>
            <w:r w:rsidRPr="00B55345">
              <w:rPr>
                <w:rFonts w:ascii="Arial" w:eastAsia="Calibri" w:hAnsi="Arial" w:cs="Arial"/>
                <w:sz w:val="18"/>
                <w:szCs w:val="18"/>
              </w:rPr>
              <w:t>ishrane</w:t>
            </w:r>
            <w:proofErr w:type="spellEnd"/>
            <w:r w:rsidRPr="00B55345">
              <w:rPr>
                <w:rFonts w:ascii="Arial" w:eastAsia="Calibri" w:hAnsi="Arial" w:cs="Arial"/>
                <w:sz w:val="18"/>
                <w:szCs w:val="18"/>
              </w:rPr>
              <w:t xml:space="preserve"> </w:t>
            </w:r>
            <w:proofErr w:type="spellStart"/>
            <w:r w:rsidRPr="00B55345">
              <w:rPr>
                <w:rFonts w:ascii="Arial" w:eastAsia="Calibri" w:hAnsi="Arial" w:cs="Arial"/>
                <w:sz w:val="18"/>
                <w:szCs w:val="18"/>
              </w:rPr>
              <w:t>domaćih</w:t>
            </w:r>
            <w:proofErr w:type="spellEnd"/>
            <w:r w:rsidRPr="00B55345">
              <w:rPr>
                <w:rFonts w:ascii="Arial" w:eastAsia="Calibri" w:hAnsi="Arial" w:cs="Arial"/>
                <w:sz w:val="18"/>
                <w:szCs w:val="18"/>
              </w:rPr>
              <w:t xml:space="preserve"> </w:t>
            </w:r>
            <w:proofErr w:type="spellStart"/>
            <w:r w:rsidRPr="00B55345">
              <w:rPr>
                <w:rFonts w:ascii="Arial" w:eastAsia="Calibri" w:hAnsi="Arial" w:cs="Arial"/>
                <w:sz w:val="18"/>
                <w:szCs w:val="18"/>
              </w:rPr>
              <w:t>životinja</w:t>
            </w:r>
            <w:proofErr w:type="spellEnd"/>
            <w:r w:rsidRPr="00B55345">
              <w:rPr>
                <w:rFonts w:ascii="Arial" w:eastAsia="Calibri" w:hAnsi="Arial" w:cs="Arial"/>
                <w:sz w:val="18"/>
                <w:szCs w:val="18"/>
              </w:rPr>
              <w:t xml:space="preserve"> (</w:t>
            </w:r>
            <w:proofErr w:type="spellStart"/>
            <w:r w:rsidRPr="00B55345">
              <w:rPr>
                <w:rFonts w:ascii="Arial" w:eastAsia="Calibri" w:hAnsi="Arial" w:cs="Arial"/>
                <w:sz w:val="18"/>
                <w:szCs w:val="18"/>
              </w:rPr>
              <w:t>izbor</w:t>
            </w:r>
            <w:proofErr w:type="spellEnd"/>
            <w:r w:rsidRPr="00B55345">
              <w:rPr>
                <w:rFonts w:ascii="Arial" w:eastAsia="Calibri" w:hAnsi="Arial" w:cs="Arial"/>
                <w:sz w:val="18"/>
                <w:szCs w:val="18"/>
              </w:rPr>
              <w:t xml:space="preserve"> </w:t>
            </w:r>
            <w:proofErr w:type="spellStart"/>
            <w:r w:rsidRPr="00B55345">
              <w:rPr>
                <w:rFonts w:ascii="Arial" w:eastAsia="Calibri" w:hAnsi="Arial" w:cs="Arial"/>
                <w:sz w:val="18"/>
                <w:szCs w:val="18"/>
              </w:rPr>
              <w:t>vrste</w:t>
            </w:r>
            <w:proofErr w:type="spellEnd"/>
            <w:r w:rsidRPr="00B55345">
              <w:rPr>
                <w:rFonts w:ascii="Arial" w:eastAsia="Calibri" w:hAnsi="Arial" w:cs="Arial"/>
                <w:sz w:val="18"/>
                <w:szCs w:val="18"/>
              </w:rPr>
              <w:t>)</w:t>
            </w:r>
          </w:p>
        </w:tc>
      </w:tr>
    </w:tbl>
    <w:p w:rsidR="00B91A12" w:rsidRPr="00F628B7" w:rsidRDefault="00B91A12" w:rsidP="00B91A12">
      <w:pPr>
        <w:rPr>
          <w:rFonts w:ascii="Arial" w:hAnsi="Arial" w:cs="Arial"/>
          <w:sz w:val="18"/>
          <w:szCs w:val="18"/>
        </w:rPr>
      </w:pPr>
    </w:p>
    <w:p w:rsidR="00B91A12" w:rsidRDefault="00B91A12" w:rsidP="00B91A12">
      <w:pPr>
        <w:spacing w:after="80"/>
        <w:contextualSpacing/>
        <w:jc w:val="both"/>
        <w:rPr>
          <w:rFonts w:ascii="Arial" w:hAnsi="Arial" w:cs="Arial"/>
          <w:sz w:val="22"/>
          <w:szCs w:val="22"/>
        </w:rPr>
      </w:pPr>
    </w:p>
    <w:p w:rsidR="00B91A12" w:rsidRDefault="00B91A12" w:rsidP="00B91A12">
      <w:pPr>
        <w:ind w:left="720"/>
        <w:contextualSpacing/>
        <w:jc w:val="both"/>
        <w:rPr>
          <w:rFonts w:ascii="Arial" w:hAnsi="Arial" w:cs="Arial"/>
          <w:sz w:val="22"/>
          <w:szCs w:val="22"/>
        </w:rPr>
      </w:pPr>
    </w:p>
    <w:p w:rsidR="00B91A12" w:rsidRDefault="00B91A12" w:rsidP="00B91A12">
      <w:pPr>
        <w:jc w:val="center"/>
        <w:rPr>
          <w:rFonts w:ascii="Arial" w:hAnsi="Arial" w:cs="Arial"/>
          <w:b/>
          <w:sz w:val="22"/>
          <w:szCs w:val="22"/>
        </w:rPr>
      </w:pPr>
      <w:proofErr w:type="spellStart"/>
      <w:r>
        <w:rPr>
          <w:rFonts w:ascii="Arial" w:hAnsi="Arial" w:cs="Arial"/>
          <w:b/>
          <w:sz w:val="22"/>
          <w:szCs w:val="22"/>
        </w:rPr>
        <w:t>Tačka</w:t>
      </w:r>
      <w:proofErr w:type="spellEnd"/>
      <w:r>
        <w:rPr>
          <w:rFonts w:ascii="Arial" w:hAnsi="Arial" w:cs="Arial"/>
          <w:b/>
          <w:sz w:val="22"/>
          <w:szCs w:val="22"/>
        </w:rPr>
        <w:t xml:space="preserve"> 2. </w:t>
      </w:r>
    </w:p>
    <w:p w:rsidR="00B91A12" w:rsidRDefault="00B91A12" w:rsidP="00B91A12">
      <w:pPr>
        <w:jc w:val="both"/>
        <w:rPr>
          <w:sz w:val="22"/>
          <w:szCs w:val="22"/>
          <w:lang w:val="sr-Latn-CS"/>
        </w:rPr>
      </w:pPr>
    </w:p>
    <w:p w:rsidR="00B91A12" w:rsidRDefault="00B91A12" w:rsidP="00B91A12">
      <w:pPr>
        <w:spacing w:after="120"/>
        <w:jc w:val="both"/>
        <w:rPr>
          <w:rFonts w:ascii="Arial" w:hAnsi="Arial" w:cs="Arial"/>
          <w:sz w:val="22"/>
          <w:szCs w:val="22"/>
          <w:lang w:val="sr-Latn-CS"/>
        </w:rPr>
      </w:pPr>
      <w:r>
        <w:rPr>
          <w:rFonts w:ascii="Arial" w:hAnsi="Arial" w:cs="Arial"/>
          <w:sz w:val="22"/>
          <w:szCs w:val="22"/>
          <w:lang w:val="sr-Latn-CS"/>
        </w:rPr>
        <w:t>Vijeće je jednoglasno donijelo</w:t>
      </w:r>
      <w:r>
        <w:rPr>
          <w:rFonts w:ascii="Arial" w:hAnsi="Arial" w:cs="Arial"/>
          <w:b/>
          <w:sz w:val="22"/>
          <w:szCs w:val="22"/>
          <w:lang w:val="sr-Latn-CS"/>
        </w:rPr>
        <w:t xml:space="preserve"> Odluke</w:t>
      </w:r>
      <w:r>
        <w:rPr>
          <w:rFonts w:ascii="Arial" w:hAnsi="Arial" w:cs="Arial"/>
          <w:sz w:val="22"/>
          <w:szCs w:val="22"/>
          <w:lang w:val="sr-Latn-CS"/>
        </w:rPr>
        <w:t>:</w:t>
      </w:r>
    </w:p>
    <w:p w:rsidR="00B91A12" w:rsidRPr="007D57FE" w:rsidRDefault="00B91A12" w:rsidP="00B91A12">
      <w:pPr>
        <w:ind w:left="450" w:hanging="450"/>
        <w:jc w:val="both"/>
        <w:rPr>
          <w:rFonts w:ascii="Arial" w:hAnsi="Arial" w:cs="Arial"/>
          <w:sz w:val="22"/>
          <w:szCs w:val="22"/>
          <w:lang w:val="sr-Latn-CS"/>
        </w:rPr>
      </w:pPr>
      <w:r>
        <w:rPr>
          <w:rFonts w:ascii="Arial" w:hAnsi="Arial" w:cs="Arial"/>
          <w:sz w:val="22"/>
          <w:szCs w:val="22"/>
          <w:lang w:val="sr-Latn-CS"/>
        </w:rPr>
        <w:t xml:space="preserve">2.1 </w:t>
      </w:r>
      <w:r w:rsidRPr="007D57FE">
        <w:rPr>
          <w:rFonts w:ascii="Arial" w:hAnsi="Arial" w:cs="Arial"/>
          <w:sz w:val="22"/>
          <w:szCs w:val="22"/>
          <w:lang w:val="sr-Latn-CS"/>
        </w:rPr>
        <w:t>Predlaže se Senatu Univerziteta Crne Gore da imenuje Komisiju za pisanje recenzija za izbor u akademsko zvanje za oblast Tehnologija poljoprivredno-prehrambenih proizvoda na Biotehničkom fakultetu u sastavu:</w:t>
      </w:r>
    </w:p>
    <w:p w:rsidR="00B91A12" w:rsidRPr="007D57FE" w:rsidRDefault="00B91A12" w:rsidP="00B91A12">
      <w:pPr>
        <w:rPr>
          <w:rFonts w:ascii="Arial" w:hAnsi="Arial" w:cs="Arial"/>
          <w:sz w:val="22"/>
          <w:szCs w:val="22"/>
          <w:lang w:val="sr-Latn-CS"/>
        </w:rPr>
      </w:pPr>
    </w:p>
    <w:p w:rsidR="00B91A12" w:rsidRPr="007D57FE" w:rsidRDefault="00B91A12" w:rsidP="00B91A12">
      <w:pPr>
        <w:numPr>
          <w:ilvl w:val="0"/>
          <w:numId w:val="5"/>
        </w:numPr>
        <w:rPr>
          <w:rFonts w:ascii="Arial" w:hAnsi="Arial" w:cs="Arial"/>
          <w:sz w:val="22"/>
          <w:szCs w:val="22"/>
          <w:lang w:val="sr-Latn-CS"/>
        </w:rPr>
      </w:pPr>
      <w:r w:rsidRPr="007D57FE">
        <w:rPr>
          <w:rFonts w:ascii="Arial" w:hAnsi="Arial" w:cs="Arial"/>
          <w:sz w:val="22"/>
          <w:szCs w:val="22"/>
          <w:lang w:val="sr-Latn-CS"/>
        </w:rPr>
        <w:t>Dr Tatjana Košmerl, redovni profesor vinarstva na Biotehničkom fakultetu u Ljubljani</w:t>
      </w:r>
    </w:p>
    <w:p w:rsidR="00B91A12" w:rsidRPr="007D57FE" w:rsidRDefault="00B91A12" w:rsidP="00B91A12">
      <w:pPr>
        <w:numPr>
          <w:ilvl w:val="0"/>
          <w:numId w:val="5"/>
        </w:numPr>
        <w:rPr>
          <w:rFonts w:ascii="Arial" w:hAnsi="Arial" w:cs="Arial"/>
          <w:sz w:val="22"/>
          <w:szCs w:val="22"/>
          <w:lang w:val="sr-Latn-CS"/>
        </w:rPr>
      </w:pPr>
      <w:r w:rsidRPr="007D57FE">
        <w:rPr>
          <w:rFonts w:ascii="Arial" w:hAnsi="Arial" w:cs="Arial"/>
          <w:sz w:val="22"/>
          <w:szCs w:val="22"/>
          <w:lang w:val="sr-Latn-CS"/>
        </w:rPr>
        <w:t>Dr Jelena Dodić, redovni profesor na Tehnološkom fakultetu u Novom Sadu</w:t>
      </w:r>
    </w:p>
    <w:p w:rsidR="00B91A12" w:rsidRPr="007D57FE" w:rsidRDefault="00B91A12" w:rsidP="00B91A12">
      <w:pPr>
        <w:numPr>
          <w:ilvl w:val="0"/>
          <w:numId w:val="5"/>
        </w:numPr>
        <w:rPr>
          <w:rFonts w:ascii="Arial" w:hAnsi="Arial" w:cs="Arial"/>
          <w:sz w:val="22"/>
          <w:szCs w:val="22"/>
          <w:lang w:val="sr-Latn-CS"/>
        </w:rPr>
      </w:pPr>
      <w:r w:rsidRPr="007D57FE">
        <w:rPr>
          <w:rFonts w:ascii="Arial" w:hAnsi="Arial" w:cs="Arial"/>
          <w:sz w:val="22"/>
          <w:szCs w:val="22"/>
          <w:lang w:val="sr-Latn-CS"/>
        </w:rPr>
        <w:t>Dr Slavko Mijović, naučni savjetnik za obalst vinogradarstvo na Biotehničkom fakultetu u Podgorici</w:t>
      </w:r>
    </w:p>
    <w:p w:rsidR="00B91A12" w:rsidRDefault="00B91A12" w:rsidP="00B91A12">
      <w:pPr>
        <w:spacing w:after="120"/>
        <w:jc w:val="both"/>
        <w:rPr>
          <w:rFonts w:ascii="Arial" w:hAnsi="Arial" w:cs="Arial"/>
          <w:sz w:val="22"/>
          <w:szCs w:val="22"/>
          <w:lang w:val="sr-Latn-CS"/>
        </w:rPr>
      </w:pPr>
    </w:p>
    <w:p w:rsidR="00B91A12" w:rsidRPr="007D57FE" w:rsidRDefault="00B91A12" w:rsidP="00B91A12">
      <w:pPr>
        <w:ind w:left="540" w:hanging="540"/>
        <w:jc w:val="both"/>
        <w:rPr>
          <w:rFonts w:ascii="Arial" w:hAnsi="Arial" w:cs="Arial"/>
          <w:sz w:val="22"/>
          <w:szCs w:val="22"/>
          <w:lang w:val="sr-Latn-CS"/>
        </w:rPr>
      </w:pPr>
      <w:r w:rsidRPr="007D57FE">
        <w:rPr>
          <w:rFonts w:ascii="Arial" w:hAnsi="Arial" w:cs="Arial"/>
          <w:sz w:val="22"/>
          <w:szCs w:val="22"/>
          <w:lang w:val="sr-Latn-CS"/>
        </w:rPr>
        <w:t>2.2  Predlaže se Senatu Univerziteta Crne Gore da imenuje Komisiju za pisanje recenzija za izbor u akademsko zvanje za oblast Zaštita bilja na Biotehničkom fakultetu u sastavu:</w:t>
      </w:r>
    </w:p>
    <w:p w:rsidR="00B91A12" w:rsidRPr="007D57FE" w:rsidRDefault="00B91A12" w:rsidP="00B91A12">
      <w:pPr>
        <w:rPr>
          <w:rFonts w:ascii="Arial" w:hAnsi="Arial" w:cs="Arial"/>
          <w:sz w:val="22"/>
          <w:szCs w:val="22"/>
          <w:lang w:val="sr-Latn-CS"/>
        </w:rPr>
      </w:pPr>
    </w:p>
    <w:p w:rsidR="00B91A12" w:rsidRPr="007D57FE" w:rsidRDefault="00B91A12" w:rsidP="00B91A12">
      <w:pPr>
        <w:numPr>
          <w:ilvl w:val="0"/>
          <w:numId w:val="5"/>
        </w:numPr>
        <w:rPr>
          <w:rFonts w:ascii="Arial" w:hAnsi="Arial" w:cs="Arial"/>
          <w:sz w:val="22"/>
          <w:szCs w:val="22"/>
          <w:lang w:val="sr-Latn-CS"/>
        </w:rPr>
      </w:pPr>
      <w:r w:rsidRPr="007D57FE">
        <w:rPr>
          <w:rFonts w:ascii="Arial" w:hAnsi="Arial" w:cs="Arial"/>
          <w:sz w:val="22"/>
          <w:szCs w:val="22"/>
          <w:lang w:val="sr-Latn-CS"/>
        </w:rPr>
        <w:t>Dr Snježana Hrnčić, redovni profesor na Biotehničkom fakultetu u Podgorici</w:t>
      </w:r>
    </w:p>
    <w:p w:rsidR="00B91A12" w:rsidRPr="007D57FE" w:rsidRDefault="00B91A12" w:rsidP="00B91A12">
      <w:pPr>
        <w:numPr>
          <w:ilvl w:val="0"/>
          <w:numId w:val="5"/>
        </w:numPr>
        <w:rPr>
          <w:rFonts w:ascii="Arial" w:hAnsi="Arial" w:cs="Arial"/>
          <w:sz w:val="22"/>
          <w:szCs w:val="22"/>
          <w:lang w:val="sr-Latn-CS"/>
        </w:rPr>
      </w:pPr>
      <w:r w:rsidRPr="007D57FE">
        <w:rPr>
          <w:rFonts w:ascii="Arial" w:hAnsi="Arial" w:cs="Arial"/>
          <w:sz w:val="22"/>
          <w:szCs w:val="22"/>
          <w:lang w:val="sr-Latn-CS"/>
        </w:rPr>
        <w:t>Dr Svetlana Perović, redovni profesor na Prirodno-matematičkom fakultetu u Podgorici</w:t>
      </w:r>
    </w:p>
    <w:p w:rsidR="00B91A12" w:rsidRPr="007D57FE" w:rsidRDefault="00B91A12" w:rsidP="00B91A12">
      <w:pPr>
        <w:numPr>
          <w:ilvl w:val="0"/>
          <w:numId w:val="5"/>
        </w:numPr>
        <w:rPr>
          <w:rFonts w:ascii="Arial" w:hAnsi="Arial" w:cs="Arial"/>
          <w:sz w:val="22"/>
          <w:szCs w:val="22"/>
          <w:lang w:val="sr-Latn-CS"/>
        </w:rPr>
      </w:pPr>
      <w:r w:rsidRPr="007D57FE">
        <w:rPr>
          <w:rFonts w:ascii="Arial" w:hAnsi="Arial" w:cs="Arial"/>
          <w:sz w:val="22"/>
          <w:szCs w:val="22"/>
          <w:lang w:val="sr-Latn-CS"/>
        </w:rPr>
        <w:t>Dr Dijana Škorić, redovni profesor na Prirodno-matematičkom fakultetu u Zagrebu</w:t>
      </w:r>
    </w:p>
    <w:p w:rsidR="00B91A12" w:rsidRDefault="00B91A12" w:rsidP="00B91A12">
      <w:pPr>
        <w:spacing w:after="120"/>
        <w:jc w:val="both"/>
        <w:rPr>
          <w:rFonts w:ascii="Arial" w:hAnsi="Arial" w:cs="Arial"/>
          <w:sz w:val="22"/>
          <w:szCs w:val="22"/>
          <w:lang w:val="sr-Latn-CS"/>
        </w:rPr>
      </w:pPr>
    </w:p>
    <w:p w:rsidR="00B91A12" w:rsidRDefault="00B91A12" w:rsidP="00B91A12">
      <w:pPr>
        <w:jc w:val="center"/>
        <w:rPr>
          <w:rFonts w:ascii="Arial" w:hAnsi="Arial" w:cs="Arial"/>
          <w:b/>
          <w:sz w:val="22"/>
          <w:szCs w:val="22"/>
        </w:rPr>
      </w:pPr>
      <w:proofErr w:type="spellStart"/>
      <w:r>
        <w:rPr>
          <w:rFonts w:ascii="Arial" w:hAnsi="Arial" w:cs="Arial"/>
          <w:b/>
          <w:sz w:val="22"/>
          <w:szCs w:val="22"/>
        </w:rPr>
        <w:t>Tačka</w:t>
      </w:r>
      <w:proofErr w:type="spellEnd"/>
      <w:r>
        <w:rPr>
          <w:rFonts w:ascii="Arial" w:hAnsi="Arial" w:cs="Arial"/>
          <w:b/>
          <w:sz w:val="22"/>
          <w:szCs w:val="22"/>
        </w:rPr>
        <w:t xml:space="preserve"> 3. </w:t>
      </w:r>
    </w:p>
    <w:p w:rsidR="00B91A12" w:rsidRDefault="00B91A12" w:rsidP="00B91A12">
      <w:pPr>
        <w:jc w:val="center"/>
        <w:rPr>
          <w:rFonts w:ascii="Arial" w:hAnsi="Arial" w:cs="Arial"/>
          <w:b/>
          <w:sz w:val="22"/>
          <w:szCs w:val="22"/>
        </w:rPr>
      </w:pPr>
    </w:p>
    <w:p w:rsidR="00B91A12" w:rsidRDefault="00B91A12" w:rsidP="00B91A12">
      <w:pPr>
        <w:jc w:val="both"/>
        <w:rPr>
          <w:rFonts w:ascii="Arial" w:hAnsi="Arial" w:cs="Arial"/>
          <w:sz w:val="22"/>
          <w:szCs w:val="22"/>
          <w:lang w:val="sr-Latn-CS"/>
        </w:rPr>
      </w:pPr>
      <w:r w:rsidRPr="007219FF">
        <w:rPr>
          <w:rFonts w:ascii="Arial" w:hAnsi="Arial" w:cs="Arial"/>
          <w:sz w:val="22"/>
          <w:szCs w:val="22"/>
          <w:lang w:val="sr-Latn-CS"/>
        </w:rPr>
        <w:t xml:space="preserve">U vezi sa mogućnošću polaganja ispita </w:t>
      </w:r>
      <w:r w:rsidR="003D4A91">
        <w:rPr>
          <w:rFonts w:ascii="Arial" w:hAnsi="Arial" w:cs="Arial"/>
          <w:sz w:val="22"/>
          <w:szCs w:val="22"/>
          <w:lang w:val="sr-Latn-CS"/>
        </w:rPr>
        <w:t xml:space="preserve">za </w:t>
      </w:r>
      <w:r w:rsidRPr="007219FF">
        <w:rPr>
          <w:rFonts w:ascii="Arial" w:hAnsi="Arial" w:cs="Arial"/>
          <w:sz w:val="22"/>
          <w:szCs w:val="22"/>
          <w:lang w:val="sr-Latn-CS"/>
        </w:rPr>
        <w:t>student</w:t>
      </w:r>
      <w:r w:rsidR="003D4A91">
        <w:rPr>
          <w:rFonts w:ascii="Arial" w:hAnsi="Arial" w:cs="Arial"/>
          <w:sz w:val="22"/>
          <w:szCs w:val="22"/>
          <w:lang w:val="sr-Latn-CS"/>
        </w:rPr>
        <w:t>e</w:t>
      </w:r>
      <w:r w:rsidRPr="007219FF">
        <w:rPr>
          <w:rFonts w:ascii="Arial" w:hAnsi="Arial" w:cs="Arial"/>
          <w:sz w:val="22"/>
          <w:szCs w:val="22"/>
          <w:lang w:val="sr-Latn-CS"/>
        </w:rPr>
        <w:t xml:space="preserve"> koji se nalaze u karantinu ili samoizolaciji  Vijeće</w:t>
      </w:r>
      <w:r w:rsidR="0089682D">
        <w:rPr>
          <w:rFonts w:ascii="Arial" w:hAnsi="Arial" w:cs="Arial"/>
          <w:sz w:val="22"/>
          <w:szCs w:val="22"/>
          <w:lang w:val="sr-Latn-CS"/>
        </w:rPr>
        <w:t xml:space="preserve"> je</w:t>
      </w:r>
      <w:r w:rsidRPr="007219FF">
        <w:rPr>
          <w:rFonts w:ascii="Arial" w:hAnsi="Arial" w:cs="Arial"/>
          <w:sz w:val="22"/>
          <w:szCs w:val="22"/>
          <w:lang w:val="sr-Latn-CS"/>
        </w:rPr>
        <w:t xml:space="preserve"> informisano da svi ti studenti</w:t>
      </w:r>
      <w:r w:rsidR="003D4A91">
        <w:rPr>
          <w:rFonts w:ascii="Arial" w:hAnsi="Arial" w:cs="Arial"/>
          <w:sz w:val="22"/>
          <w:szCs w:val="22"/>
          <w:lang w:val="sr-Latn-CS"/>
        </w:rPr>
        <w:t>,</w:t>
      </w:r>
      <w:r w:rsidRPr="007219FF">
        <w:rPr>
          <w:rFonts w:ascii="Arial" w:hAnsi="Arial" w:cs="Arial"/>
          <w:sz w:val="22"/>
          <w:szCs w:val="22"/>
          <w:lang w:val="sr-Latn-CS"/>
        </w:rPr>
        <w:t xml:space="preserve"> </w:t>
      </w:r>
      <w:r w:rsidR="003D4A91">
        <w:rPr>
          <w:rFonts w:ascii="Arial" w:hAnsi="Arial" w:cs="Arial"/>
          <w:sz w:val="22"/>
          <w:szCs w:val="22"/>
          <w:lang w:val="sr-Latn-CS"/>
        </w:rPr>
        <w:t>u dogovoru sa profesorom</w:t>
      </w:r>
      <w:r w:rsidR="006A0E8F">
        <w:rPr>
          <w:rFonts w:ascii="Arial" w:hAnsi="Arial" w:cs="Arial"/>
          <w:sz w:val="22"/>
          <w:szCs w:val="22"/>
          <w:lang w:val="sr-Latn-CS"/>
        </w:rPr>
        <w:t xml:space="preserve">, </w:t>
      </w:r>
      <w:r w:rsidR="003D4A91">
        <w:rPr>
          <w:rFonts w:ascii="Arial" w:hAnsi="Arial" w:cs="Arial"/>
          <w:sz w:val="22"/>
          <w:szCs w:val="22"/>
          <w:lang w:val="sr-Latn-CS"/>
        </w:rPr>
        <w:t xml:space="preserve"> </w:t>
      </w:r>
      <w:r w:rsidRPr="007219FF">
        <w:rPr>
          <w:rFonts w:ascii="Arial" w:hAnsi="Arial" w:cs="Arial"/>
          <w:sz w:val="22"/>
          <w:szCs w:val="22"/>
          <w:lang w:val="sr-Latn-CS"/>
        </w:rPr>
        <w:t xml:space="preserve">mogu polagati ispite </w:t>
      </w:r>
      <w:r w:rsidR="003D4A91">
        <w:rPr>
          <w:rFonts w:ascii="Arial" w:hAnsi="Arial" w:cs="Arial"/>
          <w:sz w:val="22"/>
          <w:szCs w:val="22"/>
          <w:lang w:val="sr-Latn-CS"/>
        </w:rPr>
        <w:t xml:space="preserve">po isteku </w:t>
      </w:r>
      <w:r w:rsidRPr="007219FF">
        <w:rPr>
          <w:rFonts w:ascii="Arial" w:hAnsi="Arial" w:cs="Arial"/>
          <w:sz w:val="22"/>
          <w:szCs w:val="22"/>
          <w:lang w:val="sr-Latn-CS"/>
        </w:rPr>
        <w:t xml:space="preserve"> karantin</w:t>
      </w:r>
      <w:r w:rsidR="003D4A91">
        <w:rPr>
          <w:rFonts w:ascii="Arial" w:hAnsi="Arial" w:cs="Arial"/>
          <w:sz w:val="22"/>
          <w:szCs w:val="22"/>
          <w:lang w:val="sr-Latn-CS"/>
        </w:rPr>
        <w:t>a</w:t>
      </w:r>
      <w:r w:rsidRPr="007219FF">
        <w:rPr>
          <w:rFonts w:ascii="Arial" w:hAnsi="Arial" w:cs="Arial"/>
          <w:sz w:val="22"/>
          <w:szCs w:val="22"/>
          <w:lang w:val="sr-Latn-CS"/>
        </w:rPr>
        <w:t xml:space="preserve">  odnosno sam</w:t>
      </w:r>
      <w:r w:rsidR="003D4A91">
        <w:rPr>
          <w:rFonts w:ascii="Arial" w:hAnsi="Arial" w:cs="Arial"/>
          <w:sz w:val="22"/>
          <w:szCs w:val="22"/>
          <w:lang w:val="sr-Latn-CS"/>
        </w:rPr>
        <w:t>oizolacije</w:t>
      </w:r>
      <w:r w:rsidR="006A0E8F">
        <w:rPr>
          <w:rFonts w:ascii="Arial" w:hAnsi="Arial" w:cs="Arial"/>
          <w:sz w:val="22"/>
          <w:szCs w:val="22"/>
          <w:lang w:val="sr-Latn-CS"/>
        </w:rPr>
        <w:t xml:space="preserve"> do 23.07. (</w:t>
      </w:r>
      <w:r w:rsidR="003D4A91">
        <w:rPr>
          <w:rFonts w:ascii="Arial" w:hAnsi="Arial" w:cs="Arial"/>
          <w:sz w:val="22"/>
          <w:szCs w:val="22"/>
          <w:lang w:val="sr-Latn-CS"/>
        </w:rPr>
        <w:t>iako je prošao termin ispita</w:t>
      </w:r>
      <w:r w:rsidR="006A0E8F">
        <w:rPr>
          <w:rFonts w:ascii="Arial" w:hAnsi="Arial" w:cs="Arial"/>
          <w:sz w:val="22"/>
          <w:szCs w:val="22"/>
          <w:lang w:val="sr-Latn-CS"/>
        </w:rPr>
        <w:t>), a n</w:t>
      </w:r>
      <w:r w:rsidRPr="007219FF">
        <w:rPr>
          <w:rFonts w:ascii="Arial" w:hAnsi="Arial" w:cs="Arial"/>
          <w:sz w:val="22"/>
          <w:szCs w:val="22"/>
          <w:lang w:val="sr-Latn-CS"/>
        </w:rPr>
        <w:t>akon ovog roka pravo polaga</w:t>
      </w:r>
      <w:r>
        <w:rPr>
          <w:rFonts w:ascii="Arial" w:hAnsi="Arial" w:cs="Arial"/>
          <w:sz w:val="22"/>
          <w:szCs w:val="22"/>
          <w:lang w:val="sr-Latn-CS"/>
        </w:rPr>
        <w:t xml:space="preserve">nja imaju u avgustovskom ispitnom roku. Ovu informaciju, kao obavještenje </w:t>
      </w:r>
      <w:r w:rsidR="00727B6B">
        <w:rPr>
          <w:rFonts w:ascii="Arial" w:hAnsi="Arial" w:cs="Arial"/>
          <w:sz w:val="22"/>
          <w:szCs w:val="22"/>
          <w:lang w:val="sr-Latn-CS"/>
        </w:rPr>
        <w:t xml:space="preserve">treba </w:t>
      </w:r>
      <w:r>
        <w:rPr>
          <w:rFonts w:ascii="Arial" w:hAnsi="Arial" w:cs="Arial"/>
          <w:sz w:val="22"/>
          <w:szCs w:val="22"/>
          <w:lang w:val="sr-Latn-CS"/>
        </w:rPr>
        <w:t>istaći na sajtu Fakulteta.</w:t>
      </w:r>
    </w:p>
    <w:p w:rsidR="00B91A12" w:rsidRDefault="00B91A12" w:rsidP="00B91A12">
      <w:pPr>
        <w:rPr>
          <w:rFonts w:ascii="Arial" w:hAnsi="Arial" w:cs="Arial"/>
          <w:sz w:val="22"/>
          <w:szCs w:val="22"/>
          <w:lang w:val="sr-Latn-CS"/>
        </w:rPr>
      </w:pPr>
    </w:p>
    <w:p w:rsidR="00B91A12" w:rsidRPr="007219FF" w:rsidRDefault="00B91A12" w:rsidP="00B91A12">
      <w:pPr>
        <w:rPr>
          <w:rFonts w:ascii="Arial" w:hAnsi="Arial" w:cs="Arial"/>
          <w:sz w:val="22"/>
          <w:szCs w:val="22"/>
          <w:lang w:val="sr-Latn-CS"/>
        </w:rPr>
      </w:pPr>
      <w:r>
        <w:rPr>
          <w:rFonts w:ascii="Arial" w:hAnsi="Arial" w:cs="Arial"/>
          <w:sz w:val="22"/>
          <w:szCs w:val="22"/>
          <w:lang w:val="sr-Latn-CS"/>
        </w:rPr>
        <w:t>Vijeće je informisano da je časopis Poljoprivreda i šumarstvo</w:t>
      </w:r>
      <w:r w:rsidRPr="007219FF">
        <w:rPr>
          <w:rFonts w:ascii="Arial" w:hAnsi="Arial" w:cs="Arial"/>
          <w:sz w:val="22"/>
          <w:szCs w:val="22"/>
          <w:lang w:val="sr-Latn-CS"/>
        </w:rPr>
        <w:t xml:space="preserve"> </w:t>
      </w:r>
      <w:r w:rsidR="006A0E8F">
        <w:rPr>
          <w:rFonts w:ascii="Arial" w:hAnsi="Arial" w:cs="Arial"/>
          <w:sz w:val="22"/>
          <w:szCs w:val="22"/>
          <w:lang w:val="sr-Latn-CS"/>
        </w:rPr>
        <w:t xml:space="preserve"> zvanič</w:t>
      </w:r>
      <w:bookmarkStart w:id="0" w:name="_GoBack"/>
      <w:bookmarkEnd w:id="0"/>
      <w:r w:rsidR="002A64C2">
        <w:rPr>
          <w:rFonts w:ascii="Arial" w:hAnsi="Arial" w:cs="Arial"/>
          <w:sz w:val="22"/>
          <w:szCs w:val="22"/>
          <w:lang w:val="sr-Latn-CS"/>
        </w:rPr>
        <w:t xml:space="preserve">no dobio citiranost </w:t>
      </w:r>
      <w:r w:rsidR="0089682D" w:rsidRPr="002A64C2">
        <w:rPr>
          <w:rFonts w:ascii="Arial" w:hAnsi="Arial" w:cs="Arial"/>
          <w:sz w:val="22"/>
          <w:szCs w:val="22"/>
          <w:lang w:val="sr-Latn-CS"/>
        </w:rPr>
        <w:t>u SCOPUS</w:t>
      </w:r>
      <w:r w:rsidR="002A64C2" w:rsidRPr="002A64C2">
        <w:rPr>
          <w:rFonts w:ascii="Arial" w:hAnsi="Arial" w:cs="Arial"/>
          <w:sz w:val="22"/>
          <w:szCs w:val="22"/>
          <w:lang w:val="sr-Latn-CS"/>
        </w:rPr>
        <w:t xml:space="preserve">-u. </w:t>
      </w:r>
    </w:p>
    <w:p w:rsidR="00B91A12" w:rsidRDefault="00B91A12" w:rsidP="00B91A12">
      <w:pPr>
        <w:rPr>
          <w:rFonts w:ascii="Arial" w:hAnsi="Arial" w:cs="Arial"/>
          <w:sz w:val="22"/>
          <w:szCs w:val="22"/>
          <w:lang w:val="sr-Latn-CS"/>
        </w:rPr>
      </w:pPr>
    </w:p>
    <w:p w:rsidR="00B91A12" w:rsidRDefault="00B91A12" w:rsidP="00B91A12">
      <w:pPr>
        <w:jc w:val="both"/>
        <w:rPr>
          <w:rFonts w:ascii="Arial" w:hAnsi="Arial" w:cs="Arial"/>
          <w:sz w:val="22"/>
          <w:szCs w:val="22"/>
          <w:lang w:val="sr-Latn-CS"/>
        </w:rPr>
      </w:pPr>
      <w:r>
        <w:rPr>
          <w:rFonts w:ascii="Arial" w:hAnsi="Arial" w:cs="Arial"/>
          <w:sz w:val="22"/>
          <w:szCs w:val="22"/>
          <w:lang w:val="sr-Latn-CS"/>
        </w:rPr>
        <w:t>Kako je dnevni red iscrpljen sjednica je zaključena u 14,30 časova.</w:t>
      </w:r>
    </w:p>
    <w:p w:rsidR="00B91A12" w:rsidRDefault="00B91A12" w:rsidP="00B91A12">
      <w:pPr>
        <w:jc w:val="both"/>
        <w:rPr>
          <w:rFonts w:ascii="Arial" w:hAnsi="Arial" w:cs="Arial"/>
          <w:sz w:val="22"/>
          <w:szCs w:val="22"/>
          <w:lang w:val="sr-Latn-CS"/>
        </w:rPr>
      </w:pPr>
    </w:p>
    <w:p w:rsidR="00B91A12" w:rsidRDefault="00B91A12" w:rsidP="00B91A12">
      <w:pPr>
        <w:jc w:val="both"/>
        <w:rPr>
          <w:rFonts w:ascii="Arial" w:hAnsi="Arial" w:cs="Arial"/>
          <w:sz w:val="22"/>
          <w:szCs w:val="22"/>
          <w:lang w:val="sr-Latn-CS"/>
        </w:rPr>
      </w:pPr>
    </w:p>
    <w:p w:rsidR="00B91A12" w:rsidRDefault="00B91A12" w:rsidP="00B91A12">
      <w:pPr>
        <w:tabs>
          <w:tab w:val="center" w:pos="7020"/>
        </w:tabs>
        <w:spacing w:after="120"/>
        <w:rPr>
          <w:rFonts w:ascii="Arial" w:hAnsi="Arial" w:cs="Arial"/>
          <w:caps/>
          <w:sz w:val="22"/>
          <w:szCs w:val="22"/>
          <w:lang w:val="sr-Latn-CS"/>
        </w:rPr>
      </w:pPr>
      <w:r>
        <w:rPr>
          <w:rFonts w:ascii="Arial" w:hAnsi="Arial" w:cs="Arial"/>
          <w:caps/>
          <w:sz w:val="22"/>
          <w:szCs w:val="22"/>
          <w:lang w:val="sr-Latn-CS"/>
        </w:rPr>
        <w:t xml:space="preserve">       Sekretar</w:t>
      </w:r>
      <w:r>
        <w:rPr>
          <w:rFonts w:ascii="Arial" w:hAnsi="Arial" w:cs="Arial"/>
          <w:sz w:val="22"/>
          <w:szCs w:val="22"/>
          <w:lang w:val="sr-Latn-CS"/>
        </w:rPr>
        <w:tab/>
        <w:t xml:space="preserve">                           </w:t>
      </w:r>
      <w:r>
        <w:rPr>
          <w:rFonts w:ascii="Arial" w:hAnsi="Arial" w:cs="Arial"/>
          <w:caps/>
          <w:sz w:val="22"/>
          <w:szCs w:val="22"/>
          <w:lang w:val="sr-Latn-CS"/>
        </w:rPr>
        <w:t>PredsjedNIK Vijeća</w:t>
      </w:r>
    </w:p>
    <w:p w:rsidR="001E3F27" w:rsidRDefault="00B91A12" w:rsidP="0085016F">
      <w:pPr>
        <w:tabs>
          <w:tab w:val="center" w:pos="7020"/>
        </w:tabs>
        <w:spacing w:after="120"/>
      </w:pPr>
      <w:r>
        <w:rPr>
          <w:rFonts w:ascii="Arial" w:hAnsi="Arial" w:cs="Arial"/>
          <w:sz w:val="22"/>
          <w:szCs w:val="22"/>
          <w:lang w:val="sr-Latn-CS"/>
        </w:rPr>
        <w:t xml:space="preserve">Slavko Pešović, dipl. </w:t>
      </w:r>
      <w:r w:rsidR="00407707">
        <w:rPr>
          <w:rFonts w:ascii="Arial" w:hAnsi="Arial" w:cs="Arial"/>
          <w:sz w:val="22"/>
          <w:szCs w:val="22"/>
          <w:lang w:val="sr-Latn-CS"/>
        </w:rPr>
        <w:t>p</w:t>
      </w:r>
      <w:r>
        <w:rPr>
          <w:rFonts w:ascii="Arial" w:hAnsi="Arial" w:cs="Arial"/>
          <w:sz w:val="22"/>
          <w:szCs w:val="22"/>
          <w:lang w:val="sr-Latn-CS"/>
        </w:rPr>
        <w:t>ravnik</w:t>
      </w:r>
      <w:r w:rsidR="0089682D">
        <w:rPr>
          <w:rFonts w:ascii="Arial" w:hAnsi="Arial" w:cs="Arial"/>
          <w:sz w:val="22"/>
          <w:szCs w:val="22"/>
          <w:lang w:val="sr-Latn-CS"/>
        </w:rPr>
        <w:t xml:space="preserve"> s.r.</w:t>
      </w:r>
      <w:r>
        <w:rPr>
          <w:rFonts w:ascii="Arial" w:hAnsi="Arial" w:cs="Arial"/>
          <w:sz w:val="22"/>
          <w:szCs w:val="22"/>
          <w:lang w:val="sr-Latn-CS"/>
        </w:rPr>
        <w:tab/>
        <w:t xml:space="preserve">                        Prof. dr Božidarka Marković </w:t>
      </w:r>
      <w:r w:rsidR="0089682D">
        <w:rPr>
          <w:rFonts w:ascii="Arial" w:hAnsi="Arial" w:cs="Arial"/>
          <w:sz w:val="22"/>
          <w:szCs w:val="22"/>
          <w:lang w:val="sr-Latn-CS"/>
        </w:rPr>
        <w:t>s.r.</w:t>
      </w:r>
    </w:p>
    <w:sectPr w:rsidR="001E3F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415884"/>
    <w:multiLevelType w:val="hybridMultilevel"/>
    <w:tmpl w:val="3286C32E"/>
    <w:lvl w:ilvl="0" w:tplc="F76ED228">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68038D"/>
    <w:multiLevelType w:val="hybridMultilevel"/>
    <w:tmpl w:val="C7884248"/>
    <w:lvl w:ilvl="0" w:tplc="A2DAF8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CF66BD"/>
    <w:multiLevelType w:val="hybridMultilevel"/>
    <w:tmpl w:val="D62C1184"/>
    <w:lvl w:ilvl="0" w:tplc="33DE143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3AB327BE"/>
    <w:multiLevelType w:val="hybridMultilevel"/>
    <w:tmpl w:val="BC5A7F7A"/>
    <w:lvl w:ilvl="0" w:tplc="A48871A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8CC788F"/>
    <w:multiLevelType w:val="hybridMultilevel"/>
    <w:tmpl w:val="16481E8A"/>
    <w:lvl w:ilvl="0" w:tplc="D42C417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404"/>
    <w:rsid w:val="001E3F27"/>
    <w:rsid w:val="001F3655"/>
    <w:rsid w:val="002A64C2"/>
    <w:rsid w:val="00387A4D"/>
    <w:rsid w:val="003D4A91"/>
    <w:rsid w:val="00407707"/>
    <w:rsid w:val="006A0E8F"/>
    <w:rsid w:val="006F2700"/>
    <w:rsid w:val="00727B6B"/>
    <w:rsid w:val="007B26EB"/>
    <w:rsid w:val="007C66CD"/>
    <w:rsid w:val="007D57FE"/>
    <w:rsid w:val="0085016F"/>
    <w:rsid w:val="0089682D"/>
    <w:rsid w:val="00B91A12"/>
    <w:rsid w:val="00FA5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5AEA40-37E7-4C70-8750-B7615C1C7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4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404"/>
    <w:pPr>
      <w:ind w:left="720"/>
      <w:contextualSpacing/>
    </w:pPr>
  </w:style>
  <w:style w:type="table" w:styleId="TableGrid">
    <w:name w:val="Table Grid"/>
    <w:basedOn w:val="TableNormal"/>
    <w:uiPriority w:val="59"/>
    <w:rsid w:val="007D57F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7D57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59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A1139-15C2-493D-B45E-E133AD146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1642</Words>
  <Characters>9364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Slavko P</dc:creator>
  <cp:lastModifiedBy>Dekan</cp:lastModifiedBy>
  <cp:revision>6</cp:revision>
  <dcterms:created xsi:type="dcterms:W3CDTF">2020-07-16T08:40:00Z</dcterms:created>
  <dcterms:modified xsi:type="dcterms:W3CDTF">2020-07-16T11:56:00Z</dcterms:modified>
</cp:coreProperties>
</file>