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7D9" w:rsidRDefault="00E453F9" w:rsidP="003E07D9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 w:rsidRPr="00E453F9">
        <w:rPr>
          <w:rFonts w:ascii="Times New Roman" w:hAnsi="Times New Roman" w:cs="Times New Roman"/>
          <w:sz w:val="28"/>
          <w:szCs w:val="28"/>
          <w:lang w:val="sr-Latn-ME"/>
        </w:rPr>
        <w:t>Vijeće Pomorskog fakulteta Kotor na sjednici održanoj 7.07. 2021. godine</w:t>
      </w:r>
      <w:r>
        <w:rPr>
          <w:rFonts w:ascii="Times New Roman" w:hAnsi="Times New Roman" w:cs="Times New Roman"/>
          <w:sz w:val="28"/>
          <w:szCs w:val="28"/>
          <w:lang w:val="sr-Latn-ME"/>
        </w:rPr>
        <w:t>, na osnovu čl. 64. i 65. Statuta Univerziteta Crne Gore, utvrdilo je sljedeći</w:t>
      </w:r>
    </w:p>
    <w:p w:rsidR="00E453F9" w:rsidRPr="00E453F9" w:rsidRDefault="00E453F9" w:rsidP="00E453F9">
      <w:pPr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E453F9">
        <w:rPr>
          <w:rFonts w:ascii="Times New Roman" w:hAnsi="Times New Roman" w:cs="Times New Roman"/>
          <w:b/>
          <w:sz w:val="28"/>
          <w:szCs w:val="28"/>
          <w:lang w:val="sr-Latn-ME"/>
        </w:rPr>
        <w:t>PRIJEDLOG</w:t>
      </w:r>
    </w:p>
    <w:p w:rsidR="00E453F9" w:rsidRPr="00E453F9" w:rsidRDefault="00E453F9" w:rsidP="00E453F9">
      <w:pPr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E453F9">
        <w:rPr>
          <w:rFonts w:ascii="Times New Roman" w:hAnsi="Times New Roman" w:cs="Times New Roman"/>
          <w:b/>
          <w:sz w:val="28"/>
          <w:szCs w:val="28"/>
          <w:lang w:val="sr-Latn-ME"/>
        </w:rPr>
        <w:t>-I-</w:t>
      </w:r>
    </w:p>
    <w:p w:rsidR="00E453F9" w:rsidRPr="00E453F9" w:rsidRDefault="00E453F9" w:rsidP="003E07D9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Predlaže se izmjena </w:t>
      </w:r>
      <w:r w:rsidRPr="00E453F9">
        <w:rPr>
          <w:rFonts w:ascii="Times New Roman" w:hAnsi="Times New Roman" w:cs="Times New Roman"/>
          <w:sz w:val="28"/>
          <w:szCs w:val="28"/>
          <w:lang w:val="sr-Latn-ME"/>
        </w:rPr>
        <w:t>Pravilnika o unutrašnjoj  organizaciji i sistematizaciji radnih mjesta na Pomorskom fakultetu Kotor broj 02-3340/2 od 29.11.2016. godine, sa izmjenama i dopunama broj 3340/3 od 9.12. 2016. 02-336 od 4.05. 2017.,  02-140 od 11.05. 2018., 02-336/1 od 28.09. 2017. i 02-140/1 od 10.10. 2018., 02-384  od 19.12.2020, 02</w:t>
      </w:r>
      <w:r>
        <w:rPr>
          <w:rFonts w:ascii="Times New Roman" w:hAnsi="Times New Roman" w:cs="Times New Roman"/>
          <w:sz w:val="28"/>
          <w:szCs w:val="28"/>
          <w:lang w:val="sr-Latn-ME"/>
        </w:rPr>
        <w:t>-467/2-1 od 16.12. 2020. godine  na sljedeći način:</w:t>
      </w:r>
    </w:p>
    <w:p w:rsidR="003E07D9" w:rsidRDefault="00E453F9" w:rsidP="003E07D9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U </w:t>
      </w:r>
      <w:r w:rsidR="003E07D9" w:rsidRPr="003E07D9">
        <w:rPr>
          <w:rFonts w:ascii="Times New Roman" w:hAnsi="Times New Roman" w:cs="Times New Roman"/>
          <w:sz w:val="28"/>
          <w:szCs w:val="28"/>
          <w:lang w:val="sr-Latn-ME"/>
        </w:rPr>
        <w:t>čl. 28. navedenog akta, u dijelu pod 3. „Tabelarni pregled radnih mjesta“, u po</w:t>
      </w:r>
      <w:r w:rsidR="00787101">
        <w:rPr>
          <w:rFonts w:ascii="Times New Roman" w:hAnsi="Times New Roman" w:cs="Times New Roman"/>
          <w:sz w:val="28"/>
          <w:szCs w:val="28"/>
          <w:lang w:val="sr-Latn-ME"/>
        </w:rPr>
        <w:t xml:space="preserve">gledu broja izvršilaca, pod 4. </w:t>
      </w:r>
      <w:r w:rsidR="003E07D9" w:rsidRPr="003E07D9">
        <w:rPr>
          <w:rFonts w:ascii="Times New Roman" w:hAnsi="Times New Roman" w:cs="Times New Roman"/>
          <w:sz w:val="28"/>
          <w:szCs w:val="28"/>
          <w:lang w:val="sr-Latn-ME"/>
        </w:rPr>
        <w:t>„akademsko osoblje sa akad</w:t>
      </w:r>
      <w:r w:rsidR="003E07D9">
        <w:rPr>
          <w:rFonts w:ascii="Times New Roman" w:hAnsi="Times New Roman" w:cs="Times New Roman"/>
          <w:sz w:val="28"/>
          <w:szCs w:val="28"/>
          <w:lang w:val="sr-Latn-ME"/>
        </w:rPr>
        <w:t xml:space="preserve">emskim zvanjem“ umjesto broja 15 da </w:t>
      </w:r>
      <w:r w:rsidR="00787101">
        <w:rPr>
          <w:rFonts w:ascii="Times New Roman" w:hAnsi="Times New Roman" w:cs="Times New Roman"/>
          <w:sz w:val="28"/>
          <w:szCs w:val="28"/>
          <w:lang w:val="sr-Latn-ME"/>
        </w:rPr>
        <w:t xml:space="preserve">stoji broj 16, a pod brojem 6 </w:t>
      </w:r>
      <w:r w:rsidR="003E07D9">
        <w:rPr>
          <w:rFonts w:ascii="Times New Roman" w:hAnsi="Times New Roman" w:cs="Times New Roman"/>
          <w:sz w:val="28"/>
          <w:szCs w:val="28"/>
          <w:lang w:val="sr-Latn-ME"/>
        </w:rPr>
        <w:t>„stručni saradnik/ viši stručni saradnik“, umjesto broja 4 da bude broj 3</w:t>
      </w:r>
      <w:r w:rsidR="003E07D9" w:rsidRPr="003E07D9">
        <w:rPr>
          <w:rFonts w:ascii="Times New Roman" w:hAnsi="Times New Roman" w:cs="Times New Roman"/>
          <w:sz w:val="28"/>
          <w:szCs w:val="28"/>
          <w:lang w:val="sr-Latn-ME"/>
        </w:rPr>
        <w:t xml:space="preserve">  (izvršilaca).</w:t>
      </w:r>
    </w:p>
    <w:p w:rsidR="00E453F9" w:rsidRPr="00E453F9" w:rsidRDefault="00E453F9" w:rsidP="00E453F9">
      <w:pPr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E453F9">
        <w:rPr>
          <w:rFonts w:ascii="Times New Roman" w:hAnsi="Times New Roman" w:cs="Times New Roman"/>
          <w:b/>
          <w:sz w:val="28"/>
          <w:szCs w:val="28"/>
          <w:lang w:val="sr-Latn-ME"/>
        </w:rPr>
        <w:t>-II-</w:t>
      </w:r>
    </w:p>
    <w:p w:rsidR="00E453F9" w:rsidRPr="003E07D9" w:rsidRDefault="00E453F9" w:rsidP="003E07D9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Ovaj Prijedlog se dostavlja Upravnom odboru Univerziteta Crne Gore dna dalji postupak.</w:t>
      </w:r>
    </w:p>
    <w:p w:rsidR="008816B5" w:rsidRDefault="003E07D9" w:rsidP="00787101">
      <w:pPr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3E07D9">
        <w:rPr>
          <w:rFonts w:ascii="Times New Roman" w:hAnsi="Times New Roman" w:cs="Times New Roman"/>
          <w:b/>
          <w:sz w:val="28"/>
          <w:szCs w:val="28"/>
          <w:lang w:val="sr-Latn-ME"/>
        </w:rPr>
        <w:t>OBRAZLOŽENJE</w:t>
      </w:r>
    </w:p>
    <w:p w:rsidR="008816B5" w:rsidRDefault="008816B5" w:rsidP="008816B5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Predložena izmjena Pravilnika se</w:t>
      </w:r>
      <w:r w:rsidR="00E453F9">
        <w:rPr>
          <w:rFonts w:ascii="Times New Roman" w:hAnsi="Times New Roman" w:cs="Times New Roman"/>
          <w:sz w:val="28"/>
          <w:szCs w:val="28"/>
          <w:lang w:val="sr-Latn-ME"/>
        </w:rPr>
        <w:t xml:space="preserve"> odnosi na regulisanje novonast</w:t>
      </w:r>
      <w:r>
        <w:rPr>
          <w:rFonts w:ascii="Times New Roman" w:hAnsi="Times New Roman" w:cs="Times New Roman"/>
          <w:sz w:val="28"/>
          <w:szCs w:val="28"/>
          <w:lang w:val="sr-Latn-ME"/>
        </w:rPr>
        <w:t>ale promjene u pogledu realizacije izbora u akademsko zvanje jednog nastavnika na oblasti Primijenjena matematika i programiranje. Naime, predmetni izbor je izvršen na Pr</w:t>
      </w:r>
      <w:r w:rsidR="003628EB">
        <w:rPr>
          <w:rFonts w:ascii="Times New Roman" w:hAnsi="Times New Roman" w:cs="Times New Roman"/>
          <w:sz w:val="28"/>
          <w:szCs w:val="28"/>
          <w:lang w:val="sr-Latn-ME"/>
        </w:rPr>
        <w:t>irodno matematičkom fakultetu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 za realizovanje nastave na studijskim programima Pomorskog fakulteta Kotor.</w:t>
      </w:r>
    </w:p>
    <w:p w:rsidR="008816B5" w:rsidRDefault="00787101" w:rsidP="008816B5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U konkretnom slučaju radi</w:t>
      </w:r>
      <w:r w:rsidR="008816B5">
        <w:rPr>
          <w:rFonts w:ascii="Times New Roman" w:hAnsi="Times New Roman" w:cs="Times New Roman"/>
          <w:sz w:val="28"/>
          <w:szCs w:val="28"/>
          <w:lang w:val="sr-Latn-ME"/>
        </w:rPr>
        <w:t xml:space="preserve"> se o doc.dr Stevanu Kordiću koji je dugi niz godina bio zaposlen na Pomorskom fakultetu Kotor  kao asistent, saradnik u nastavi, stručni saradnik i viši stručni saradnik.</w:t>
      </w:r>
    </w:p>
    <w:p w:rsidR="00787101" w:rsidRDefault="008816B5" w:rsidP="008816B5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Mišljenja smo da bi predložena izmjena kroz dodavanje jednog radnog mjesta</w:t>
      </w:r>
      <w:r w:rsidR="00787101">
        <w:rPr>
          <w:rFonts w:ascii="Times New Roman" w:hAnsi="Times New Roman" w:cs="Times New Roman"/>
          <w:sz w:val="28"/>
          <w:szCs w:val="28"/>
          <w:lang w:val="sr-Latn-ME"/>
        </w:rPr>
        <w:t xml:space="preserve"> u oblasti lica sa akademskim z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vanjem, u potpunosti zadovoljila potrebe Pomorskog fakulteta Kotor u pogledu unaprijeđenja akademske i naučne baze. </w:t>
      </w:r>
      <w:r w:rsidR="00787101">
        <w:rPr>
          <w:rFonts w:ascii="Times New Roman" w:hAnsi="Times New Roman" w:cs="Times New Roman"/>
          <w:sz w:val="28"/>
          <w:szCs w:val="28"/>
          <w:lang w:val="sr-Latn-ME"/>
        </w:rPr>
        <w:t>Takođe, navedeno rješenje ima i svoje praktične i ekonomske razloge</w:t>
      </w:r>
      <w:r w:rsidR="003628EB">
        <w:rPr>
          <w:rFonts w:ascii="Times New Roman" w:hAnsi="Times New Roman" w:cs="Times New Roman"/>
          <w:sz w:val="28"/>
          <w:szCs w:val="28"/>
          <w:lang w:val="sr-Latn-ME"/>
        </w:rPr>
        <w:t xml:space="preserve"> u pogledu mjesta prebivališta zaposlenog i mjesta rada.</w:t>
      </w:r>
    </w:p>
    <w:p w:rsidR="008816B5" w:rsidRDefault="008816B5" w:rsidP="008816B5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lastRenderedPageBreak/>
        <w:t>Ukidanje jednog radnog mjesta – stručni saradnik iz  domena stručnog osoblja neće bitno uticati na dobru realizaciju odvijanja nastavnog procesa, obzirom na raspo</w:t>
      </w:r>
      <w:r w:rsidR="00787101">
        <w:rPr>
          <w:rFonts w:ascii="Times New Roman" w:hAnsi="Times New Roman" w:cs="Times New Roman"/>
          <w:sz w:val="28"/>
          <w:szCs w:val="28"/>
          <w:lang w:val="sr-Latn-ME"/>
        </w:rPr>
        <w:t>ložive resurse Pomorskog fakulteta Kotor.</w:t>
      </w:r>
    </w:p>
    <w:p w:rsidR="00787101" w:rsidRDefault="00787101" w:rsidP="008816B5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Predložena izmjena ne utiče na promjenu ukupno</w:t>
      </w:r>
      <w:r w:rsidR="003628EB">
        <w:rPr>
          <w:rFonts w:ascii="Times New Roman" w:hAnsi="Times New Roman" w:cs="Times New Roman"/>
          <w:sz w:val="28"/>
          <w:szCs w:val="28"/>
          <w:lang w:val="sr-Latn-ME"/>
        </w:rPr>
        <w:t>g broja zapos</w:t>
      </w:r>
      <w:r>
        <w:rPr>
          <w:rFonts w:ascii="Times New Roman" w:hAnsi="Times New Roman" w:cs="Times New Roman"/>
          <w:sz w:val="28"/>
          <w:szCs w:val="28"/>
          <w:lang w:val="sr-Latn-ME"/>
        </w:rPr>
        <w:t>lenih na fakult</w:t>
      </w:r>
      <w:r w:rsidR="003628EB">
        <w:rPr>
          <w:rFonts w:ascii="Times New Roman" w:hAnsi="Times New Roman" w:cs="Times New Roman"/>
          <w:sz w:val="28"/>
          <w:szCs w:val="28"/>
          <w:lang w:val="sr-Latn-ME"/>
        </w:rPr>
        <w:t>e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tu, to jest ista je u </w:t>
      </w:r>
      <w:r w:rsidR="003628EB">
        <w:rPr>
          <w:rFonts w:ascii="Times New Roman" w:hAnsi="Times New Roman" w:cs="Times New Roman"/>
          <w:sz w:val="28"/>
          <w:szCs w:val="28"/>
          <w:lang w:val="sr-Latn-ME"/>
        </w:rPr>
        <w:t xml:space="preserve"> sklopu </w:t>
      </w:r>
      <w:r>
        <w:rPr>
          <w:rFonts w:ascii="Times New Roman" w:hAnsi="Times New Roman" w:cs="Times New Roman"/>
          <w:sz w:val="28"/>
          <w:szCs w:val="28"/>
          <w:lang w:val="sr-Latn-ME"/>
        </w:rPr>
        <w:t>broja postojećih radnih mjesta po aktu o sistematizaciji.</w:t>
      </w:r>
    </w:p>
    <w:p w:rsidR="00E453F9" w:rsidRDefault="00E453F9" w:rsidP="008816B5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 w:rsidRPr="00E453F9">
        <w:rPr>
          <w:rFonts w:ascii="Times New Roman" w:hAnsi="Times New Roman" w:cs="Times New Roman"/>
          <w:sz w:val="28"/>
          <w:szCs w:val="28"/>
          <w:lang w:val="sr-Latn-ME"/>
        </w:rPr>
        <w:t>Prijedlog se dostavlja Upravnom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 odboru Univerziteta Crne Gore </w:t>
      </w:r>
      <w:r w:rsidRPr="00E453F9">
        <w:rPr>
          <w:rFonts w:ascii="Times New Roman" w:hAnsi="Times New Roman" w:cs="Times New Roman"/>
          <w:sz w:val="28"/>
          <w:szCs w:val="28"/>
          <w:lang w:val="sr-Latn-ME"/>
        </w:rPr>
        <w:t>na dalji postupak.</w:t>
      </w:r>
    </w:p>
    <w:p w:rsidR="00E453F9" w:rsidRDefault="00E453F9" w:rsidP="008816B5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:rsidR="00E453F9" w:rsidRPr="00E453F9" w:rsidRDefault="00E453F9" w:rsidP="008816B5">
      <w:pPr>
        <w:jc w:val="both"/>
        <w:rPr>
          <w:rFonts w:ascii="Times New Roman" w:hAnsi="Times New Roman" w:cs="Times New Roman"/>
          <w:b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                                                                                                                   </w:t>
      </w:r>
      <w:r w:rsidRPr="00E453F9">
        <w:rPr>
          <w:rFonts w:ascii="Times New Roman" w:hAnsi="Times New Roman" w:cs="Times New Roman"/>
          <w:b/>
          <w:sz w:val="28"/>
          <w:szCs w:val="28"/>
          <w:lang w:val="sr-Latn-ME"/>
        </w:rPr>
        <w:t>DEKAN</w:t>
      </w:r>
    </w:p>
    <w:p w:rsidR="00E453F9" w:rsidRPr="00E453F9" w:rsidRDefault="00E453F9" w:rsidP="008816B5">
      <w:pPr>
        <w:jc w:val="both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E453F9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                </w:t>
      </w:r>
      <w:r w:rsidRPr="00E453F9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  Prof.dr Špiro Ivošević</w:t>
      </w:r>
    </w:p>
    <w:p w:rsidR="00E453F9" w:rsidRPr="00E453F9" w:rsidRDefault="00E453F9" w:rsidP="008816B5">
      <w:pPr>
        <w:jc w:val="both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E453F9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Kotor, 5.07. 2021. </w:t>
      </w:r>
    </w:p>
    <w:p w:rsidR="00E453F9" w:rsidRPr="00E453F9" w:rsidRDefault="00E453F9" w:rsidP="008816B5">
      <w:pPr>
        <w:jc w:val="both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E453F9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Broj 01-                                            </w:t>
      </w:r>
    </w:p>
    <w:p w:rsidR="00787101" w:rsidRDefault="00787101" w:rsidP="008816B5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bookmarkStart w:id="0" w:name="_GoBack"/>
      <w:bookmarkEnd w:id="0"/>
    </w:p>
    <w:p w:rsidR="00787101" w:rsidRPr="00787101" w:rsidRDefault="00787101" w:rsidP="00E453F9">
      <w:pPr>
        <w:jc w:val="both"/>
        <w:rPr>
          <w:rFonts w:ascii="Times New Roman" w:hAnsi="Times New Roman" w:cs="Times New Roman"/>
          <w:b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                                                                                                               </w:t>
      </w:r>
    </w:p>
    <w:p w:rsidR="008816B5" w:rsidRPr="008816B5" w:rsidRDefault="008816B5" w:rsidP="008816B5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sectPr w:rsidR="008816B5" w:rsidRPr="008816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7D9"/>
    <w:rsid w:val="00342A92"/>
    <w:rsid w:val="003628EB"/>
    <w:rsid w:val="00377123"/>
    <w:rsid w:val="003E07D9"/>
    <w:rsid w:val="00490D1A"/>
    <w:rsid w:val="00787101"/>
    <w:rsid w:val="008816B5"/>
    <w:rsid w:val="00AE6F2B"/>
    <w:rsid w:val="00E4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CDC7FD-A7AF-4897-9B03-AB29835E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7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1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Fakultet za pomorstvo Kotor</Company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Popovic</dc:creator>
  <cp:keywords/>
  <dc:description/>
  <cp:lastModifiedBy>Vera Popovic</cp:lastModifiedBy>
  <cp:revision>4</cp:revision>
  <cp:lastPrinted>2021-07-05T10:03:00Z</cp:lastPrinted>
  <dcterms:created xsi:type="dcterms:W3CDTF">2021-07-05T10:06:00Z</dcterms:created>
  <dcterms:modified xsi:type="dcterms:W3CDTF">2021-07-05T10:42:00Z</dcterms:modified>
</cp:coreProperties>
</file>