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948AF" w14:textId="77777777" w:rsidR="00C462DE" w:rsidRPr="001636CC" w:rsidRDefault="00C462DE">
      <w:pPr>
        <w:pStyle w:val="BodyText"/>
        <w:spacing w:before="10"/>
        <w:rPr>
          <w:rFonts w:ascii="Aptos Display" w:hAnsi="Aptos Display"/>
          <w:b/>
          <w:sz w:val="28"/>
        </w:rPr>
      </w:pPr>
    </w:p>
    <w:p w14:paraId="7B865D3A" w14:textId="52FC9E23" w:rsidR="00C462DE" w:rsidRPr="001636CC" w:rsidRDefault="007A319D" w:rsidP="0051379A">
      <w:pPr>
        <w:spacing w:before="35"/>
        <w:ind w:left="5220" w:right="5761"/>
        <w:jc w:val="center"/>
        <w:rPr>
          <w:rFonts w:ascii="Aptos Display" w:hAnsi="Aptos Display"/>
          <w:b/>
          <w:sz w:val="28"/>
        </w:rPr>
      </w:pPr>
      <w:r w:rsidRPr="001636CC">
        <w:rPr>
          <w:rFonts w:ascii="Aptos Display" w:hAnsi="Aptos Display"/>
          <w:b/>
          <w:sz w:val="28"/>
        </w:rPr>
        <w:t xml:space="preserve">UNIVERZITET CRNE GORE </w:t>
      </w:r>
      <w:r w:rsidR="0051379A" w:rsidRPr="001636CC">
        <w:rPr>
          <w:rFonts w:ascii="Aptos Display" w:hAnsi="Aptos Display"/>
          <w:b/>
          <w:sz w:val="28"/>
        </w:rPr>
        <w:t>POMORSKI FAKULTET KOTOR</w:t>
      </w:r>
    </w:p>
    <w:p w14:paraId="386B3504" w14:textId="79D61F21" w:rsidR="0051379A" w:rsidRPr="001636CC" w:rsidRDefault="0051379A" w:rsidP="00E27269">
      <w:pPr>
        <w:spacing w:before="1"/>
        <w:ind w:left="1800" w:right="2240"/>
        <w:jc w:val="center"/>
        <w:rPr>
          <w:rFonts w:ascii="Aptos Display" w:hAnsi="Aptos Display"/>
          <w:b/>
          <w:sz w:val="28"/>
        </w:rPr>
      </w:pPr>
      <w:r w:rsidRPr="001636CC">
        <w:rPr>
          <w:rFonts w:ascii="Aptos Display" w:hAnsi="Aptos Display"/>
          <w:b/>
          <w:sz w:val="28"/>
        </w:rPr>
        <w:t>EKSTERNI OGLAS ZA ANGAŽOVANJE U NASTAVI ZA STUDIJSKU 2024/2025. GODINU</w:t>
      </w:r>
    </w:p>
    <w:tbl>
      <w:tblPr>
        <w:tblW w:w="16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30"/>
        <w:gridCol w:w="900"/>
        <w:gridCol w:w="2790"/>
        <w:gridCol w:w="810"/>
        <w:gridCol w:w="2790"/>
        <w:gridCol w:w="3960"/>
        <w:gridCol w:w="2448"/>
      </w:tblGrid>
      <w:tr w:rsidR="00390A7F" w:rsidRPr="001636CC" w14:paraId="050937EC" w14:textId="671CE39A" w:rsidTr="00ED6E88">
        <w:trPr>
          <w:trHeight w:val="391"/>
          <w:jc w:val="center"/>
        </w:trPr>
        <w:tc>
          <w:tcPr>
            <w:tcW w:w="1705" w:type="dxa"/>
          </w:tcPr>
          <w:p w14:paraId="3C433405" w14:textId="2935EE45" w:rsidR="00390A7F" w:rsidRPr="00FF7E51" w:rsidRDefault="001D2B7C" w:rsidP="001D2B7C">
            <w:pPr>
              <w:pStyle w:val="TableParagraph"/>
              <w:spacing w:before="97"/>
              <w:rPr>
                <w:rFonts w:ascii="Aptos Display" w:hAnsi="Aptos Display"/>
                <w:b/>
                <w:spacing w:val="-5"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Studijski program</w:t>
            </w:r>
          </w:p>
        </w:tc>
        <w:tc>
          <w:tcPr>
            <w:tcW w:w="630" w:type="dxa"/>
          </w:tcPr>
          <w:p w14:paraId="792F6E84" w14:textId="77777777" w:rsidR="00390A7F" w:rsidRPr="00FF7E51" w:rsidRDefault="00390A7F" w:rsidP="00ED6E88">
            <w:pPr>
              <w:pStyle w:val="TableParagraph"/>
              <w:spacing w:line="194" w:lineRule="exact"/>
              <w:ind w:left="199"/>
              <w:rPr>
                <w:rFonts w:ascii="Aptos Display" w:hAnsi="Aptos Display"/>
                <w:b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Nivo</w:t>
            </w:r>
          </w:p>
          <w:p w14:paraId="2BAFC1D4" w14:textId="77777777" w:rsidR="00390A7F" w:rsidRPr="00FF7E51" w:rsidRDefault="00390A7F" w:rsidP="00ED6E88">
            <w:pPr>
              <w:pStyle w:val="TableParagraph"/>
              <w:spacing w:line="178" w:lineRule="exact"/>
              <w:ind w:left="127"/>
              <w:rPr>
                <w:rFonts w:ascii="Aptos Display" w:hAnsi="Aptos Display"/>
                <w:b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studija</w:t>
            </w:r>
          </w:p>
        </w:tc>
        <w:tc>
          <w:tcPr>
            <w:tcW w:w="900" w:type="dxa"/>
          </w:tcPr>
          <w:p w14:paraId="10ABAFDF" w14:textId="77777777" w:rsidR="00390A7F" w:rsidRPr="00FF7E51" w:rsidRDefault="00390A7F" w:rsidP="00ED6E88">
            <w:pPr>
              <w:pStyle w:val="TableParagraph"/>
              <w:spacing w:before="97"/>
              <w:ind w:left="112"/>
              <w:rPr>
                <w:rFonts w:ascii="Aptos Display" w:hAnsi="Aptos Display"/>
                <w:b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Semestar</w:t>
            </w:r>
          </w:p>
        </w:tc>
        <w:tc>
          <w:tcPr>
            <w:tcW w:w="2790" w:type="dxa"/>
          </w:tcPr>
          <w:p w14:paraId="2586A6ED" w14:textId="77777777" w:rsidR="00390A7F" w:rsidRPr="00FF7E51" w:rsidRDefault="00390A7F" w:rsidP="00ED6E88">
            <w:pPr>
              <w:pStyle w:val="TableParagraph"/>
              <w:spacing w:before="97"/>
              <w:ind w:left="959"/>
              <w:rPr>
                <w:rFonts w:ascii="Aptos Display" w:hAnsi="Aptos Display"/>
                <w:b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Naziv</w:t>
            </w:r>
            <w:r w:rsidRPr="00FF7E51">
              <w:rPr>
                <w:rFonts w:ascii="Aptos Display" w:hAnsi="Aptos Display"/>
                <w:b/>
                <w:spacing w:val="-2"/>
                <w:sz w:val="16"/>
                <w:szCs w:val="16"/>
              </w:rPr>
              <w:t xml:space="preserve"> </w:t>
            </w:r>
            <w:r w:rsidRPr="00FF7E51">
              <w:rPr>
                <w:rFonts w:ascii="Aptos Display" w:hAnsi="Aptos Display"/>
                <w:b/>
                <w:sz w:val="16"/>
                <w:szCs w:val="16"/>
              </w:rPr>
              <w:t>predmeta</w:t>
            </w:r>
          </w:p>
        </w:tc>
        <w:tc>
          <w:tcPr>
            <w:tcW w:w="810" w:type="dxa"/>
          </w:tcPr>
          <w:p w14:paraId="39BE8C51" w14:textId="77777777" w:rsidR="00390A7F" w:rsidRPr="00FF7E51" w:rsidRDefault="00390A7F" w:rsidP="00ED6E88">
            <w:pPr>
              <w:pStyle w:val="TableParagraph"/>
              <w:spacing w:line="194" w:lineRule="exact"/>
              <w:ind w:left="258"/>
              <w:rPr>
                <w:rFonts w:ascii="Aptos Display" w:hAnsi="Aptos Display"/>
                <w:b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Fond</w:t>
            </w:r>
          </w:p>
          <w:p w14:paraId="5E19DE6F" w14:textId="77777777" w:rsidR="00390A7F" w:rsidRPr="00FF7E51" w:rsidRDefault="00390A7F" w:rsidP="00ED6E88">
            <w:pPr>
              <w:pStyle w:val="TableParagraph"/>
              <w:spacing w:line="178" w:lineRule="exact"/>
              <w:ind w:left="198"/>
              <w:rPr>
                <w:rFonts w:ascii="Aptos Display" w:hAnsi="Aptos Display"/>
                <w:b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časova</w:t>
            </w:r>
          </w:p>
        </w:tc>
        <w:tc>
          <w:tcPr>
            <w:tcW w:w="2790" w:type="dxa"/>
          </w:tcPr>
          <w:p w14:paraId="21772E74" w14:textId="5DE0742A" w:rsidR="00390A7F" w:rsidRPr="00FF7E51" w:rsidRDefault="001D2B7C" w:rsidP="001D2B7C">
            <w:pPr>
              <w:pStyle w:val="TableParagraph"/>
              <w:spacing w:before="97"/>
              <w:jc w:val="center"/>
              <w:rPr>
                <w:rFonts w:ascii="Aptos Display" w:hAnsi="Aptos Display"/>
                <w:b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Prijavljeni kandidati</w:t>
            </w:r>
          </w:p>
        </w:tc>
        <w:tc>
          <w:tcPr>
            <w:tcW w:w="3960" w:type="dxa"/>
          </w:tcPr>
          <w:p w14:paraId="086C8612" w14:textId="38AD798E" w:rsidR="00390A7F" w:rsidRPr="00FF7E51" w:rsidRDefault="001D2B7C" w:rsidP="001D2B7C">
            <w:pPr>
              <w:pStyle w:val="TableParagraph"/>
              <w:spacing w:before="97"/>
              <w:jc w:val="center"/>
              <w:rPr>
                <w:rFonts w:ascii="Aptos Display" w:hAnsi="Aptos Display"/>
                <w:b/>
                <w:sz w:val="16"/>
                <w:szCs w:val="16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Komisija</w:t>
            </w:r>
          </w:p>
        </w:tc>
        <w:tc>
          <w:tcPr>
            <w:tcW w:w="2448" w:type="dxa"/>
          </w:tcPr>
          <w:p w14:paraId="5A547E09" w14:textId="49D592D5" w:rsidR="00390A7F" w:rsidRPr="00FF7E51" w:rsidRDefault="001D2B7C" w:rsidP="001D2B7C">
            <w:pPr>
              <w:pStyle w:val="TableParagraph"/>
              <w:spacing w:before="97"/>
              <w:jc w:val="center"/>
              <w:rPr>
                <w:rFonts w:ascii="Aptos Display" w:hAnsi="Aptos Display"/>
                <w:b/>
                <w:sz w:val="16"/>
                <w:szCs w:val="16"/>
                <w:lang w:val="sr-Latn-ME"/>
              </w:rPr>
            </w:pPr>
            <w:r w:rsidRPr="00FF7E51">
              <w:rPr>
                <w:rFonts w:ascii="Aptos Display" w:hAnsi="Aptos Display"/>
                <w:b/>
                <w:sz w:val="16"/>
                <w:szCs w:val="16"/>
              </w:rPr>
              <w:t>Predloženi kandidat</w:t>
            </w:r>
            <w:r w:rsidR="00157693">
              <w:rPr>
                <w:rFonts w:ascii="Aptos Display" w:hAnsi="Aptos Display"/>
                <w:b/>
                <w:sz w:val="16"/>
                <w:szCs w:val="16"/>
              </w:rPr>
              <w:t xml:space="preserve"> od strane komisije</w:t>
            </w:r>
          </w:p>
        </w:tc>
      </w:tr>
      <w:tr w:rsidR="00390A7F" w:rsidRPr="001636CC" w14:paraId="3255A404" w14:textId="5DB0D002" w:rsidTr="00ED6E88">
        <w:trPr>
          <w:trHeight w:val="537"/>
          <w:jc w:val="center"/>
        </w:trPr>
        <w:tc>
          <w:tcPr>
            <w:tcW w:w="1705" w:type="dxa"/>
            <w:vMerge w:val="restart"/>
          </w:tcPr>
          <w:p w14:paraId="4DB317C0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6AA2F15F" w14:textId="77777777" w:rsidR="00390A7F" w:rsidRPr="0072741C" w:rsidRDefault="00390A7F">
            <w:pPr>
              <w:pStyle w:val="TableParagraph"/>
              <w:spacing w:before="165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Nautika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pomorski</w:t>
            </w:r>
            <w:r w:rsidRPr="0072741C">
              <w:rPr>
                <w:rFonts w:ascii="Aptos Display" w:hAnsi="Aptos Display"/>
                <w:spacing w:val="-4"/>
              </w:rPr>
              <w:t xml:space="preserve"> </w:t>
            </w:r>
            <w:r w:rsidRPr="0072741C">
              <w:rPr>
                <w:rFonts w:ascii="Aptos Display" w:hAnsi="Aptos Display"/>
              </w:rPr>
              <w:t>saobraćaj</w:t>
            </w:r>
          </w:p>
        </w:tc>
        <w:tc>
          <w:tcPr>
            <w:tcW w:w="630" w:type="dxa"/>
            <w:vMerge w:val="restart"/>
          </w:tcPr>
          <w:p w14:paraId="0812B470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50A0E7E1" w14:textId="77777777" w:rsidR="00390A7F" w:rsidRPr="0072741C" w:rsidRDefault="00390A7F">
            <w:pPr>
              <w:pStyle w:val="TableParagraph"/>
              <w:spacing w:before="165"/>
              <w:ind w:left="7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O</w:t>
            </w:r>
          </w:p>
        </w:tc>
        <w:tc>
          <w:tcPr>
            <w:tcW w:w="900" w:type="dxa"/>
            <w:vMerge w:val="restart"/>
          </w:tcPr>
          <w:p w14:paraId="47EC8F9C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594E2A96" w14:textId="77777777" w:rsidR="00390A7F" w:rsidRPr="0072741C" w:rsidRDefault="00390A7F">
            <w:pPr>
              <w:pStyle w:val="TableParagraph"/>
              <w:spacing w:before="165"/>
              <w:ind w:left="8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</w:t>
            </w:r>
          </w:p>
        </w:tc>
        <w:tc>
          <w:tcPr>
            <w:tcW w:w="2790" w:type="dxa"/>
          </w:tcPr>
          <w:p w14:paraId="26C4B14F" w14:textId="77777777" w:rsidR="00390A7F" w:rsidRPr="0072741C" w:rsidRDefault="00390A7F">
            <w:pPr>
              <w:pStyle w:val="TableParagraph"/>
              <w:spacing w:line="265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Sigurnost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spašavanje</w:t>
            </w:r>
            <w:r w:rsidRPr="0072741C">
              <w:rPr>
                <w:rFonts w:ascii="Aptos Display" w:hAnsi="Aptos Display"/>
                <w:spacing w:val="-4"/>
              </w:rPr>
              <w:t xml:space="preserve"> </w:t>
            </w:r>
            <w:r w:rsidRPr="0072741C">
              <w:rPr>
                <w:rFonts w:ascii="Aptos Display" w:hAnsi="Aptos Display"/>
              </w:rPr>
              <w:t>na</w:t>
            </w:r>
          </w:p>
          <w:p w14:paraId="62D2DDFE" w14:textId="77777777" w:rsidR="00390A7F" w:rsidRPr="0072741C" w:rsidRDefault="00390A7F">
            <w:pPr>
              <w:pStyle w:val="TableParagraph"/>
              <w:spacing w:line="252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moru</w:t>
            </w:r>
          </w:p>
        </w:tc>
        <w:tc>
          <w:tcPr>
            <w:tcW w:w="810" w:type="dxa"/>
          </w:tcPr>
          <w:p w14:paraId="4E9B3F40" w14:textId="77777777" w:rsidR="00390A7F" w:rsidRPr="0072741C" w:rsidRDefault="00390A7F">
            <w:pPr>
              <w:pStyle w:val="TableParagraph"/>
              <w:spacing w:before="131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50F34993" w14:textId="0EAB9795" w:rsidR="00390A7F" w:rsidRDefault="00390A7F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Capt. Boro Lučić</w:t>
            </w:r>
            <w:r w:rsidRPr="0072741C">
              <w:rPr>
                <w:rFonts w:ascii="Aptos Display" w:hAnsi="Aptos Display"/>
              </w:rPr>
              <w:t xml:space="preserve"> </w:t>
            </w:r>
          </w:p>
          <w:p w14:paraId="34D65C42" w14:textId="205A7B99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Mr Grujica Dudić</w:t>
            </w:r>
          </w:p>
        </w:tc>
        <w:tc>
          <w:tcPr>
            <w:tcW w:w="3960" w:type="dxa"/>
          </w:tcPr>
          <w:p w14:paraId="012677DC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prof.dr Pero Vidan, Pomorski fakultet Sveučilišta u Splitu,</w:t>
            </w:r>
          </w:p>
          <w:p w14:paraId="3BD0E0C7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-prof.dr  Luka Grbić, Pomorski odjel Sveučilišta u  Zadru,</w:t>
            </w:r>
          </w:p>
          <w:p w14:paraId="574C126D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-doc.dr Miroslav Vukičević, Pomorski fakultet Kotor.</w:t>
            </w:r>
          </w:p>
          <w:p w14:paraId="6DDE86C8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6328B8E3" w14:textId="77370BD5" w:rsidR="00390A7F" w:rsidRPr="00D567A1" w:rsidRDefault="00831C8A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Mr Boro Lučić</w:t>
            </w:r>
            <w:r w:rsidR="00157693">
              <w:rPr>
                <w:rFonts w:ascii="Aptos Display" w:hAnsi="Aptos Display"/>
                <w:lang w:val="sr-Latn-ME"/>
              </w:rPr>
              <w:t>, Herceg Novi</w:t>
            </w:r>
          </w:p>
        </w:tc>
      </w:tr>
      <w:tr w:rsidR="00390A7F" w:rsidRPr="001636CC" w14:paraId="107B2359" w14:textId="405ACAB8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1A81FE27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07FFE9B3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FB52F19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64DCBF53" w14:textId="77777777" w:rsidR="00390A7F" w:rsidRPr="0072741C" w:rsidRDefault="00390A7F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Terestrička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navigacija</w:t>
            </w:r>
          </w:p>
        </w:tc>
        <w:tc>
          <w:tcPr>
            <w:tcW w:w="810" w:type="dxa"/>
          </w:tcPr>
          <w:p w14:paraId="03A4CD11" w14:textId="77777777" w:rsidR="00390A7F" w:rsidRPr="0072741C" w:rsidRDefault="00390A7F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645BA698" w14:textId="3BF1862A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Milorad Rašković</w:t>
            </w:r>
          </w:p>
        </w:tc>
        <w:tc>
          <w:tcPr>
            <w:tcW w:w="3960" w:type="dxa"/>
          </w:tcPr>
          <w:p w14:paraId="642EF77F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Prof.dr Pero Vidan, Pomorski fakultet Sveučilišta u Splitu,</w:t>
            </w:r>
          </w:p>
          <w:p w14:paraId="78D9BEFD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-Prof.dr  Luka Grbić, Pomorski odjel Sveučilišta u Zadru,</w:t>
            </w:r>
          </w:p>
          <w:p w14:paraId="5480F9C7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-Doc.dr Stevan Kordić, Pomorski fakultet Kotor.</w:t>
            </w:r>
          </w:p>
          <w:p w14:paraId="5E2E5B0C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761FC683" w14:textId="0F2B6019" w:rsidR="00390A7F" w:rsidRPr="00D567A1" w:rsidRDefault="00831C8A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Dr Milorad Rašković</w:t>
            </w:r>
            <w:r w:rsidR="00157693">
              <w:rPr>
                <w:rFonts w:ascii="Aptos Display" w:hAnsi="Aptos Display"/>
                <w:lang w:val="sr-Latn-ME"/>
              </w:rPr>
              <w:t xml:space="preserve">, </w:t>
            </w:r>
            <w:r w:rsidR="00A87674">
              <w:rPr>
                <w:rFonts w:ascii="Aptos Display" w:hAnsi="Aptos Display"/>
                <w:lang w:val="sr-Latn-ME"/>
              </w:rPr>
              <w:t>kapetan,</w:t>
            </w:r>
            <w:r w:rsidR="00157693">
              <w:rPr>
                <w:rFonts w:ascii="Aptos Display" w:hAnsi="Aptos Display"/>
                <w:lang w:val="sr-Latn-ME"/>
              </w:rPr>
              <w:t>red. prof. Pomorskog fakulteta Kotor, u penziji</w:t>
            </w:r>
          </w:p>
        </w:tc>
      </w:tr>
      <w:tr w:rsidR="00390A7F" w:rsidRPr="001636CC" w14:paraId="3359C1EE" w14:textId="2506B6CA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5F07CDFE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4976801C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21D8F28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2309DB55" w14:textId="77777777" w:rsidR="00390A7F" w:rsidRPr="0072741C" w:rsidRDefault="00390A7F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Poznavanje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broda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plovidbe</w:t>
            </w:r>
          </w:p>
        </w:tc>
        <w:tc>
          <w:tcPr>
            <w:tcW w:w="810" w:type="dxa"/>
          </w:tcPr>
          <w:p w14:paraId="4C3011A3" w14:textId="77777777" w:rsidR="00390A7F" w:rsidRPr="0072741C" w:rsidRDefault="00390A7F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0A65A2CF" w14:textId="77777777" w:rsidR="00390A7F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 xml:space="preserve">Prof. dr Nikola Momčilović </w:t>
            </w:r>
          </w:p>
          <w:p w14:paraId="6B21782C" w14:textId="782390A6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Mr Grujica Dudić</w:t>
            </w:r>
          </w:p>
        </w:tc>
        <w:tc>
          <w:tcPr>
            <w:tcW w:w="3960" w:type="dxa"/>
          </w:tcPr>
          <w:p w14:paraId="09F5FB42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prof.dr  Luka Grbić, Pomorski odjel Sveučilišta u Zadru,</w:t>
            </w:r>
          </w:p>
          <w:p w14:paraId="3CB4D417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doc.dr Marko Katalinić, Pomorski fakultet Sveučilišta u Splitu</w:t>
            </w:r>
          </w:p>
          <w:p w14:paraId="00394A48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doc.dr Miroslav Vukičević,</w:t>
            </w:r>
            <w:r w:rsidRPr="00D567A1">
              <w:rPr>
                <w:rFonts w:ascii="Aptos Display" w:hAnsi="Aptos Display"/>
                <w:lang w:val="en-US"/>
              </w:rPr>
              <w:t xml:space="preserve"> </w:t>
            </w:r>
            <w:r w:rsidRPr="00D567A1">
              <w:rPr>
                <w:rFonts w:ascii="Aptos Display" w:hAnsi="Aptos Display"/>
                <w:lang w:val="sr-Latn-ME"/>
              </w:rPr>
              <w:t>Pomorski fakultet Kotor.</w:t>
            </w:r>
          </w:p>
          <w:p w14:paraId="3084AA53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0D9F2B3E" w14:textId="4CA40014" w:rsidR="00390A7F" w:rsidRPr="00D567A1" w:rsidRDefault="00157693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Prof.dr</w:t>
            </w:r>
            <w:r w:rsidR="00831C8A">
              <w:rPr>
                <w:rFonts w:ascii="Aptos Display" w:hAnsi="Aptos Display"/>
                <w:lang w:val="sr-Latn-ME"/>
              </w:rPr>
              <w:t xml:space="preserve"> Nikola Momčilović</w:t>
            </w:r>
            <w:r>
              <w:rPr>
                <w:rFonts w:ascii="Aptos Display" w:hAnsi="Aptos Display"/>
                <w:lang w:val="sr-Latn-ME"/>
              </w:rPr>
              <w:t xml:space="preserve">, </w:t>
            </w:r>
            <w:r w:rsidRPr="00157693">
              <w:rPr>
                <w:rFonts w:ascii="Aptos Display" w:hAnsi="Aptos Display"/>
                <w:lang w:val="sr-Latn-ME"/>
              </w:rPr>
              <w:t>Mašinski fakultet Univerziteta u Beogradu</w:t>
            </w:r>
          </w:p>
        </w:tc>
      </w:tr>
      <w:tr w:rsidR="00390A7F" w:rsidRPr="001636CC" w14:paraId="6B51F66B" w14:textId="0C8DC50E" w:rsidTr="00ED6E88">
        <w:trPr>
          <w:trHeight w:val="537"/>
          <w:jc w:val="center"/>
        </w:trPr>
        <w:tc>
          <w:tcPr>
            <w:tcW w:w="1705" w:type="dxa"/>
            <w:vMerge w:val="restart"/>
          </w:tcPr>
          <w:p w14:paraId="0B9DC7EB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630" w:type="dxa"/>
            <w:vMerge w:val="restart"/>
          </w:tcPr>
          <w:p w14:paraId="3F0B2DAE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900" w:type="dxa"/>
            <w:vMerge w:val="restart"/>
          </w:tcPr>
          <w:p w14:paraId="2AE4459A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124EF32C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79D3AABC" w14:textId="77777777" w:rsidR="00390A7F" w:rsidRPr="0072741C" w:rsidRDefault="00390A7F">
            <w:pPr>
              <w:pStyle w:val="TableParagraph"/>
              <w:spacing w:before="170"/>
              <w:ind w:left="90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</w:t>
            </w:r>
          </w:p>
        </w:tc>
        <w:tc>
          <w:tcPr>
            <w:tcW w:w="2790" w:type="dxa"/>
          </w:tcPr>
          <w:p w14:paraId="4849E0A3" w14:textId="77777777" w:rsidR="00390A7F" w:rsidRPr="0072741C" w:rsidRDefault="00390A7F">
            <w:pPr>
              <w:pStyle w:val="TableParagraph"/>
              <w:spacing w:line="265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Pomorska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meteorologija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</w:p>
          <w:p w14:paraId="553BAE3F" w14:textId="77777777" w:rsidR="00390A7F" w:rsidRPr="0072741C" w:rsidRDefault="00390A7F">
            <w:pPr>
              <w:pStyle w:val="TableParagraph"/>
              <w:spacing w:line="252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okeanografija</w:t>
            </w:r>
          </w:p>
        </w:tc>
        <w:tc>
          <w:tcPr>
            <w:tcW w:w="810" w:type="dxa"/>
          </w:tcPr>
          <w:p w14:paraId="6D988957" w14:textId="77777777" w:rsidR="00390A7F" w:rsidRPr="0072741C" w:rsidRDefault="00390A7F">
            <w:pPr>
              <w:pStyle w:val="TableParagraph"/>
              <w:spacing w:before="131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0FD9C25F" w14:textId="75D21943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Rino Bošnjak</w:t>
            </w:r>
          </w:p>
        </w:tc>
        <w:tc>
          <w:tcPr>
            <w:tcW w:w="3960" w:type="dxa"/>
          </w:tcPr>
          <w:p w14:paraId="1E8EFCDD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Prof.dr Pero Vidan, Pomorski fakultet Sveučilišta u Splitu,</w:t>
            </w:r>
          </w:p>
          <w:p w14:paraId="6E876148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-Prof.dr Luka Grbić, Pomorski odjel Sveučilišta u Zadru,</w:t>
            </w:r>
          </w:p>
          <w:p w14:paraId="5AABED6F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-Prof.dr Špiro Ivošević, Pomorski fakultet Kotor.</w:t>
            </w:r>
          </w:p>
          <w:p w14:paraId="123D53F6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4FEA510F" w14:textId="1978049E" w:rsidR="00390A7F" w:rsidRDefault="00157693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Prof.d</w:t>
            </w:r>
            <w:r w:rsidR="00831C8A">
              <w:rPr>
                <w:rFonts w:ascii="Aptos Display" w:hAnsi="Aptos Display"/>
                <w:lang w:val="sr-Latn-ME"/>
              </w:rPr>
              <w:t>r Rino Bošnjak</w:t>
            </w:r>
          </w:p>
          <w:p w14:paraId="35CD50AD" w14:textId="42F9F4AD" w:rsidR="00157693" w:rsidRPr="00D567A1" w:rsidRDefault="00157693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157693">
              <w:rPr>
                <w:rFonts w:ascii="Aptos Display" w:hAnsi="Aptos Display"/>
                <w:lang w:val="sr-Latn-ME"/>
              </w:rPr>
              <w:t>Pomorski fakultet Sveučilišta u Splitu</w:t>
            </w:r>
          </w:p>
        </w:tc>
      </w:tr>
      <w:tr w:rsidR="00390A7F" w:rsidRPr="001636CC" w14:paraId="57E6EF9B" w14:textId="19E9BAD2" w:rsidTr="00ED6E88">
        <w:trPr>
          <w:trHeight w:val="537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426765E0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13BC17B9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1E6C36A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7CE37D9D" w14:textId="77777777" w:rsidR="00390A7F" w:rsidRPr="0072741C" w:rsidRDefault="00390A7F">
            <w:pPr>
              <w:pStyle w:val="TableParagraph"/>
              <w:spacing w:line="265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Astronomska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elektronska</w:t>
            </w:r>
          </w:p>
          <w:p w14:paraId="3E56F482" w14:textId="77777777" w:rsidR="00390A7F" w:rsidRPr="0072741C" w:rsidRDefault="00390A7F">
            <w:pPr>
              <w:pStyle w:val="TableParagraph"/>
              <w:spacing w:line="252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navigacija</w:t>
            </w:r>
          </w:p>
        </w:tc>
        <w:tc>
          <w:tcPr>
            <w:tcW w:w="810" w:type="dxa"/>
          </w:tcPr>
          <w:p w14:paraId="28EEFE76" w14:textId="77777777" w:rsidR="00390A7F" w:rsidRPr="0072741C" w:rsidRDefault="00390A7F">
            <w:pPr>
              <w:pStyle w:val="TableParagraph"/>
              <w:spacing w:before="131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73A4C989" w14:textId="2A507E04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Capt. </w:t>
            </w:r>
            <w:r w:rsidRPr="0072741C">
              <w:rPr>
                <w:rFonts w:ascii="Aptos Display" w:hAnsi="Aptos Display"/>
              </w:rPr>
              <w:t xml:space="preserve"> Marijo Pilastro</w:t>
            </w:r>
          </w:p>
        </w:tc>
        <w:tc>
          <w:tcPr>
            <w:tcW w:w="3960" w:type="dxa"/>
          </w:tcPr>
          <w:p w14:paraId="3C483DC2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prof.dr Pero Vidan, Pomorski fakultet Sveučilišta u Splitu,</w:t>
            </w:r>
          </w:p>
          <w:p w14:paraId="3A760BBA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prof.dr Luka Grbić, Pomorski odjel Sveučilišta u Zadru,</w:t>
            </w:r>
          </w:p>
          <w:p w14:paraId="5DACA6A6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doc. dr Stevan Kordić, Pomorski fakultet Kotor.</w:t>
            </w:r>
          </w:p>
          <w:p w14:paraId="5BB9B9A0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36B0CFF9" w14:textId="2B116FC9" w:rsidR="00390A7F" w:rsidRPr="00D567A1" w:rsidRDefault="00831C8A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Marijo Pilastro</w:t>
            </w:r>
            <w:r w:rsidR="00A87674">
              <w:rPr>
                <w:rFonts w:ascii="Aptos Display" w:hAnsi="Aptos Display"/>
                <w:lang w:val="sr-Latn-ME"/>
              </w:rPr>
              <w:t>, kapetan, penzioner iz Kotora</w:t>
            </w:r>
          </w:p>
        </w:tc>
      </w:tr>
      <w:tr w:rsidR="00390A7F" w:rsidRPr="001636CC" w14:paraId="616FCA72" w14:textId="35DE31B4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5182EF04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271840E6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87E863A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58F054A2" w14:textId="77777777" w:rsidR="00390A7F" w:rsidRPr="0072741C" w:rsidRDefault="00390A7F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Praktična</w:t>
            </w:r>
            <w:r w:rsidRPr="0072741C">
              <w:rPr>
                <w:rFonts w:ascii="Aptos Display" w:hAnsi="Aptos Display"/>
                <w:spacing w:val="-4"/>
              </w:rPr>
              <w:t xml:space="preserve"> </w:t>
            </w:r>
            <w:r w:rsidRPr="0072741C">
              <w:rPr>
                <w:rFonts w:ascii="Aptos Display" w:hAnsi="Aptos Display"/>
              </w:rPr>
              <w:t>navigacija</w:t>
            </w:r>
          </w:p>
        </w:tc>
        <w:tc>
          <w:tcPr>
            <w:tcW w:w="810" w:type="dxa"/>
          </w:tcPr>
          <w:p w14:paraId="16EBA478" w14:textId="77777777" w:rsidR="00390A7F" w:rsidRPr="0072741C" w:rsidRDefault="00390A7F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69114C5C" w14:textId="2142EE4D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Milorad Rašković</w:t>
            </w:r>
          </w:p>
        </w:tc>
        <w:tc>
          <w:tcPr>
            <w:tcW w:w="3960" w:type="dxa"/>
          </w:tcPr>
          <w:p w14:paraId="38E627C2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Pero Vidan, Pomorski fakultet Sveučilišta u Splitu,</w:t>
            </w:r>
          </w:p>
          <w:p w14:paraId="70901969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-Prof.dr  Luka Grbić, Pomorski odjel Sveučilišta u Zadru,</w:t>
            </w:r>
          </w:p>
          <w:p w14:paraId="18687C1D" w14:textId="632BCC7A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-Doc.dr Stevan Kordić, Pomorski fakultet Kotor.</w:t>
            </w:r>
          </w:p>
        </w:tc>
        <w:tc>
          <w:tcPr>
            <w:tcW w:w="2448" w:type="dxa"/>
          </w:tcPr>
          <w:p w14:paraId="28258662" w14:textId="4AF980E9" w:rsidR="00390A7F" w:rsidRPr="00D567A1" w:rsidRDefault="00A87674" w:rsidP="00D567A1">
            <w:pPr>
              <w:pStyle w:val="TableParagraph"/>
              <w:rPr>
                <w:rFonts w:ascii="Aptos Display" w:hAnsi="Aptos Display"/>
              </w:rPr>
            </w:pPr>
            <w:r w:rsidRPr="00A87674">
              <w:rPr>
                <w:rFonts w:ascii="Aptos Display" w:hAnsi="Aptos Display"/>
              </w:rPr>
              <w:t>Dr Milorad Rašković, kapetan,red. prof. Pomorskog fakulteta Kotor, u penziji</w:t>
            </w:r>
          </w:p>
        </w:tc>
      </w:tr>
      <w:tr w:rsidR="00390A7F" w:rsidRPr="001636CC" w14:paraId="04F0FFFC" w14:textId="66E05ECC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18B67419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2A90A026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95CAD12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43684828" w14:textId="77777777" w:rsidR="00390A7F" w:rsidRPr="0072741C" w:rsidRDefault="00390A7F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Rukovanje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teretom</w:t>
            </w:r>
          </w:p>
        </w:tc>
        <w:tc>
          <w:tcPr>
            <w:tcW w:w="810" w:type="dxa"/>
          </w:tcPr>
          <w:p w14:paraId="12A4FE5A" w14:textId="77777777" w:rsidR="00390A7F" w:rsidRPr="0072741C" w:rsidRDefault="00390A7F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1</w:t>
            </w:r>
          </w:p>
        </w:tc>
        <w:tc>
          <w:tcPr>
            <w:tcW w:w="2790" w:type="dxa"/>
          </w:tcPr>
          <w:p w14:paraId="5EBE71AC" w14:textId="040B32D1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Rino Bošnjak</w:t>
            </w:r>
          </w:p>
        </w:tc>
        <w:tc>
          <w:tcPr>
            <w:tcW w:w="3960" w:type="dxa"/>
          </w:tcPr>
          <w:p w14:paraId="5ADF943F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Prof.dr Pero Vidan, Pomorski fakultet Sveučilišta u Splitu,</w:t>
            </w:r>
          </w:p>
          <w:p w14:paraId="4E472CFF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-Prof.dr Luka Grbić, Pomorski odjel Sveučilišta u Zadru,</w:t>
            </w:r>
          </w:p>
          <w:p w14:paraId="491D8274" w14:textId="1B9612FF" w:rsidR="00390A7F" w:rsidRPr="0072741C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-Prof.dr Špiro Ivošević, Pomorski fakultet Kotor.</w:t>
            </w:r>
          </w:p>
        </w:tc>
        <w:tc>
          <w:tcPr>
            <w:tcW w:w="2448" w:type="dxa"/>
          </w:tcPr>
          <w:p w14:paraId="48A19D90" w14:textId="7E920170" w:rsidR="00390A7F" w:rsidRPr="002831E4" w:rsidRDefault="00157693" w:rsidP="002831E4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Prof.d</w:t>
            </w:r>
            <w:r w:rsidR="00831C8A">
              <w:rPr>
                <w:rFonts w:ascii="Aptos Display" w:hAnsi="Aptos Display"/>
              </w:rPr>
              <w:t>r Rino Bošnjak</w:t>
            </w:r>
            <w:r>
              <w:rPr>
                <w:rFonts w:ascii="Aptos Display" w:hAnsi="Aptos Display"/>
              </w:rPr>
              <w:t>, Pomorski fakultet Sveučilišta u Splitu</w:t>
            </w:r>
          </w:p>
        </w:tc>
      </w:tr>
      <w:tr w:rsidR="00390A7F" w:rsidRPr="001636CC" w14:paraId="61B213E9" w14:textId="6AFFF244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2C991E4C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092C027C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 w:val="restart"/>
          </w:tcPr>
          <w:p w14:paraId="7867FD59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486F4946" w14:textId="77777777" w:rsidR="00390A7F" w:rsidRPr="0072741C" w:rsidRDefault="00390A7F">
            <w:pPr>
              <w:pStyle w:val="TableParagraph"/>
              <w:spacing w:before="167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III</w:t>
            </w:r>
          </w:p>
        </w:tc>
        <w:tc>
          <w:tcPr>
            <w:tcW w:w="2790" w:type="dxa"/>
          </w:tcPr>
          <w:p w14:paraId="705AEBB4" w14:textId="77777777" w:rsidR="00390A7F" w:rsidRPr="0072741C" w:rsidRDefault="00390A7F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Manevrisanje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brodom i</w:t>
            </w:r>
            <w:r w:rsidRPr="0072741C">
              <w:rPr>
                <w:rFonts w:ascii="Aptos Display" w:hAnsi="Aptos Display"/>
                <w:spacing w:val="-4"/>
              </w:rPr>
              <w:t xml:space="preserve"> </w:t>
            </w:r>
            <w:r w:rsidRPr="0072741C">
              <w:rPr>
                <w:rFonts w:ascii="Aptos Display" w:hAnsi="Aptos Display"/>
              </w:rPr>
              <w:t>PISM</w:t>
            </w:r>
          </w:p>
        </w:tc>
        <w:tc>
          <w:tcPr>
            <w:tcW w:w="810" w:type="dxa"/>
          </w:tcPr>
          <w:p w14:paraId="6B113A18" w14:textId="77777777" w:rsidR="00390A7F" w:rsidRPr="0072741C" w:rsidRDefault="00390A7F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0EEEA588" w14:textId="13D5FFFC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Capt. </w:t>
            </w:r>
            <w:r w:rsidRPr="0072741C">
              <w:rPr>
                <w:rFonts w:ascii="Aptos Display" w:hAnsi="Aptos Display"/>
              </w:rPr>
              <w:t xml:space="preserve"> Ilija Milović</w:t>
            </w:r>
          </w:p>
        </w:tc>
        <w:tc>
          <w:tcPr>
            <w:tcW w:w="3960" w:type="dxa"/>
          </w:tcPr>
          <w:p w14:paraId="1A89FB47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Prof.dr Pero Vidan, Pomorski fakultet Sveučilišta u Splitu,</w:t>
            </w:r>
          </w:p>
          <w:p w14:paraId="3A799F25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-Prof.dr Špiro Ivošević, Pomorski fakultet Kotor,</w:t>
            </w:r>
          </w:p>
          <w:p w14:paraId="66DB2BCD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-Doc.dr Stevan Kordić, Pomorski fakultet Kotor.</w:t>
            </w:r>
          </w:p>
          <w:p w14:paraId="1F77027B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77FDF98F" w14:textId="10AD7656" w:rsidR="00390A7F" w:rsidRPr="00D567A1" w:rsidRDefault="00831C8A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Ilija Milović</w:t>
            </w:r>
            <w:r w:rsidR="00157693">
              <w:rPr>
                <w:rFonts w:ascii="Aptos Display" w:hAnsi="Aptos Display"/>
                <w:lang w:val="sr-Latn-ME"/>
              </w:rPr>
              <w:t>, kapetan, penzioner iz Tivta</w:t>
            </w:r>
          </w:p>
        </w:tc>
      </w:tr>
      <w:tr w:rsidR="00390A7F" w:rsidRPr="001636CC" w14:paraId="5614D420" w14:textId="61494B8D" w:rsidTr="00ED6E88">
        <w:trPr>
          <w:trHeight w:val="537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07B2CDA8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71884ABE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4A85B61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19C65190" w14:textId="77777777" w:rsidR="00390A7F" w:rsidRPr="0072741C" w:rsidRDefault="00390A7F">
            <w:pPr>
              <w:pStyle w:val="TableParagraph"/>
              <w:spacing w:line="268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Navigacija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na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upravljačkom</w:t>
            </w:r>
          </w:p>
          <w:p w14:paraId="6833B310" w14:textId="77777777" w:rsidR="00390A7F" w:rsidRPr="0072741C" w:rsidRDefault="00390A7F">
            <w:pPr>
              <w:pStyle w:val="TableParagraph"/>
              <w:spacing w:before="1" w:line="249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nivou</w:t>
            </w:r>
          </w:p>
        </w:tc>
        <w:tc>
          <w:tcPr>
            <w:tcW w:w="810" w:type="dxa"/>
          </w:tcPr>
          <w:p w14:paraId="22695E08" w14:textId="77777777" w:rsidR="00390A7F" w:rsidRPr="0072741C" w:rsidRDefault="00390A7F">
            <w:pPr>
              <w:pStyle w:val="TableParagraph"/>
              <w:spacing w:before="133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3F491DFE" w14:textId="1FBCD492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Milorad Rašković</w:t>
            </w:r>
          </w:p>
        </w:tc>
        <w:tc>
          <w:tcPr>
            <w:tcW w:w="3960" w:type="dxa"/>
          </w:tcPr>
          <w:p w14:paraId="635A9986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Pero Vidan, Pomorski fakultet Sveučilišta u Splitu,</w:t>
            </w:r>
          </w:p>
          <w:p w14:paraId="25C0A58A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-Prof.dr  Luka Grbić, Pomorski odjel Sveučilišta u Zadru,</w:t>
            </w:r>
          </w:p>
          <w:p w14:paraId="25F9844E" w14:textId="6A9B5C46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-Doc.dr Stevan Kordić, Pomorski fakultet Kotor.</w:t>
            </w:r>
          </w:p>
        </w:tc>
        <w:tc>
          <w:tcPr>
            <w:tcW w:w="2448" w:type="dxa"/>
          </w:tcPr>
          <w:p w14:paraId="53E44932" w14:textId="7876405C" w:rsidR="00390A7F" w:rsidRPr="00D567A1" w:rsidRDefault="00A87674" w:rsidP="00D567A1">
            <w:pPr>
              <w:pStyle w:val="TableParagraph"/>
              <w:rPr>
                <w:rFonts w:ascii="Aptos Display" w:hAnsi="Aptos Display"/>
              </w:rPr>
            </w:pPr>
            <w:r w:rsidRPr="00A87674">
              <w:rPr>
                <w:rFonts w:ascii="Aptos Display" w:hAnsi="Aptos Display"/>
              </w:rPr>
              <w:t>Dr Milorad Rašković, kapetan,red. prof. Pomorskog fakulteta Kotor, u penziji</w:t>
            </w:r>
          </w:p>
        </w:tc>
      </w:tr>
      <w:tr w:rsidR="00390A7F" w:rsidRPr="001636CC" w14:paraId="1D799F5E" w14:textId="7C6626F1" w:rsidTr="00ED6E88">
        <w:trPr>
          <w:trHeight w:val="294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781AA929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31D88C6C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B8FCEE5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370101DB" w14:textId="77777777" w:rsidR="00390A7F" w:rsidRPr="0072741C" w:rsidRDefault="00390A7F">
            <w:pPr>
              <w:pStyle w:val="TableParagraph"/>
              <w:spacing w:before="11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Krcanje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prevoz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tereta</w:t>
            </w:r>
          </w:p>
        </w:tc>
        <w:tc>
          <w:tcPr>
            <w:tcW w:w="810" w:type="dxa"/>
          </w:tcPr>
          <w:p w14:paraId="3CB10028" w14:textId="77777777" w:rsidR="00390A7F" w:rsidRPr="0072741C" w:rsidRDefault="00390A7F">
            <w:pPr>
              <w:pStyle w:val="TableParagraph"/>
              <w:spacing w:before="11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6D5FD0F3" w14:textId="4D0FD5EF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Capt. </w:t>
            </w:r>
            <w:r w:rsidRPr="0072741C">
              <w:rPr>
                <w:rFonts w:ascii="Aptos Display" w:hAnsi="Aptos Display"/>
              </w:rPr>
              <w:t xml:space="preserve"> Marijo Pilastro</w:t>
            </w:r>
          </w:p>
        </w:tc>
        <w:tc>
          <w:tcPr>
            <w:tcW w:w="3960" w:type="dxa"/>
          </w:tcPr>
          <w:p w14:paraId="7C4D44B5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Pero Vidan, Pomorski fakultet Sveučilišta u Splitu,</w:t>
            </w:r>
          </w:p>
          <w:p w14:paraId="3B51DAED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prof.dr Luka Grbić, Pomorski odjel Sveučilišta u Zadru,</w:t>
            </w:r>
          </w:p>
          <w:p w14:paraId="19FBDFDA" w14:textId="4E4883A6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doc. dr Stevan Kordić, Pomorski fakultet Kotor.</w:t>
            </w:r>
          </w:p>
        </w:tc>
        <w:tc>
          <w:tcPr>
            <w:tcW w:w="2448" w:type="dxa"/>
          </w:tcPr>
          <w:p w14:paraId="75F0F62A" w14:textId="06D14CA5" w:rsidR="00390A7F" w:rsidRPr="00D567A1" w:rsidRDefault="00831C8A" w:rsidP="00D567A1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Marijo Pilastro</w:t>
            </w:r>
            <w:r w:rsidR="00157693">
              <w:rPr>
                <w:rFonts w:ascii="Aptos Display" w:hAnsi="Aptos Display"/>
              </w:rPr>
              <w:t>, kapetan, penzioner iz Kotora</w:t>
            </w:r>
          </w:p>
        </w:tc>
      </w:tr>
      <w:tr w:rsidR="00390A7F" w:rsidRPr="001636CC" w14:paraId="043EB0FF" w14:textId="5F22DE34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5DE38940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7D154D9D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</w:tcPr>
          <w:p w14:paraId="354F796C" w14:textId="77777777" w:rsidR="00390A7F" w:rsidRPr="0072741C" w:rsidRDefault="00390A7F">
            <w:pPr>
              <w:pStyle w:val="TableParagraph"/>
              <w:spacing w:before="8" w:line="264" w:lineRule="exact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IV</w:t>
            </w:r>
          </w:p>
        </w:tc>
        <w:tc>
          <w:tcPr>
            <w:tcW w:w="2790" w:type="dxa"/>
          </w:tcPr>
          <w:p w14:paraId="44F1E19A" w14:textId="77777777" w:rsidR="00390A7F" w:rsidRPr="0072741C" w:rsidRDefault="00390A7F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Konstrukcija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stabilitet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broda</w:t>
            </w:r>
          </w:p>
        </w:tc>
        <w:tc>
          <w:tcPr>
            <w:tcW w:w="810" w:type="dxa"/>
          </w:tcPr>
          <w:p w14:paraId="0E68A1B9" w14:textId="77777777" w:rsidR="00390A7F" w:rsidRPr="0072741C" w:rsidRDefault="00390A7F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5F10E257" w14:textId="5086D0F5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Nikola Momčilović</w:t>
            </w:r>
          </w:p>
        </w:tc>
        <w:tc>
          <w:tcPr>
            <w:tcW w:w="3960" w:type="dxa"/>
          </w:tcPr>
          <w:p w14:paraId="1C69CFFA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prof.dr  Luka Grbić, Pomorski odjel Sveučilišta u Zadru</w:t>
            </w:r>
          </w:p>
          <w:p w14:paraId="225C7DE4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doc.dr Marko Katalinić, Pomorski fakultet Sveučilišta u Splitu</w:t>
            </w:r>
          </w:p>
          <w:p w14:paraId="51566606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doc.dr Miroslav Vukičević,</w:t>
            </w:r>
            <w:r w:rsidRPr="00D567A1">
              <w:rPr>
                <w:rFonts w:ascii="Aptos Display" w:hAnsi="Aptos Display"/>
                <w:lang w:val="en-US"/>
              </w:rPr>
              <w:t xml:space="preserve"> </w:t>
            </w:r>
            <w:r w:rsidRPr="00D567A1">
              <w:rPr>
                <w:rFonts w:ascii="Aptos Display" w:hAnsi="Aptos Display"/>
                <w:lang w:val="sr-Latn-ME"/>
              </w:rPr>
              <w:t>Pomorski fakultet Kotor.</w:t>
            </w:r>
          </w:p>
          <w:p w14:paraId="72E0CACF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57B368DA" w14:textId="3FF106A7" w:rsidR="00390A7F" w:rsidRPr="00D567A1" w:rsidRDefault="00831C8A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Dr Nikola Momčilović</w:t>
            </w:r>
            <w:r w:rsidR="00157693">
              <w:rPr>
                <w:rFonts w:ascii="Aptos Display" w:hAnsi="Aptos Display"/>
                <w:lang w:val="sr-Latn-ME"/>
              </w:rPr>
              <w:t>, Mašinski fakultet Univerziteta u Beogradu</w:t>
            </w:r>
          </w:p>
        </w:tc>
      </w:tr>
      <w:tr w:rsidR="00390A7F" w:rsidRPr="001636CC" w14:paraId="32008EE3" w14:textId="2906BAC4" w:rsidTr="00ED6E88">
        <w:trPr>
          <w:trHeight w:val="449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7418D025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76F60D68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 w:val="restart"/>
          </w:tcPr>
          <w:p w14:paraId="586D3342" w14:textId="77777777" w:rsidR="00390A7F" w:rsidRPr="0072741C" w:rsidRDefault="00390A7F">
            <w:pPr>
              <w:pStyle w:val="TableParagraph"/>
              <w:spacing w:before="1"/>
              <w:rPr>
                <w:rFonts w:ascii="Aptos Display" w:hAnsi="Aptos Display"/>
                <w:b/>
              </w:rPr>
            </w:pPr>
          </w:p>
          <w:p w14:paraId="70545B24" w14:textId="77777777" w:rsidR="00390A7F" w:rsidRPr="0072741C" w:rsidRDefault="00390A7F">
            <w:pPr>
              <w:pStyle w:val="TableParagraph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VI</w:t>
            </w:r>
          </w:p>
        </w:tc>
        <w:tc>
          <w:tcPr>
            <w:tcW w:w="2790" w:type="dxa"/>
          </w:tcPr>
          <w:p w14:paraId="6F39710E" w14:textId="77777777" w:rsidR="00390A7F" w:rsidRPr="0072741C" w:rsidRDefault="00390A7F">
            <w:pPr>
              <w:pStyle w:val="TableParagraph"/>
              <w:spacing w:line="292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Tehnologija</w:t>
            </w:r>
            <w:r w:rsidRPr="0072741C">
              <w:rPr>
                <w:rFonts w:ascii="Aptos Display" w:hAnsi="Aptos Display"/>
                <w:spacing w:val="-6"/>
              </w:rPr>
              <w:t xml:space="preserve"> </w:t>
            </w:r>
            <w:r w:rsidRPr="0072741C">
              <w:rPr>
                <w:rFonts w:ascii="Aptos Display" w:hAnsi="Aptos Display"/>
              </w:rPr>
              <w:t>prevoza</w:t>
            </w:r>
            <w:r w:rsidRPr="0072741C">
              <w:rPr>
                <w:rFonts w:ascii="Aptos Display" w:hAnsi="Aptos Display"/>
                <w:spacing w:val="-6"/>
              </w:rPr>
              <w:t xml:space="preserve"> </w:t>
            </w:r>
            <w:r w:rsidRPr="0072741C">
              <w:rPr>
                <w:rFonts w:ascii="Aptos Display" w:hAnsi="Aptos Display"/>
              </w:rPr>
              <w:t>putnika</w:t>
            </w:r>
          </w:p>
          <w:p w14:paraId="09B32565" w14:textId="77777777" w:rsidR="00390A7F" w:rsidRPr="0072741C" w:rsidRDefault="00390A7F">
            <w:pPr>
              <w:pStyle w:val="TableParagraph"/>
              <w:spacing w:line="273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morem</w:t>
            </w:r>
          </w:p>
        </w:tc>
        <w:tc>
          <w:tcPr>
            <w:tcW w:w="810" w:type="dxa"/>
          </w:tcPr>
          <w:p w14:paraId="38AE382F" w14:textId="77777777" w:rsidR="00390A7F" w:rsidRPr="0072741C" w:rsidRDefault="00390A7F">
            <w:pPr>
              <w:pStyle w:val="TableParagraph"/>
              <w:spacing w:before="145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0EAE2829" w14:textId="0950F6CD" w:rsidR="00390A7F" w:rsidRPr="0072741C" w:rsidRDefault="00390A7F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</w:rPr>
              <w:t>Prof. dr Vladislav Mara</w:t>
            </w:r>
            <w:r w:rsidRPr="0072741C">
              <w:rPr>
                <w:rFonts w:ascii="Aptos Display" w:hAnsi="Aptos Display"/>
                <w:lang w:val="sr-Latn-ME"/>
              </w:rPr>
              <w:t>š</w:t>
            </w:r>
          </w:p>
        </w:tc>
        <w:tc>
          <w:tcPr>
            <w:tcW w:w="3960" w:type="dxa"/>
          </w:tcPr>
          <w:p w14:paraId="5D546633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-prof.dr Natalija Kavran, Fakultet prometnih znanosti Sveučilišta u Zagrebu,</w:t>
            </w:r>
          </w:p>
          <w:p w14:paraId="09E19C54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prof.dr  Špiro Ivošević, Pomroski fakultet Kotor,</w:t>
            </w:r>
          </w:p>
          <w:p w14:paraId="2F370846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doc.dr Stevan Kordić,</w:t>
            </w:r>
            <w:r w:rsidRPr="00D567A1">
              <w:rPr>
                <w:rFonts w:ascii="Aptos Display" w:hAnsi="Aptos Display"/>
                <w:lang w:val="en-US"/>
              </w:rPr>
              <w:t xml:space="preserve"> </w:t>
            </w:r>
            <w:r w:rsidRPr="00D567A1">
              <w:rPr>
                <w:rFonts w:ascii="Aptos Display" w:hAnsi="Aptos Display"/>
                <w:lang w:val="sr-Latn-ME"/>
              </w:rPr>
              <w:t>Pomorski fakultet Kotor.</w:t>
            </w:r>
          </w:p>
          <w:p w14:paraId="5D0353FF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0237C0B5" w14:textId="5A462AF2" w:rsidR="00390A7F" w:rsidRPr="00D567A1" w:rsidRDefault="00157693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Dr Vladislav Maraš, Saobraćajni fakultet Univerziteta u Beogradu</w:t>
            </w:r>
          </w:p>
        </w:tc>
      </w:tr>
      <w:tr w:rsidR="00390A7F" w:rsidRPr="001636CC" w14:paraId="4C4D161D" w14:textId="0ED2A5D7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5A767401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0D4D2687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3CBCC8D" w14:textId="77777777" w:rsidR="00390A7F" w:rsidRPr="0072741C" w:rsidRDefault="00390A7F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1C733051" w14:textId="77777777" w:rsidR="00390A7F" w:rsidRPr="0072741C" w:rsidRDefault="00390A7F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Tehnologija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jahti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marina</w:t>
            </w:r>
          </w:p>
        </w:tc>
        <w:tc>
          <w:tcPr>
            <w:tcW w:w="810" w:type="dxa"/>
          </w:tcPr>
          <w:p w14:paraId="0A1146E8" w14:textId="77777777" w:rsidR="00390A7F" w:rsidRPr="0072741C" w:rsidRDefault="00390A7F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53D9DD97" w14:textId="7553B5CE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Dr Zoran Kovačević</w:t>
            </w:r>
          </w:p>
        </w:tc>
        <w:tc>
          <w:tcPr>
            <w:tcW w:w="3960" w:type="dxa"/>
          </w:tcPr>
          <w:p w14:paraId="16D8D828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 xml:space="preserve">- prof.dr Alen Jugović, Pomorski fakultet Sveučilišta u Rijeci,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7E92CB5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prof.dr Senka Šekularac Ivošević, Pomorski fakultet Kotor,</w:t>
            </w:r>
          </w:p>
          <w:p w14:paraId="6764DBBE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prof.dr Mimo Drašković, Pomorski fakultet Kotor.</w:t>
            </w:r>
          </w:p>
          <w:p w14:paraId="7B67A40C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4230DF0E" w14:textId="65AE0196" w:rsidR="00390A7F" w:rsidRPr="00D567A1" w:rsidRDefault="00831C8A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Dr Zoran Kovačević</w:t>
            </w:r>
            <w:r w:rsidR="00157693">
              <w:rPr>
                <w:rFonts w:ascii="Aptos Display" w:hAnsi="Aptos Display"/>
                <w:lang w:val="sr-Latn-ME"/>
              </w:rPr>
              <w:t>, Institut dr Simo Milošević, Igalo</w:t>
            </w:r>
          </w:p>
        </w:tc>
      </w:tr>
      <w:tr w:rsidR="00390A7F" w:rsidRPr="001636CC" w14:paraId="0330145C" w14:textId="051B4935" w:rsidTr="00ED6E88">
        <w:trPr>
          <w:trHeight w:val="294"/>
          <w:jc w:val="center"/>
        </w:trPr>
        <w:tc>
          <w:tcPr>
            <w:tcW w:w="1705" w:type="dxa"/>
            <w:vMerge w:val="restart"/>
          </w:tcPr>
          <w:p w14:paraId="4456224A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376E3CDC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1B21A4CF" w14:textId="77777777" w:rsidR="00390A7F" w:rsidRPr="0072741C" w:rsidRDefault="00390A7F">
            <w:pPr>
              <w:pStyle w:val="TableParagraph"/>
              <w:spacing w:before="5"/>
              <w:rPr>
                <w:rFonts w:ascii="Aptos Display" w:hAnsi="Aptos Display"/>
                <w:b/>
              </w:rPr>
            </w:pPr>
          </w:p>
          <w:p w14:paraId="74BC475A" w14:textId="77777777" w:rsidR="00390A7F" w:rsidRPr="0072741C" w:rsidRDefault="00390A7F">
            <w:pPr>
              <w:pStyle w:val="TableParagraph"/>
              <w:spacing w:before="1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Brodomašinstvo</w:t>
            </w:r>
          </w:p>
        </w:tc>
        <w:tc>
          <w:tcPr>
            <w:tcW w:w="630" w:type="dxa"/>
            <w:vMerge w:val="restart"/>
          </w:tcPr>
          <w:p w14:paraId="760A43B3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02D41B8C" w14:textId="77777777" w:rsidR="00390A7F" w:rsidRPr="0072741C" w:rsidRDefault="00390A7F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1E318488" w14:textId="77777777" w:rsidR="00390A7F" w:rsidRPr="0072741C" w:rsidRDefault="00390A7F">
            <w:pPr>
              <w:pStyle w:val="TableParagraph"/>
              <w:spacing w:before="5"/>
              <w:rPr>
                <w:rFonts w:ascii="Aptos Display" w:hAnsi="Aptos Display"/>
                <w:b/>
              </w:rPr>
            </w:pPr>
          </w:p>
          <w:p w14:paraId="6CB61180" w14:textId="77777777" w:rsidR="00390A7F" w:rsidRPr="0072741C" w:rsidRDefault="00390A7F">
            <w:pPr>
              <w:pStyle w:val="TableParagraph"/>
              <w:spacing w:before="1"/>
              <w:ind w:left="7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O</w:t>
            </w:r>
          </w:p>
        </w:tc>
        <w:tc>
          <w:tcPr>
            <w:tcW w:w="900" w:type="dxa"/>
          </w:tcPr>
          <w:p w14:paraId="1FCA3FE8" w14:textId="77777777" w:rsidR="00390A7F" w:rsidRPr="0072741C" w:rsidRDefault="00390A7F">
            <w:pPr>
              <w:pStyle w:val="TableParagraph"/>
              <w:spacing w:before="11" w:line="264" w:lineRule="exact"/>
              <w:ind w:left="90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</w:t>
            </w:r>
          </w:p>
        </w:tc>
        <w:tc>
          <w:tcPr>
            <w:tcW w:w="2790" w:type="dxa"/>
          </w:tcPr>
          <w:p w14:paraId="2D026A0B" w14:textId="77777777" w:rsidR="00390A7F" w:rsidRPr="0072741C" w:rsidRDefault="00390A7F">
            <w:pPr>
              <w:pStyle w:val="TableParagraph"/>
              <w:spacing w:before="11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Poznavanje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broda</w:t>
            </w:r>
          </w:p>
        </w:tc>
        <w:tc>
          <w:tcPr>
            <w:tcW w:w="810" w:type="dxa"/>
          </w:tcPr>
          <w:p w14:paraId="50AAFBC4" w14:textId="77777777" w:rsidR="00390A7F" w:rsidRPr="0072741C" w:rsidRDefault="00390A7F">
            <w:pPr>
              <w:pStyle w:val="TableParagraph"/>
              <w:spacing w:before="11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17DAE506" w14:textId="77777777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Mr Grujica Dudić</w:t>
            </w:r>
          </w:p>
          <w:p w14:paraId="4A896AE4" w14:textId="4B4B8A46" w:rsidR="00390A7F" w:rsidRPr="0072741C" w:rsidRDefault="00390A7F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Nikola Momčilović</w:t>
            </w:r>
          </w:p>
        </w:tc>
        <w:tc>
          <w:tcPr>
            <w:tcW w:w="3960" w:type="dxa"/>
          </w:tcPr>
          <w:p w14:paraId="790FAB4A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 Luka Grbić, Pomorski odjel Sveučilišta u Zadru,</w:t>
            </w:r>
          </w:p>
          <w:p w14:paraId="692B30FD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doc.dr Marko Katalinić, Pomorski fakultet Sveučilišta u Splitu</w:t>
            </w:r>
          </w:p>
          <w:p w14:paraId="65C2AB8B" w14:textId="39034489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doc.dr Miroslav Vukičević, Pomorski fakultet Kotor.</w:t>
            </w:r>
          </w:p>
        </w:tc>
        <w:tc>
          <w:tcPr>
            <w:tcW w:w="2448" w:type="dxa"/>
          </w:tcPr>
          <w:p w14:paraId="02D41A86" w14:textId="035F7042" w:rsidR="00390A7F" w:rsidRPr="00D567A1" w:rsidRDefault="00157693" w:rsidP="00D567A1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Prof.d</w:t>
            </w:r>
            <w:r w:rsidR="00831C8A">
              <w:rPr>
                <w:rFonts w:ascii="Aptos Display" w:hAnsi="Aptos Display"/>
              </w:rPr>
              <w:t>r Nikola Momčilović</w:t>
            </w:r>
            <w:r>
              <w:rPr>
                <w:rFonts w:ascii="Aptos Display" w:hAnsi="Aptos Display"/>
              </w:rPr>
              <w:t>, Mašinski fakultet Univerziteta u Beogradu</w:t>
            </w:r>
          </w:p>
        </w:tc>
      </w:tr>
      <w:tr w:rsidR="00390A7F" w:rsidRPr="001636CC" w14:paraId="248ADADC" w14:textId="3089A218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6689C385" w14:textId="77777777" w:rsidR="00390A7F" w:rsidRPr="0072741C" w:rsidRDefault="00390A7F" w:rsidP="001636CC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4E1EA4B4" w14:textId="77777777" w:rsidR="00390A7F" w:rsidRPr="0072741C" w:rsidRDefault="00390A7F" w:rsidP="001636CC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 w:val="restart"/>
          </w:tcPr>
          <w:p w14:paraId="08A160A4" w14:textId="77777777" w:rsidR="00390A7F" w:rsidRPr="0072741C" w:rsidRDefault="00390A7F" w:rsidP="001636CC">
            <w:pPr>
              <w:pStyle w:val="TableParagraph"/>
              <w:spacing w:before="160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III</w:t>
            </w:r>
          </w:p>
        </w:tc>
        <w:tc>
          <w:tcPr>
            <w:tcW w:w="2790" w:type="dxa"/>
          </w:tcPr>
          <w:p w14:paraId="32051F7D" w14:textId="77777777" w:rsidR="00390A7F" w:rsidRPr="0072741C" w:rsidRDefault="00390A7F" w:rsidP="001636CC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Sigurnost</w:t>
            </w:r>
            <w:r w:rsidRPr="0072741C">
              <w:rPr>
                <w:rFonts w:ascii="Aptos Display" w:hAnsi="Aptos Display"/>
                <w:spacing w:val="1"/>
              </w:rPr>
              <w:t xml:space="preserve"> </w:t>
            </w:r>
            <w:r w:rsidRPr="0072741C">
              <w:rPr>
                <w:rFonts w:ascii="Aptos Display" w:hAnsi="Aptos Display"/>
              </w:rPr>
              <w:t>na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moru</w:t>
            </w:r>
          </w:p>
        </w:tc>
        <w:tc>
          <w:tcPr>
            <w:tcW w:w="810" w:type="dxa"/>
          </w:tcPr>
          <w:p w14:paraId="0995C2D3" w14:textId="77777777" w:rsidR="00390A7F" w:rsidRPr="0072741C" w:rsidRDefault="00390A7F" w:rsidP="001636CC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1</w:t>
            </w:r>
          </w:p>
        </w:tc>
        <w:tc>
          <w:tcPr>
            <w:tcW w:w="2790" w:type="dxa"/>
          </w:tcPr>
          <w:p w14:paraId="63406198" w14:textId="074438AA" w:rsidR="00390A7F" w:rsidRPr="0072741C" w:rsidRDefault="00390A7F" w:rsidP="001636CC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Capt. Boro Lučić</w:t>
            </w:r>
          </w:p>
          <w:p w14:paraId="515FC5E9" w14:textId="3C7CCBAE" w:rsidR="00390A7F" w:rsidRPr="0072741C" w:rsidRDefault="00390A7F" w:rsidP="001636CC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Mr Grujica Dudić</w:t>
            </w:r>
          </w:p>
        </w:tc>
        <w:tc>
          <w:tcPr>
            <w:tcW w:w="3960" w:type="dxa"/>
          </w:tcPr>
          <w:p w14:paraId="7E62C358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Pero Vidan, Pomorski fakultet Sveučilišta u Splitu,</w:t>
            </w:r>
          </w:p>
          <w:p w14:paraId="2DECFE08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-prof.dr  Luka Grbić, Pomorski odjel Sveučilišta u  Zadru,</w:t>
            </w:r>
          </w:p>
          <w:p w14:paraId="2CBF25B2" w14:textId="77DA4481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-doc.dr Miroslav Vukičević, Pomorski fakultet Kotor.</w:t>
            </w:r>
          </w:p>
        </w:tc>
        <w:tc>
          <w:tcPr>
            <w:tcW w:w="2448" w:type="dxa"/>
          </w:tcPr>
          <w:p w14:paraId="2B1C4DC2" w14:textId="142FCAD2" w:rsidR="00390A7F" w:rsidRPr="00D567A1" w:rsidRDefault="00831C8A" w:rsidP="00D567A1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Mr Boro Lučić</w:t>
            </w:r>
            <w:r w:rsidR="00157693">
              <w:rPr>
                <w:rFonts w:ascii="Aptos Display" w:hAnsi="Aptos Display"/>
              </w:rPr>
              <w:t>, Herceg Novi</w:t>
            </w:r>
          </w:p>
        </w:tc>
      </w:tr>
      <w:tr w:rsidR="00390A7F" w:rsidRPr="001636CC" w14:paraId="40A37BF0" w14:textId="4C2C75B6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7DFAFF69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21256904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33A7A52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65737AA5" w14:textId="77777777" w:rsidR="00390A7F" w:rsidRPr="0072741C" w:rsidRDefault="00390A7F" w:rsidP="00F82BD3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Konstrukcija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stabilitet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broda</w:t>
            </w:r>
          </w:p>
        </w:tc>
        <w:tc>
          <w:tcPr>
            <w:tcW w:w="810" w:type="dxa"/>
          </w:tcPr>
          <w:p w14:paraId="1A350A7F" w14:textId="77777777" w:rsidR="00390A7F" w:rsidRPr="0072741C" w:rsidRDefault="00390A7F" w:rsidP="00F82BD3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7FE07BF4" w14:textId="5C52707E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Nikola Momčilović</w:t>
            </w:r>
          </w:p>
        </w:tc>
        <w:tc>
          <w:tcPr>
            <w:tcW w:w="3960" w:type="dxa"/>
          </w:tcPr>
          <w:p w14:paraId="6523E224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 Luka Grbić, Pomorski odjel Sveučilišta u Zadru</w:t>
            </w:r>
          </w:p>
          <w:p w14:paraId="2CA777CA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doc.dr Marko Katalinić, Pomorski fakultet Sveučilišta u Splitu</w:t>
            </w:r>
          </w:p>
          <w:p w14:paraId="2F5DBD36" w14:textId="2FAB4BC3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lastRenderedPageBreak/>
              <w:t>- doc.dr Miroslav Vukičević, Pomorski fakultet Kotor.</w:t>
            </w:r>
          </w:p>
        </w:tc>
        <w:tc>
          <w:tcPr>
            <w:tcW w:w="2448" w:type="dxa"/>
          </w:tcPr>
          <w:p w14:paraId="60ACAE38" w14:textId="1B0BA620" w:rsidR="00390A7F" w:rsidRPr="00D567A1" w:rsidRDefault="00157693" w:rsidP="00D567A1">
            <w:pPr>
              <w:pStyle w:val="TableParagraph"/>
              <w:rPr>
                <w:rFonts w:ascii="Aptos Display" w:hAnsi="Aptos Display"/>
              </w:rPr>
            </w:pPr>
            <w:r w:rsidRPr="00157693">
              <w:rPr>
                <w:rFonts w:ascii="Aptos Display" w:hAnsi="Aptos Display"/>
              </w:rPr>
              <w:lastRenderedPageBreak/>
              <w:t>Prof.dr Nikola Momčilović, Mašinski fakultet Univerziteta u Beogradu</w:t>
            </w:r>
          </w:p>
        </w:tc>
      </w:tr>
      <w:tr w:rsidR="00390A7F" w:rsidRPr="001636CC" w14:paraId="1EB2CA6D" w14:textId="04FE3C47" w:rsidTr="00ED6E88">
        <w:trPr>
          <w:trHeight w:val="585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5AD679A8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71060934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 w:val="restart"/>
          </w:tcPr>
          <w:p w14:paraId="0F9C14AB" w14:textId="77777777" w:rsidR="00390A7F" w:rsidRPr="0072741C" w:rsidRDefault="00390A7F" w:rsidP="00F82BD3">
            <w:pPr>
              <w:pStyle w:val="TableParagraph"/>
              <w:spacing w:before="3"/>
              <w:rPr>
                <w:rFonts w:ascii="Aptos Display" w:hAnsi="Aptos Display"/>
                <w:b/>
              </w:rPr>
            </w:pPr>
          </w:p>
          <w:p w14:paraId="71D19280" w14:textId="77777777" w:rsidR="00390A7F" w:rsidRPr="0072741C" w:rsidRDefault="00390A7F" w:rsidP="00F82BD3">
            <w:pPr>
              <w:pStyle w:val="TableParagraph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VI</w:t>
            </w:r>
          </w:p>
        </w:tc>
        <w:tc>
          <w:tcPr>
            <w:tcW w:w="2790" w:type="dxa"/>
          </w:tcPr>
          <w:p w14:paraId="0FEE230D" w14:textId="77777777" w:rsidR="00390A7F" w:rsidRPr="0072741C" w:rsidRDefault="00390A7F" w:rsidP="00F82BD3">
            <w:pPr>
              <w:pStyle w:val="TableParagraph"/>
              <w:spacing w:line="292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Tehnologija</w:t>
            </w:r>
            <w:r w:rsidRPr="0072741C">
              <w:rPr>
                <w:rFonts w:ascii="Aptos Display" w:hAnsi="Aptos Display"/>
                <w:spacing w:val="-6"/>
              </w:rPr>
              <w:t xml:space="preserve"> </w:t>
            </w:r>
            <w:r w:rsidRPr="0072741C">
              <w:rPr>
                <w:rFonts w:ascii="Aptos Display" w:hAnsi="Aptos Display"/>
              </w:rPr>
              <w:t>prevoza</w:t>
            </w:r>
            <w:r w:rsidRPr="0072741C">
              <w:rPr>
                <w:rFonts w:ascii="Aptos Display" w:hAnsi="Aptos Display"/>
                <w:spacing w:val="-6"/>
              </w:rPr>
              <w:t xml:space="preserve"> </w:t>
            </w:r>
            <w:r w:rsidRPr="0072741C">
              <w:rPr>
                <w:rFonts w:ascii="Aptos Display" w:hAnsi="Aptos Display"/>
              </w:rPr>
              <w:t>putnika</w:t>
            </w:r>
          </w:p>
          <w:p w14:paraId="3DC36897" w14:textId="77777777" w:rsidR="00390A7F" w:rsidRPr="0072741C" w:rsidRDefault="00390A7F" w:rsidP="00F82BD3">
            <w:pPr>
              <w:pStyle w:val="TableParagraph"/>
              <w:spacing w:line="273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morem</w:t>
            </w:r>
          </w:p>
        </w:tc>
        <w:tc>
          <w:tcPr>
            <w:tcW w:w="810" w:type="dxa"/>
          </w:tcPr>
          <w:p w14:paraId="0C902B8C" w14:textId="77777777" w:rsidR="00390A7F" w:rsidRPr="0072741C" w:rsidRDefault="00390A7F" w:rsidP="00F82BD3">
            <w:pPr>
              <w:pStyle w:val="TableParagraph"/>
              <w:spacing w:before="145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11E3404D" w14:textId="064FC537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Vladislav Mara</w:t>
            </w:r>
            <w:r w:rsidRPr="0072741C">
              <w:rPr>
                <w:rFonts w:ascii="Aptos Display" w:hAnsi="Aptos Display"/>
                <w:lang w:val="sr-Latn-ME"/>
              </w:rPr>
              <w:t>š</w:t>
            </w:r>
          </w:p>
        </w:tc>
        <w:tc>
          <w:tcPr>
            <w:tcW w:w="3960" w:type="dxa"/>
          </w:tcPr>
          <w:p w14:paraId="74676846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prof.dr Natalija Kavran, Fakultet prometnih znanosti Sveučilišta u Zagrebu,</w:t>
            </w:r>
          </w:p>
          <w:p w14:paraId="3E182843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prof.dr  Špiro Ivošević, Pomroski fakultet Kotor,</w:t>
            </w:r>
          </w:p>
          <w:p w14:paraId="3FCD5C4B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doc.dr Stevan Kordić,</w:t>
            </w:r>
            <w:r w:rsidRPr="00D567A1">
              <w:rPr>
                <w:rFonts w:ascii="Aptos Display" w:hAnsi="Aptos Display"/>
                <w:lang w:val="en-US"/>
              </w:rPr>
              <w:t xml:space="preserve"> </w:t>
            </w:r>
            <w:r w:rsidRPr="00D567A1">
              <w:rPr>
                <w:rFonts w:ascii="Aptos Display" w:hAnsi="Aptos Display"/>
                <w:lang w:val="sr-Latn-ME"/>
              </w:rPr>
              <w:t>Pomorski fakultet Kotor.</w:t>
            </w:r>
          </w:p>
          <w:p w14:paraId="757FCDBA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285B3208" w14:textId="0CBCCF20" w:rsidR="00390A7F" w:rsidRPr="00D567A1" w:rsidRDefault="00157693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Prof.d</w:t>
            </w:r>
            <w:r w:rsidRPr="00157693">
              <w:rPr>
                <w:rFonts w:ascii="Aptos Display" w:hAnsi="Aptos Display"/>
                <w:lang w:val="sr-Latn-ME"/>
              </w:rPr>
              <w:t>r Vladislav Maraš, Saobraćajni fakultet Univerziteta u Beogradu</w:t>
            </w:r>
          </w:p>
        </w:tc>
      </w:tr>
      <w:tr w:rsidR="00390A7F" w:rsidRPr="001636CC" w14:paraId="3570260B" w14:textId="2B1B8BE5" w:rsidTr="00ED6E88">
        <w:trPr>
          <w:trHeight w:val="294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4C0C6B00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1371A9B5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A883BE8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2790" w:type="dxa"/>
          </w:tcPr>
          <w:p w14:paraId="276EDAC5" w14:textId="77777777" w:rsidR="00390A7F" w:rsidRPr="0072741C" w:rsidRDefault="00390A7F" w:rsidP="00F82BD3">
            <w:pPr>
              <w:pStyle w:val="TableParagraph"/>
              <w:spacing w:before="11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Tehnologija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jahti</w:t>
            </w:r>
            <w:r w:rsidRPr="0072741C">
              <w:rPr>
                <w:rFonts w:ascii="Aptos Display" w:hAnsi="Aptos Display"/>
                <w:spacing w:val="-1"/>
              </w:rPr>
              <w:t xml:space="preserve"> </w:t>
            </w:r>
            <w:r w:rsidRPr="0072741C">
              <w:rPr>
                <w:rFonts w:ascii="Aptos Display" w:hAnsi="Aptos Display"/>
              </w:rPr>
              <w:t>i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marina</w:t>
            </w:r>
          </w:p>
        </w:tc>
        <w:tc>
          <w:tcPr>
            <w:tcW w:w="810" w:type="dxa"/>
          </w:tcPr>
          <w:p w14:paraId="62CB86D7" w14:textId="77777777" w:rsidR="00390A7F" w:rsidRPr="0072741C" w:rsidRDefault="00390A7F" w:rsidP="00F82BD3">
            <w:pPr>
              <w:pStyle w:val="TableParagraph"/>
              <w:spacing w:before="11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3500C6B0" w14:textId="2570617F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Dr Zoran Kovačević</w:t>
            </w:r>
          </w:p>
        </w:tc>
        <w:tc>
          <w:tcPr>
            <w:tcW w:w="3960" w:type="dxa"/>
          </w:tcPr>
          <w:p w14:paraId="1F70AF73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 xml:space="preserve">- prof.dr Alen Jugović, Pomorski fakultet Sveučilišta u Rijeci,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1078FE4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prof.dr Senka Šekularac Ivošević, Pomorski fakultet Kotor,</w:t>
            </w:r>
          </w:p>
          <w:p w14:paraId="5A27F1BF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D567A1">
              <w:rPr>
                <w:rFonts w:ascii="Aptos Display" w:hAnsi="Aptos Display"/>
                <w:lang w:val="sr-Latn-ME"/>
              </w:rPr>
              <w:t>- prof.dr Mimo Drašković, Pomorski fakultet Kotor.</w:t>
            </w:r>
          </w:p>
          <w:p w14:paraId="14A6E588" w14:textId="77777777" w:rsidR="00390A7F" w:rsidRDefault="00390A7F" w:rsidP="00F82BD3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5AD298B8" w14:textId="6173D0D2" w:rsidR="00390A7F" w:rsidRPr="00D567A1" w:rsidRDefault="00831C8A" w:rsidP="00D567A1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Dr Zoran Kovačević</w:t>
            </w:r>
            <w:r w:rsidR="00157693">
              <w:rPr>
                <w:rFonts w:ascii="Aptos Display" w:hAnsi="Aptos Display"/>
                <w:lang w:val="sr-Latn-ME"/>
              </w:rPr>
              <w:t>, Institut dr Simo Milošević, Igalo, Herceg Novi</w:t>
            </w:r>
          </w:p>
        </w:tc>
      </w:tr>
      <w:tr w:rsidR="00390A7F" w:rsidRPr="001636CC" w14:paraId="3268DF7B" w14:textId="3BDC6EEB" w:rsidTr="00ED6E88">
        <w:trPr>
          <w:trHeight w:val="292"/>
          <w:jc w:val="center"/>
        </w:trPr>
        <w:tc>
          <w:tcPr>
            <w:tcW w:w="1705" w:type="dxa"/>
            <w:vMerge w:val="restart"/>
          </w:tcPr>
          <w:p w14:paraId="2A703DA7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2EF9F85A" w14:textId="77777777" w:rsidR="00390A7F" w:rsidRPr="0072741C" w:rsidRDefault="00390A7F" w:rsidP="00F82BD3">
            <w:pPr>
              <w:pStyle w:val="TableParagraph"/>
              <w:spacing w:before="189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Pomorska</w:t>
            </w:r>
            <w:r w:rsidRPr="0072741C">
              <w:rPr>
                <w:rFonts w:ascii="Aptos Display" w:hAnsi="Aptos Display"/>
                <w:spacing w:val="-4"/>
              </w:rPr>
              <w:t xml:space="preserve"> </w:t>
            </w:r>
            <w:r w:rsidRPr="0072741C">
              <w:rPr>
                <w:rFonts w:ascii="Aptos Display" w:hAnsi="Aptos Display"/>
              </w:rPr>
              <w:t>elektrotehnika</w:t>
            </w:r>
          </w:p>
        </w:tc>
        <w:tc>
          <w:tcPr>
            <w:tcW w:w="630" w:type="dxa"/>
            <w:vMerge w:val="restart"/>
          </w:tcPr>
          <w:p w14:paraId="46B94F84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4E2C44FB" w14:textId="77777777" w:rsidR="00390A7F" w:rsidRPr="0072741C" w:rsidRDefault="00390A7F" w:rsidP="00F82BD3">
            <w:pPr>
              <w:pStyle w:val="TableParagraph"/>
              <w:spacing w:before="189"/>
              <w:ind w:left="7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O</w:t>
            </w:r>
          </w:p>
        </w:tc>
        <w:tc>
          <w:tcPr>
            <w:tcW w:w="900" w:type="dxa"/>
          </w:tcPr>
          <w:p w14:paraId="135F3CB5" w14:textId="77777777" w:rsidR="00390A7F" w:rsidRPr="0072741C" w:rsidRDefault="00390A7F" w:rsidP="00F82BD3">
            <w:pPr>
              <w:pStyle w:val="TableParagraph"/>
              <w:spacing w:before="8" w:line="264" w:lineRule="exact"/>
              <w:ind w:left="90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</w:t>
            </w:r>
          </w:p>
        </w:tc>
        <w:tc>
          <w:tcPr>
            <w:tcW w:w="2790" w:type="dxa"/>
          </w:tcPr>
          <w:p w14:paraId="47A8B855" w14:textId="77777777" w:rsidR="00390A7F" w:rsidRPr="0072741C" w:rsidRDefault="00390A7F" w:rsidP="00F82BD3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Poznavanje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broda</w:t>
            </w:r>
          </w:p>
        </w:tc>
        <w:tc>
          <w:tcPr>
            <w:tcW w:w="810" w:type="dxa"/>
          </w:tcPr>
          <w:p w14:paraId="2EB460C8" w14:textId="77777777" w:rsidR="00390A7F" w:rsidRPr="0072741C" w:rsidRDefault="00390A7F" w:rsidP="00F82BD3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451419B6" w14:textId="77777777" w:rsidR="00390A7F" w:rsidRDefault="00390A7F" w:rsidP="00F82BD3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 xml:space="preserve">Prof. dr Nikola Momčilović </w:t>
            </w:r>
          </w:p>
          <w:p w14:paraId="58F1B292" w14:textId="2F2B3D93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Mr Grujica Dudić</w:t>
            </w:r>
          </w:p>
        </w:tc>
        <w:tc>
          <w:tcPr>
            <w:tcW w:w="3960" w:type="dxa"/>
          </w:tcPr>
          <w:p w14:paraId="75FE3580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 Luka Grbić, Pomorski odjel Sveučilišta u Zadru,</w:t>
            </w:r>
          </w:p>
          <w:p w14:paraId="3457606B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doc.dr Marko Katalinić, Pomorski fakultet Sveučilišta u Splitu</w:t>
            </w:r>
          </w:p>
          <w:p w14:paraId="27CA2656" w14:textId="171AB886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doc.dr Miroslav Vukičević, Pomorski fakultet Kotor.</w:t>
            </w:r>
          </w:p>
        </w:tc>
        <w:tc>
          <w:tcPr>
            <w:tcW w:w="2448" w:type="dxa"/>
          </w:tcPr>
          <w:p w14:paraId="129800FF" w14:textId="650285F6" w:rsidR="00390A7F" w:rsidRPr="00D567A1" w:rsidRDefault="00831C8A" w:rsidP="00D567A1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Dr Nikola Momčilović</w:t>
            </w:r>
            <w:r w:rsidR="00157693">
              <w:rPr>
                <w:rFonts w:ascii="Aptos Display" w:hAnsi="Aptos Display"/>
              </w:rPr>
              <w:t>, Mašinski fakultet Univerziteta u Beogradu</w:t>
            </w:r>
          </w:p>
        </w:tc>
      </w:tr>
      <w:tr w:rsidR="00390A7F" w:rsidRPr="001636CC" w14:paraId="36703E4D" w14:textId="608B8EF9" w:rsidTr="00ED6E88">
        <w:trPr>
          <w:trHeight w:val="292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7C524048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7A78F8BF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</w:tcPr>
          <w:p w14:paraId="0DEBBB7D" w14:textId="77777777" w:rsidR="00390A7F" w:rsidRPr="0072741C" w:rsidRDefault="00390A7F" w:rsidP="00F82BD3">
            <w:pPr>
              <w:pStyle w:val="TableParagraph"/>
              <w:spacing w:before="8" w:line="264" w:lineRule="exact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III</w:t>
            </w:r>
          </w:p>
        </w:tc>
        <w:tc>
          <w:tcPr>
            <w:tcW w:w="2790" w:type="dxa"/>
          </w:tcPr>
          <w:p w14:paraId="278466E1" w14:textId="77777777" w:rsidR="00390A7F" w:rsidRPr="0072741C" w:rsidRDefault="00390A7F" w:rsidP="00F82BD3">
            <w:pPr>
              <w:pStyle w:val="TableParagraph"/>
              <w:spacing w:before="8" w:line="264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Sigurnost</w:t>
            </w:r>
            <w:r w:rsidRPr="0072741C">
              <w:rPr>
                <w:rFonts w:ascii="Aptos Display" w:hAnsi="Aptos Display"/>
                <w:spacing w:val="1"/>
              </w:rPr>
              <w:t xml:space="preserve"> </w:t>
            </w:r>
            <w:r w:rsidRPr="0072741C">
              <w:rPr>
                <w:rFonts w:ascii="Aptos Display" w:hAnsi="Aptos Display"/>
              </w:rPr>
              <w:t>na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moru</w:t>
            </w:r>
          </w:p>
        </w:tc>
        <w:tc>
          <w:tcPr>
            <w:tcW w:w="810" w:type="dxa"/>
          </w:tcPr>
          <w:p w14:paraId="1D6B8F9F" w14:textId="77777777" w:rsidR="00390A7F" w:rsidRPr="0072741C" w:rsidRDefault="00390A7F" w:rsidP="00F82BD3">
            <w:pPr>
              <w:pStyle w:val="TableParagraph"/>
              <w:spacing w:before="8" w:line="264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1</w:t>
            </w:r>
          </w:p>
        </w:tc>
        <w:tc>
          <w:tcPr>
            <w:tcW w:w="2790" w:type="dxa"/>
          </w:tcPr>
          <w:p w14:paraId="1EC91388" w14:textId="7C1A0582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Capt. Boro Lučić</w:t>
            </w:r>
          </w:p>
          <w:p w14:paraId="42717DFC" w14:textId="22FF07CC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Mr Grujica Dudić</w:t>
            </w:r>
          </w:p>
        </w:tc>
        <w:tc>
          <w:tcPr>
            <w:tcW w:w="3960" w:type="dxa"/>
          </w:tcPr>
          <w:p w14:paraId="24583E05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Pero Vidan, Pomorski fakultet Sveučilišta u Splitu,</w:t>
            </w:r>
          </w:p>
          <w:p w14:paraId="6850014F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-prof.dr  Luka Grbić, Pomorski odjel Sveučilišta u  Zadru,</w:t>
            </w:r>
          </w:p>
          <w:p w14:paraId="18FBB04C" w14:textId="604F1614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-doc.dr Miroslav Vukičević, Pomorski fakultet Kotor.</w:t>
            </w:r>
          </w:p>
        </w:tc>
        <w:tc>
          <w:tcPr>
            <w:tcW w:w="2448" w:type="dxa"/>
          </w:tcPr>
          <w:p w14:paraId="64F8D7E6" w14:textId="0F8913FB" w:rsidR="00390A7F" w:rsidRPr="00D567A1" w:rsidRDefault="00A87674" w:rsidP="00D567A1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Mr</w:t>
            </w:r>
            <w:r w:rsidR="00831C8A">
              <w:rPr>
                <w:rFonts w:ascii="Aptos Display" w:hAnsi="Aptos Display"/>
              </w:rPr>
              <w:t xml:space="preserve"> Boro Lučić</w:t>
            </w:r>
            <w:r w:rsidR="00157693">
              <w:rPr>
                <w:rFonts w:ascii="Aptos Display" w:hAnsi="Aptos Display"/>
              </w:rPr>
              <w:t>, Herceg Novi</w:t>
            </w:r>
          </w:p>
        </w:tc>
      </w:tr>
      <w:tr w:rsidR="00390A7F" w:rsidRPr="001636CC" w14:paraId="64A16E66" w14:textId="42CF0CF5" w:rsidTr="00ED6E88">
        <w:trPr>
          <w:trHeight w:val="585"/>
          <w:jc w:val="center"/>
        </w:trPr>
        <w:tc>
          <w:tcPr>
            <w:tcW w:w="1705" w:type="dxa"/>
            <w:vMerge/>
            <w:tcBorders>
              <w:top w:val="nil"/>
            </w:tcBorders>
          </w:tcPr>
          <w:p w14:paraId="0B12F0EF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70B1B5F2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</w:tcPr>
          <w:p w14:paraId="6C9DFCCC" w14:textId="77777777" w:rsidR="00390A7F" w:rsidRPr="0072741C" w:rsidRDefault="00390A7F" w:rsidP="00F82BD3">
            <w:pPr>
              <w:pStyle w:val="TableParagraph"/>
              <w:spacing w:before="155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VI</w:t>
            </w:r>
          </w:p>
        </w:tc>
        <w:tc>
          <w:tcPr>
            <w:tcW w:w="2790" w:type="dxa"/>
          </w:tcPr>
          <w:p w14:paraId="03F80FEE" w14:textId="77777777" w:rsidR="00390A7F" w:rsidRPr="0072741C" w:rsidRDefault="00390A7F" w:rsidP="00F82BD3">
            <w:pPr>
              <w:pStyle w:val="TableParagraph"/>
              <w:spacing w:line="292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Tehnologija</w:t>
            </w:r>
            <w:r w:rsidRPr="0072741C">
              <w:rPr>
                <w:rFonts w:ascii="Aptos Display" w:hAnsi="Aptos Display"/>
                <w:spacing w:val="-6"/>
              </w:rPr>
              <w:t xml:space="preserve"> </w:t>
            </w:r>
            <w:r w:rsidRPr="0072741C">
              <w:rPr>
                <w:rFonts w:ascii="Aptos Display" w:hAnsi="Aptos Display"/>
              </w:rPr>
              <w:t>prevoza</w:t>
            </w:r>
            <w:r w:rsidRPr="0072741C">
              <w:rPr>
                <w:rFonts w:ascii="Aptos Display" w:hAnsi="Aptos Display"/>
                <w:spacing w:val="-6"/>
              </w:rPr>
              <w:t xml:space="preserve"> </w:t>
            </w:r>
            <w:r w:rsidRPr="0072741C">
              <w:rPr>
                <w:rFonts w:ascii="Aptos Display" w:hAnsi="Aptos Display"/>
              </w:rPr>
              <w:t>putnika</w:t>
            </w:r>
          </w:p>
          <w:p w14:paraId="5E87CDA3" w14:textId="77777777" w:rsidR="00390A7F" w:rsidRPr="0072741C" w:rsidRDefault="00390A7F" w:rsidP="00F82BD3">
            <w:pPr>
              <w:pStyle w:val="TableParagraph"/>
              <w:spacing w:line="273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morem</w:t>
            </w:r>
          </w:p>
        </w:tc>
        <w:tc>
          <w:tcPr>
            <w:tcW w:w="810" w:type="dxa"/>
          </w:tcPr>
          <w:p w14:paraId="1AE8DE8D" w14:textId="77777777" w:rsidR="00390A7F" w:rsidRPr="0072741C" w:rsidRDefault="00390A7F" w:rsidP="00F82BD3">
            <w:pPr>
              <w:pStyle w:val="TableParagraph"/>
              <w:spacing w:before="155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72AE961F" w14:textId="3F144929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Vladislav Mara</w:t>
            </w:r>
            <w:r w:rsidRPr="0072741C">
              <w:rPr>
                <w:rFonts w:ascii="Aptos Display" w:hAnsi="Aptos Display"/>
                <w:lang w:val="sr-Latn-ME"/>
              </w:rPr>
              <w:t>š</w:t>
            </w:r>
          </w:p>
        </w:tc>
        <w:tc>
          <w:tcPr>
            <w:tcW w:w="3960" w:type="dxa"/>
          </w:tcPr>
          <w:p w14:paraId="68F5061F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prof.dr Natalija Kavran, Fakultet prometnih znanosti Sveučilišta u Zagrebu,</w:t>
            </w:r>
          </w:p>
          <w:p w14:paraId="1AF8B139" w14:textId="77777777" w:rsidR="00390A7F" w:rsidRPr="00D567A1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prof.dr  Špiro Ivošević, Pomroski fakultet Kotor,</w:t>
            </w:r>
          </w:p>
          <w:p w14:paraId="481D6241" w14:textId="51B3A901" w:rsidR="00390A7F" w:rsidRPr="0072741C" w:rsidRDefault="00390A7F" w:rsidP="00D567A1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- doc.dr Stevan Kordić, Pomorski fakultet Kotor.</w:t>
            </w:r>
          </w:p>
        </w:tc>
        <w:tc>
          <w:tcPr>
            <w:tcW w:w="2448" w:type="dxa"/>
          </w:tcPr>
          <w:p w14:paraId="1C30E1FB" w14:textId="69D8C75A" w:rsidR="00390A7F" w:rsidRPr="00D567A1" w:rsidRDefault="00157693" w:rsidP="00D567A1">
            <w:pPr>
              <w:pStyle w:val="TableParagraph"/>
              <w:rPr>
                <w:rFonts w:ascii="Aptos Display" w:hAnsi="Aptos Display"/>
              </w:rPr>
            </w:pPr>
            <w:r w:rsidRPr="00157693">
              <w:rPr>
                <w:rFonts w:ascii="Aptos Display" w:hAnsi="Aptos Display"/>
              </w:rPr>
              <w:t>Prof.dr Vladislav Maraš, Saobraćajni fakultet Univerziteta u Beogradu</w:t>
            </w:r>
          </w:p>
        </w:tc>
      </w:tr>
      <w:tr w:rsidR="00390A7F" w:rsidRPr="001636CC" w14:paraId="208D7D02" w14:textId="13F92E6C" w:rsidTr="00ED6E88">
        <w:trPr>
          <w:trHeight w:val="537"/>
          <w:jc w:val="center"/>
        </w:trPr>
        <w:tc>
          <w:tcPr>
            <w:tcW w:w="1705" w:type="dxa"/>
            <w:vMerge w:val="restart"/>
          </w:tcPr>
          <w:p w14:paraId="20152350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65F868E3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05DCA87B" w14:textId="77777777" w:rsidR="00390A7F" w:rsidRPr="0072741C" w:rsidRDefault="00390A7F" w:rsidP="00F82BD3">
            <w:pPr>
              <w:pStyle w:val="TableParagraph"/>
              <w:spacing w:before="161"/>
              <w:ind w:left="107" w:right="353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Menadžment u pomorstvu i</w:t>
            </w:r>
            <w:r w:rsidRPr="0072741C">
              <w:rPr>
                <w:rFonts w:ascii="Aptos Display" w:hAnsi="Aptos Display"/>
                <w:spacing w:val="-47"/>
              </w:rPr>
              <w:t xml:space="preserve"> </w:t>
            </w:r>
            <w:r w:rsidRPr="0072741C">
              <w:rPr>
                <w:rFonts w:ascii="Aptos Display" w:hAnsi="Aptos Display"/>
              </w:rPr>
              <w:t>logistika</w:t>
            </w:r>
          </w:p>
        </w:tc>
        <w:tc>
          <w:tcPr>
            <w:tcW w:w="630" w:type="dxa"/>
            <w:vMerge w:val="restart"/>
          </w:tcPr>
          <w:p w14:paraId="7D382C41" w14:textId="77777777" w:rsidR="00390A7F" w:rsidRPr="0072741C" w:rsidRDefault="00390A7F" w:rsidP="00F82BD3">
            <w:pPr>
              <w:pStyle w:val="TableParagraph"/>
              <w:spacing w:before="5"/>
              <w:rPr>
                <w:rFonts w:ascii="Aptos Display" w:hAnsi="Aptos Display"/>
                <w:b/>
              </w:rPr>
            </w:pPr>
          </w:p>
          <w:p w14:paraId="6F06B4F1" w14:textId="77777777" w:rsidR="00390A7F" w:rsidRPr="0072741C" w:rsidRDefault="00390A7F" w:rsidP="00F82BD3">
            <w:pPr>
              <w:pStyle w:val="TableParagraph"/>
              <w:ind w:left="5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O</w:t>
            </w:r>
          </w:p>
        </w:tc>
        <w:tc>
          <w:tcPr>
            <w:tcW w:w="900" w:type="dxa"/>
          </w:tcPr>
          <w:p w14:paraId="6F588127" w14:textId="77777777" w:rsidR="00390A7F" w:rsidRPr="0072741C" w:rsidRDefault="00390A7F" w:rsidP="00F82BD3">
            <w:pPr>
              <w:pStyle w:val="TableParagraph"/>
              <w:spacing w:before="133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IV</w:t>
            </w:r>
          </w:p>
        </w:tc>
        <w:tc>
          <w:tcPr>
            <w:tcW w:w="2790" w:type="dxa"/>
          </w:tcPr>
          <w:p w14:paraId="315F9BE5" w14:textId="77777777" w:rsidR="00390A7F" w:rsidRPr="0072741C" w:rsidRDefault="00390A7F" w:rsidP="00F82BD3">
            <w:pPr>
              <w:pStyle w:val="TableParagraph"/>
              <w:spacing w:line="268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Strategijski</w:t>
            </w:r>
            <w:r w:rsidRPr="0072741C">
              <w:rPr>
                <w:rFonts w:ascii="Aptos Display" w:hAnsi="Aptos Display"/>
                <w:spacing w:val="-6"/>
              </w:rPr>
              <w:t xml:space="preserve"> </w:t>
            </w:r>
            <w:r w:rsidRPr="0072741C">
              <w:rPr>
                <w:rFonts w:ascii="Aptos Display" w:hAnsi="Aptos Display"/>
              </w:rPr>
              <w:t>menadžment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u</w:t>
            </w:r>
          </w:p>
          <w:p w14:paraId="3BEC7B3B" w14:textId="77777777" w:rsidR="00390A7F" w:rsidRPr="0072741C" w:rsidRDefault="00390A7F" w:rsidP="00F82BD3">
            <w:pPr>
              <w:pStyle w:val="TableParagraph"/>
              <w:spacing w:before="1" w:line="249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pomorstvu</w:t>
            </w:r>
          </w:p>
        </w:tc>
        <w:tc>
          <w:tcPr>
            <w:tcW w:w="810" w:type="dxa"/>
          </w:tcPr>
          <w:p w14:paraId="7A405481" w14:textId="77777777" w:rsidR="00390A7F" w:rsidRPr="0072741C" w:rsidRDefault="00390A7F" w:rsidP="00F82BD3">
            <w:pPr>
              <w:pStyle w:val="TableParagraph"/>
              <w:spacing w:before="133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3</w:t>
            </w:r>
          </w:p>
        </w:tc>
        <w:tc>
          <w:tcPr>
            <w:tcW w:w="2790" w:type="dxa"/>
          </w:tcPr>
          <w:p w14:paraId="1C9EF49A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</w:rPr>
              <w:t>Dr Goran Joveti</w:t>
            </w:r>
            <w:r w:rsidRPr="0072741C">
              <w:rPr>
                <w:rFonts w:ascii="Aptos Display" w:hAnsi="Aptos Display"/>
                <w:lang w:val="sr-Latn-ME"/>
              </w:rPr>
              <w:t>ć</w:t>
            </w:r>
          </w:p>
          <w:p w14:paraId="39D68350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  <w:lang w:val="sr-Latn-ME"/>
              </w:rPr>
              <w:t>Dr Goran Škatarić</w:t>
            </w:r>
          </w:p>
          <w:p w14:paraId="4475EF66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  <w:lang w:val="sr-Latn-ME"/>
              </w:rPr>
              <w:t>Dr Milica Delibašić</w:t>
            </w:r>
          </w:p>
          <w:p w14:paraId="6025F2FC" w14:textId="77777777" w:rsidR="00390A7F" w:rsidRDefault="00390A7F" w:rsidP="00F82BD3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  <w:lang w:val="sr-Latn-ME"/>
              </w:rPr>
              <w:t>Dr Marina Banović</w:t>
            </w:r>
          </w:p>
          <w:p w14:paraId="10F6E369" w14:textId="4425CB85" w:rsidR="00390A7F" w:rsidRPr="0072741C" w:rsidRDefault="00390A7F" w:rsidP="00F82BD3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Dr Agron Ibrahimi</w:t>
            </w:r>
          </w:p>
        </w:tc>
        <w:tc>
          <w:tcPr>
            <w:tcW w:w="3960" w:type="dxa"/>
          </w:tcPr>
          <w:p w14:paraId="3BA49B41" w14:textId="53E4FA5B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Dostavljerno Ekonomskom fakultetu </w:t>
            </w:r>
          </w:p>
        </w:tc>
        <w:tc>
          <w:tcPr>
            <w:tcW w:w="2448" w:type="dxa"/>
          </w:tcPr>
          <w:p w14:paraId="59769689" w14:textId="77777777" w:rsidR="00390A7F" w:rsidRDefault="00390A7F" w:rsidP="00F82BD3">
            <w:pPr>
              <w:pStyle w:val="TableParagraph"/>
              <w:rPr>
                <w:rFonts w:ascii="Aptos Display" w:hAnsi="Aptos Display"/>
              </w:rPr>
            </w:pPr>
          </w:p>
        </w:tc>
      </w:tr>
      <w:tr w:rsidR="00390A7F" w:rsidRPr="001636CC" w14:paraId="3852950E" w14:textId="43295146" w:rsidTr="00ED6E88">
        <w:trPr>
          <w:trHeight w:val="537"/>
          <w:jc w:val="center"/>
        </w:trPr>
        <w:tc>
          <w:tcPr>
            <w:tcW w:w="1705" w:type="dxa"/>
            <w:vMerge/>
          </w:tcPr>
          <w:p w14:paraId="6F0166CD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23D1C5B4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</w:tcPr>
          <w:p w14:paraId="419A4E5A" w14:textId="77777777" w:rsidR="00390A7F" w:rsidRPr="0072741C" w:rsidRDefault="00390A7F" w:rsidP="00F82BD3">
            <w:pPr>
              <w:pStyle w:val="TableParagraph"/>
              <w:spacing w:before="133"/>
              <w:ind w:left="10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V</w:t>
            </w:r>
          </w:p>
        </w:tc>
        <w:tc>
          <w:tcPr>
            <w:tcW w:w="2790" w:type="dxa"/>
          </w:tcPr>
          <w:p w14:paraId="57BCA2DE" w14:textId="77777777" w:rsidR="00390A7F" w:rsidRPr="0072741C" w:rsidRDefault="00390A7F" w:rsidP="00F82BD3">
            <w:pPr>
              <w:pStyle w:val="TableParagraph"/>
              <w:spacing w:line="268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Menadžment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ljudskih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resursa</w:t>
            </w:r>
          </w:p>
          <w:p w14:paraId="7AC1061F" w14:textId="77777777" w:rsidR="00390A7F" w:rsidRPr="0072741C" w:rsidRDefault="00390A7F" w:rsidP="00F82BD3">
            <w:pPr>
              <w:pStyle w:val="TableParagraph"/>
              <w:spacing w:line="249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u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pomorstvu</w:t>
            </w:r>
          </w:p>
        </w:tc>
        <w:tc>
          <w:tcPr>
            <w:tcW w:w="810" w:type="dxa"/>
          </w:tcPr>
          <w:p w14:paraId="5A14CD8B" w14:textId="77777777" w:rsidR="00390A7F" w:rsidRPr="0072741C" w:rsidRDefault="00390A7F" w:rsidP="00F82BD3">
            <w:pPr>
              <w:pStyle w:val="TableParagraph"/>
              <w:spacing w:before="133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3</w:t>
            </w:r>
          </w:p>
        </w:tc>
        <w:tc>
          <w:tcPr>
            <w:tcW w:w="2790" w:type="dxa"/>
          </w:tcPr>
          <w:p w14:paraId="00A33506" w14:textId="77777777" w:rsidR="00390A7F" w:rsidRPr="0072741C" w:rsidRDefault="00390A7F" w:rsidP="0030003D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</w:rPr>
              <w:t>Dr Goran Joveti</w:t>
            </w:r>
            <w:r w:rsidRPr="0072741C">
              <w:rPr>
                <w:rFonts w:ascii="Aptos Display" w:hAnsi="Aptos Display"/>
                <w:lang w:val="sr-Latn-ME"/>
              </w:rPr>
              <w:t>ć</w:t>
            </w:r>
          </w:p>
          <w:p w14:paraId="1035D1BE" w14:textId="77777777" w:rsidR="00390A7F" w:rsidRPr="0072741C" w:rsidRDefault="00390A7F" w:rsidP="0030003D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  <w:lang w:val="sr-Latn-ME"/>
              </w:rPr>
              <w:t>Dr Goran Škatarić</w:t>
            </w:r>
          </w:p>
          <w:p w14:paraId="7BBC2017" w14:textId="77777777" w:rsidR="00390A7F" w:rsidRPr="0072741C" w:rsidRDefault="00390A7F" w:rsidP="0030003D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  <w:lang w:val="sr-Latn-ME"/>
              </w:rPr>
              <w:t>Dr Milica Delibašić</w:t>
            </w:r>
          </w:p>
          <w:p w14:paraId="41AF1B8C" w14:textId="77777777" w:rsidR="00390A7F" w:rsidRDefault="00390A7F" w:rsidP="0030003D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  <w:lang w:val="sr-Latn-ME"/>
              </w:rPr>
              <w:t>Dr Marina Banović</w:t>
            </w:r>
          </w:p>
          <w:p w14:paraId="6B1E381E" w14:textId="0F0F6072" w:rsidR="00390A7F" w:rsidRPr="0072741C" w:rsidRDefault="00390A7F" w:rsidP="0030003D">
            <w:pPr>
              <w:pStyle w:val="TableParagraph"/>
              <w:rPr>
                <w:rFonts w:ascii="Aptos Display" w:hAnsi="Aptos Display"/>
              </w:rPr>
            </w:pPr>
            <w:r w:rsidRPr="00E01243">
              <w:rPr>
                <w:rFonts w:ascii="Aptos Display" w:hAnsi="Aptos Display"/>
              </w:rPr>
              <w:t>Dr Agron Ibrahimi</w:t>
            </w:r>
          </w:p>
        </w:tc>
        <w:tc>
          <w:tcPr>
            <w:tcW w:w="3960" w:type="dxa"/>
          </w:tcPr>
          <w:p w14:paraId="48C94B96" w14:textId="7E36B74F" w:rsidR="00390A7F" w:rsidRPr="0072741C" w:rsidRDefault="00390A7F" w:rsidP="0030003D">
            <w:pPr>
              <w:pStyle w:val="TableParagraph"/>
              <w:rPr>
                <w:rFonts w:ascii="Aptos Display" w:hAnsi="Aptos Display"/>
              </w:rPr>
            </w:pPr>
            <w:r w:rsidRPr="00D567A1">
              <w:rPr>
                <w:rFonts w:ascii="Aptos Display" w:hAnsi="Aptos Display"/>
              </w:rPr>
              <w:t>Dostavljerno Ekonomskom fakultetu</w:t>
            </w:r>
          </w:p>
        </w:tc>
        <w:tc>
          <w:tcPr>
            <w:tcW w:w="2448" w:type="dxa"/>
          </w:tcPr>
          <w:p w14:paraId="231FCF96" w14:textId="77777777" w:rsidR="00390A7F" w:rsidRPr="00D567A1" w:rsidRDefault="00390A7F" w:rsidP="0030003D">
            <w:pPr>
              <w:pStyle w:val="TableParagraph"/>
              <w:rPr>
                <w:rFonts w:ascii="Aptos Display" w:hAnsi="Aptos Display"/>
              </w:rPr>
            </w:pPr>
          </w:p>
        </w:tc>
      </w:tr>
      <w:tr w:rsidR="00390A7F" w:rsidRPr="001636CC" w14:paraId="7A748ED7" w14:textId="4A044791" w:rsidTr="00ED6E88">
        <w:trPr>
          <w:trHeight w:val="537"/>
          <w:jc w:val="center"/>
        </w:trPr>
        <w:tc>
          <w:tcPr>
            <w:tcW w:w="1705" w:type="dxa"/>
            <w:vMerge/>
          </w:tcPr>
          <w:p w14:paraId="532D1D71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 w:val="restart"/>
          </w:tcPr>
          <w:p w14:paraId="04CF57D0" w14:textId="77777777" w:rsidR="00390A7F" w:rsidRPr="0072741C" w:rsidRDefault="00390A7F" w:rsidP="00F82BD3">
            <w:pPr>
              <w:pStyle w:val="TableParagraph"/>
              <w:spacing w:before="6"/>
              <w:rPr>
                <w:rFonts w:ascii="Aptos Display" w:hAnsi="Aptos Display"/>
                <w:b/>
              </w:rPr>
            </w:pPr>
          </w:p>
          <w:p w14:paraId="21687F49" w14:textId="77777777" w:rsidR="00390A7F" w:rsidRPr="0072741C" w:rsidRDefault="00390A7F" w:rsidP="00F82BD3">
            <w:pPr>
              <w:pStyle w:val="TableParagraph"/>
              <w:ind w:left="3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</w:t>
            </w:r>
          </w:p>
        </w:tc>
        <w:tc>
          <w:tcPr>
            <w:tcW w:w="900" w:type="dxa"/>
          </w:tcPr>
          <w:p w14:paraId="40E7DA41" w14:textId="77777777" w:rsidR="00390A7F" w:rsidRPr="0072741C" w:rsidRDefault="00390A7F" w:rsidP="00F82BD3">
            <w:pPr>
              <w:pStyle w:val="TableParagraph"/>
              <w:spacing w:before="121"/>
              <w:ind w:left="8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</w:t>
            </w:r>
          </w:p>
        </w:tc>
        <w:tc>
          <w:tcPr>
            <w:tcW w:w="2790" w:type="dxa"/>
          </w:tcPr>
          <w:p w14:paraId="19ACB513" w14:textId="77777777" w:rsidR="00390A7F" w:rsidRPr="0072741C" w:rsidRDefault="00390A7F" w:rsidP="00F82BD3">
            <w:pPr>
              <w:pStyle w:val="TableParagraph"/>
              <w:spacing w:line="267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Upravljanje lukama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nautičkog</w:t>
            </w:r>
          </w:p>
          <w:p w14:paraId="11AB5BFE" w14:textId="77777777" w:rsidR="00390A7F" w:rsidRPr="0072741C" w:rsidRDefault="00390A7F" w:rsidP="00F82BD3">
            <w:pPr>
              <w:pStyle w:val="TableParagraph"/>
              <w:spacing w:line="251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turizma</w:t>
            </w:r>
          </w:p>
        </w:tc>
        <w:tc>
          <w:tcPr>
            <w:tcW w:w="810" w:type="dxa"/>
          </w:tcPr>
          <w:p w14:paraId="75F4DAB0" w14:textId="77777777" w:rsidR="00390A7F" w:rsidRPr="0072741C" w:rsidRDefault="00390A7F" w:rsidP="00F82BD3">
            <w:pPr>
              <w:pStyle w:val="TableParagraph"/>
              <w:spacing w:before="121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462A8A42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Dr Zoran Kovačević</w:t>
            </w:r>
          </w:p>
          <w:p w14:paraId="5BF3BB78" w14:textId="77777777" w:rsidR="00390A7F" w:rsidRDefault="00390A7F" w:rsidP="00F82BD3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</w:rPr>
              <w:t>Dr Goran Joveti</w:t>
            </w:r>
            <w:r w:rsidRPr="0072741C">
              <w:rPr>
                <w:rFonts w:ascii="Aptos Display" w:hAnsi="Aptos Display"/>
                <w:lang w:val="sr-Latn-ME"/>
              </w:rPr>
              <w:t>ć</w:t>
            </w:r>
          </w:p>
          <w:p w14:paraId="4D7693B6" w14:textId="460AF9AD" w:rsidR="00390A7F" w:rsidRPr="0072741C" w:rsidRDefault="00390A7F" w:rsidP="00F82BD3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E01243">
              <w:rPr>
                <w:rFonts w:ascii="Aptos Display" w:hAnsi="Aptos Display"/>
                <w:lang w:val="sr-Latn-ME"/>
              </w:rPr>
              <w:t>Dr Agron Ibrahimi</w:t>
            </w:r>
          </w:p>
        </w:tc>
        <w:tc>
          <w:tcPr>
            <w:tcW w:w="3960" w:type="dxa"/>
          </w:tcPr>
          <w:p w14:paraId="39DC579D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t xml:space="preserve">prof.dr Alen Jugović, Pomorski fakultet Sveučilišta u Rijeci,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519FF78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t>- prof.dr Senka Šekularac Ivošević,Pomorski fakultet Kotor,</w:t>
            </w:r>
          </w:p>
          <w:p w14:paraId="616A8BD6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t>- doc.dr Luka Vukić, Pomorski fakultet Sveučilišta u Splitu..</w:t>
            </w:r>
          </w:p>
          <w:p w14:paraId="6B032A5F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213A56C0" w14:textId="22E7F748" w:rsidR="00390A7F" w:rsidRPr="00A717D7" w:rsidRDefault="00831C8A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 xml:space="preserve">Dr </w:t>
            </w:r>
            <w:r w:rsidR="00D55CFA">
              <w:rPr>
                <w:rFonts w:ascii="Aptos Display" w:hAnsi="Aptos Display"/>
                <w:lang w:val="sr-Latn-ME"/>
              </w:rPr>
              <w:t>Zoran Kovačević</w:t>
            </w:r>
            <w:r w:rsidR="00157693">
              <w:rPr>
                <w:rFonts w:ascii="Aptos Display" w:hAnsi="Aptos Display"/>
                <w:lang w:val="sr-Latn-ME"/>
              </w:rPr>
              <w:t>, Institut dr Simo Milošević, Igalo, Herceg Novi</w:t>
            </w:r>
          </w:p>
        </w:tc>
      </w:tr>
      <w:tr w:rsidR="00390A7F" w:rsidRPr="001636CC" w14:paraId="62A874E2" w14:textId="7EDB9173" w:rsidTr="00ED6E88">
        <w:trPr>
          <w:trHeight w:val="294"/>
          <w:jc w:val="center"/>
        </w:trPr>
        <w:tc>
          <w:tcPr>
            <w:tcW w:w="1705" w:type="dxa"/>
            <w:vMerge/>
          </w:tcPr>
          <w:p w14:paraId="6498CA8F" w14:textId="77777777" w:rsidR="00390A7F" w:rsidRPr="0072741C" w:rsidRDefault="00390A7F" w:rsidP="00AE1172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</w:tcPr>
          <w:p w14:paraId="549FC4E9" w14:textId="77777777" w:rsidR="00390A7F" w:rsidRPr="0072741C" w:rsidRDefault="00390A7F" w:rsidP="00AE1172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</w:tcPr>
          <w:p w14:paraId="10520D3E" w14:textId="77777777" w:rsidR="00390A7F" w:rsidRPr="0072741C" w:rsidRDefault="00390A7F" w:rsidP="00AE1172">
            <w:pPr>
              <w:pStyle w:val="TableParagraph"/>
              <w:spacing w:before="1" w:line="273" w:lineRule="exact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III</w:t>
            </w:r>
          </w:p>
        </w:tc>
        <w:tc>
          <w:tcPr>
            <w:tcW w:w="2790" w:type="dxa"/>
          </w:tcPr>
          <w:p w14:paraId="36D2BAE5" w14:textId="77777777" w:rsidR="00390A7F" w:rsidRPr="0072741C" w:rsidRDefault="00390A7F" w:rsidP="00AE1172">
            <w:pPr>
              <w:pStyle w:val="TableParagraph"/>
              <w:spacing w:before="1" w:line="273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Kratka</w:t>
            </w:r>
            <w:r w:rsidRPr="0072741C">
              <w:rPr>
                <w:rFonts w:ascii="Aptos Display" w:hAnsi="Aptos Display"/>
                <w:spacing w:val="-2"/>
              </w:rPr>
              <w:t xml:space="preserve"> </w:t>
            </w:r>
            <w:r w:rsidRPr="0072741C">
              <w:rPr>
                <w:rFonts w:ascii="Aptos Display" w:hAnsi="Aptos Display"/>
              </w:rPr>
              <w:t>obalna</w:t>
            </w:r>
            <w:r w:rsidRPr="0072741C">
              <w:rPr>
                <w:rFonts w:ascii="Aptos Display" w:hAnsi="Aptos Display"/>
                <w:spacing w:val="-3"/>
              </w:rPr>
              <w:t xml:space="preserve"> </w:t>
            </w:r>
            <w:r w:rsidRPr="0072741C">
              <w:rPr>
                <w:rFonts w:ascii="Aptos Display" w:hAnsi="Aptos Display"/>
              </w:rPr>
              <w:t>plovidba</w:t>
            </w:r>
          </w:p>
        </w:tc>
        <w:tc>
          <w:tcPr>
            <w:tcW w:w="810" w:type="dxa"/>
          </w:tcPr>
          <w:p w14:paraId="4D58C5F2" w14:textId="77777777" w:rsidR="00390A7F" w:rsidRPr="0072741C" w:rsidRDefault="00390A7F" w:rsidP="00AE1172">
            <w:pPr>
              <w:pStyle w:val="TableParagraph"/>
              <w:spacing w:before="1" w:line="273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0AAC31D3" w14:textId="77777777" w:rsidR="00390A7F" w:rsidRPr="00D01661" w:rsidRDefault="00390A7F" w:rsidP="00AE1172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</w:rPr>
              <w:t>Prof. dr Vladislav Mara</w:t>
            </w:r>
            <w:r>
              <w:rPr>
                <w:rFonts w:ascii="Aptos Display" w:hAnsi="Aptos Display"/>
                <w:lang w:val="sr-Latn-ME"/>
              </w:rPr>
              <w:t>š</w:t>
            </w:r>
          </w:p>
          <w:p w14:paraId="61AEBE30" w14:textId="0B0033E3" w:rsidR="00390A7F" w:rsidRPr="0072741C" w:rsidRDefault="00390A7F" w:rsidP="00AE1172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Mr Grujica Dudić</w:t>
            </w:r>
          </w:p>
        </w:tc>
        <w:tc>
          <w:tcPr>
            <w:tcW w:w="3960" w:type="dxa"/>
          </w:tcPr>
          <w:p w14:paraId="1064FFDF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prof.dr Natalija Kavran, Fakultet prometnih znanosti Sveučilišta u Zagrebu,</w:t>
            </w:r>
          </w:p>
          <w:p w14:paraId="0DB8BFD8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- prof.dr  Elen Twrdy, Fakultet za pomorstvo i promet Portorož, Univerzitet u Ljubljani,</w:t>
            </w:r>
          </w:p>
          <w:p w14:paraId="2C56F390" w14:textId="03A46CEE" w:rsidR="00390A7F" w:rsidRPr="0072741C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- doc.dr Stevan Kordić, Pomorski fakultet Kotor.</w:t>
            </w:r>
          </w:p>
        </w:tc>
        <w:tc>
          <w:tcPr>
            <w:tcW w:w="2448" w:type="dxa"/>
          </w:tcPr>
          <w:p w14:paraId="4867F75E" w14:textId="5143BBE4" w:rsidR="00390A7F" w:rsidRPr="002831E4" w:rsidRDefault="00157693" w:rsidP="002831E4">
            <w:pPr>
              <w:pStyle w:val="TableParagraph"/>
              <w:rPr>
                <w:rFonts w:ascii="Aptos Display" w:hAnsi="Aptos Display"/>
              </w:rPr>
            </w:pPr>
            <w:r w:rsidRPr="00157693">
              <w:rPr>
                <w:rFonts w:ascii="Aptos Display" w:hAnsi="Aptos Display"/>
              </w:rPr>
              <w:t>Prof.dr Vladislav Maraš, Saobraćajni fakultet Univerziteta u Beogradu</w:t>
            </w:r>
          </w:p>
        </w:tc>
      </w:tr>
      <w:tr w:rsidR="00390A7F" w:rsidRPr="001636CC" w14:paraId="4F86E2B2" w14:textId="209C7154" w:rsidTr="00ED6E88">
        <w:trPr>
          <w:trHeight w:val="294"/>
          <w:jc w:val="center"/>
        </w:trPr>
        <w:tc>
          <w:tcPr>
            <w:tcW w:w="1705" w:type="dxa"/>
            <w:vMerge/>
          </w:tcPr>
          <w:p w14:paraId="5910A0C2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vMerge/>
          </w:tcPr>
          <w:p w14:paraId="6DF42AF5" w14:textId="77777777" w:rsidR="00390A7F" w:rsidRPr="0072741C" w:rsidRDefault="00390A7F" w:rsidP="00F82BD3">
            <w:pPr>
              <w:rPr>
                <w:rFonts w:ascii="Aptos Display" w:hAnsi="Aptos Display"/>
              </w:rPr>
            </w:pPr>
          </w:p>
        </w:tc>
        <w:tc>
          <w:tcPr>
            <w:tcW w:w="900" w:type="dxa"/>
          </w:tcPr>
          <w:p w14:paraId="4B20FC34" w14:textId="33F21E70" w:rsidR="00390A7F" w:rsidRPr="0072741C" w:rsidRDefault="00390A7F" w:rsidP="00F82BD3">
            <w:pPr>
              <w:pStyle w:val="TableParagraph"/>
              <w:spacing w:before="1" w:line="273" w:lineRule="exact"/>
              <w:ind w:left="88" w:right="81"/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III</w:t>
            </w:r>
          </w:p>
        </w:tc>
        <w:tc>
          <w:tcPr>
            <w:tcW w:w="2790" w:type="dxa"/>
          </w:tcPr>
          <w:p w14:paraId="4B7832D4" w14:textId="6BA25EB9" w:rsidR="00390A7F" w:rsidRPr="0072741C" w:rsidRDefault="00390A7F" w:rsidP="00F82BD3">
            <w:pPr>
              <w:pStyle w:val="TableParagraph"/>
              <w:spacing w:before="1" w:line="273" w:lineRule="exact"/>
              <w:ind w:left="107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Integrisano upravljanje kruzing lukom i održivom destinacijom</w:t>
            </w:r>
          </w:p>
        </w:tc>
        <w:tc>
          <w:tcPr>
            <w:tcW w:w="810" w:type="dxa"/>
          </w:tcPr>
          <w:p w14:paraId="5D42C3FC" w14:textId="4F18DD16" w:rsidR="00390A7F" w:rsidRPr="0072741C" w:rsidRDefault="00390A7F" w:rsidP="00F82BD3">
            <w:pPr>
              <w:pStyle w:val="TableParagraph"/>
              <w:spacing w:before="1" w:line="273" w:lineRule="exact"/>
              <w:ind w:left="6"/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2E1941E8" w14:textId="77777777" w:rsidR="00390A7F" w:rsidRDefault="00390A7F" w:rsidP="00F82BD3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Tena Božović</w:t>
            </w:r>
          </w:p>
          <w:p w14:paraId="656573A2" w14:textId="332CEFBD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  <w:r w:rsidRPr="00E01243">
              <w:rPr>
                <w:rFonts w:ascii="Aptos Display" w:hAnsi="Aptos Display"/>
              </w:rPr>
              <w:t>Dr Agron Ibrahimi</w:t>
            </w:r>
          </w:p>
        </w:tc>
        <w:tc>
          <w:tcPr>
            <w:tcW w:w="3960" w:type="dxa"/>
          </w:tcPr>
          <w:p w14:paraId="03F3AECF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2831E4">
              <w:rPr>
                <w:rFonts w:ascii="Aptos Display" w:hAnsi="Aptos Display"/>
                <w:lang w:val="sr-Latn-ME"/>
              </w:rPr>
              <w:t xml:space="preserve">prof.dr Alen Jugović, Pomorski fakultet Sveučilišta u Rijeci,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686005C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2831E4">
              <w:rPr>
                <w:rFonts w:ascii="Aptos Display" w:hAnsi="Aptos Display"/>
                <w:lang w:val="sr-Latn-ME"/>
              </w:rPr>
              <w:t>- prof.dr Senka Šekularac Ivošević, Pomorski fakultet Kotor,</w:t>
            </w:r>
          </w:p>
          <w:p w14:paraId="4DC89600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2831E4">
              <w:rPr>
                <w:rFonts w:ascii="Aptos Display" w:hAnsi="Aptos Display"/>
                <w:lang w:val="sr-Latn-ME"/>
              </w:rPr>
              <w:t>- doc.dr  Luka Vukić, Pomorski fakultet Sveučilišta u Splitu.</w:t>
            </w:r>
          </w:p>
          <w:p w14:paraId="00120CEF" w14:textId="77777777" w:rsidR="00390A7F" w:rsidRPr="0072741C" w:rsidRDefault="00390A7F" w:rsidP="00F82BD3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2CB457AB" w14:textId="1C0D604C" w:rsidR="00390A7F" w:rsidRPr="002831E4" w:rsidRDefault="00D55CFA" w:rsidP="002831E4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Dr Tena Božović</w:t>
            </w:r>
            <w:r w:rsidR="00157693">
              <w:rPr>
                <w:rFonts w:ascii="Aptos Display" w:hAnsi="Aptos Display"/>
                <w:lang w:val="sr-Latn-ME"/>
              </w:rPr>
              <w:t>, Luka Kotor</w:t>
            </w:r>
          </w:p>
        </w:tc>
      </w:tr>
      <w:tr w:rsidR="00390A7F" w:rsidRPr="001636CC" w14:paraId="0743DFBD" w14:textId="52B23063" w:rsidTr="00ED6E88">
        <w:trPr>
          <w:trHeight w:val="285"/>
          <w:jc w:val="center"/>
        </w:trPr>
        <w:tc>
          <w:tcPr>
            <w:tcW w:w="1705" w:type="dxa"/>
            <w:vMerge w:val="restart"/>
            <w:tcBorders>
              <w:top w:val="nil"/>
            </w:tcBorders>
          </w:tcPr>
          <w:p w14:paraId="0404F18C" w14:textId="606CFE22" w:rsidR="00390A7F" w:rsidRPr="0072741C" w:rsidRDefault="00390A7F" w:rsidP="00F82BD3">
            <w:pPr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Pomorske nauke</w:t>
            </w:r>
          </w:p>
        </w:tc>
        <w:tc>
          <w:tcPr>
            <w:tcW w:w="630" w:type="dxa"/>
            <w:tcBorders>
              <w:top w:val="nil"/>
            </w:tcBorders>
          </w:tcPr>
          <w:p w14:paraId="4CB34274" w14:textId="16D28039" w:rsidR="00390A7F" w:rsidRPr="0072741C" w:rsidRDefault="00390A7F" w:rsidP="00D01661">
            <w:pPr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</w:t>
            </w:r>
          </w:p>
        </w:tc>
        <w:tc>
          <w:tcPr>
            <w:tcW w:w="900" w:type="dxa"/>
          </w:tcPr>
          <w:p w14:paraId="140937A2" w14:textId="190A5D83" w:rsidR="00390A7F" w:rsidRPr="0072741C" w:rsidRDefault="00390A7F" w:rsidP="00A7041E">
            <w:pPr>
              <w:pStyle w:val="TableParagraph"/>
              <w:spacing w:before="1" w:line="273" w:lineRule="exact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III</w:t>
            </w:r>
          </w:p>
        </w:tc>
        <w:tc>
          <w:tcPr>
            <w:tcW w:w="2790" w:type="dxa"/>
          </w:tcPr>
          <w:p w14:paraId="40A7ED03" w14:textId="36A53BA2" w:rsidR="00390A7F" w:rsidRPr="0072741C" w:rsidRDefault="00390A7F" w:rsidP="00A7041E">
            <w:pPr>
              <w:pStyle w:val="TableParagraph"/>
              <w:spacing w:before="1" w:line="273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Kratka obalna plovidba</w:t>
            </w:r>
          </w:p>
        </w:tc>
        <w:tc>
          <w:tcPr>
            <w:tcW w:w="810" w:type="dxa"/>
          </w:tcPr>
          <w:p w14:paraId="053C578C" w14:textId="4C44C209" w:rsidR="00390A7F" w:rsidRPr="0072741C" w:rsidRDefault="00390A7F" w:rsidP="00A7041E">
            <w:pPr>
              <w:pStyle w:val="TableParagraph"/>
              <w:spacing w:before="1" w:line="273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70AD7436" w14:textId="7DDE24BC" w:rsidR="00390A7F" w:rsidRPr="00D01661" w:rsidRDefault="00390A7F" w:rsidP="00A7041E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</w:rPr>
              <w:t>Prof. dr Vladislav Mara</w:t>
            </w:r>
            <w:r>
              <w:rPr>
                <w:rFonts w:ascii="Aptos Display" w:hAnsi="Aptos Display"/>
                <w:lang w:val="sr-Latn-ME"/>
              </w:rPr>
              <w:t>š</w:t>
            </w:r>
          </w:p>
          <w:p w14:paraId="76F745F6" w14:textId="25B6CB99" w:rsidR="00390A7F" w:rsidRPr="0072741C" w:rsidRDefault="00390A7F" w:rsidP="00A7041E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Mr Grujica Dudić</w:t>
            </w:r>
          </w:p>
        </w:tc>
        <w:tc>
          <w:tcPr>
            <w:tcW w:w="3960" w:type="dxa"/>
          </w:tcPr>
          <w:p w14:paraId="5A670836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t>- prof.dr Natalija Kavran, Fakultet prometnih znanosti Sveučilišta u Zagrebu,</w:t>
            </w:r>
          </w:p>
          <w:p w14:paraId="3DB2F794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t>- prof.dr  Elen Twrdy, Fakultet za pomorstvo i promet Portorož, Univerzitet u Ljubljani,</w:t>
            </w:r>
          </w:p>
          <w:p w14:paraId="15D0BB31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lastRenderedPageBreak/>
              <w:t>- doc.dr Stevan Kordić,</w:t>
            </w:r>
            <w:r w:rsidRPr="00A717D7">
              <w:rPr>
                <w:rFonts w:ascii="Aptos Display" w:hAnsi="Aptos Display"/>
                <w:lang w:val="en-US"/>
              </w:rPr>
              <w:t xml:space="preserve"> </w:t>
            </w:r>
            <w:r w:rsidRPr="00A717D7">
              <w:rPr>
                <w:rFonts w:ascii="Aptos Display" w:hAnsi="Aptos Display"/>
                <w:lang w:val="sr-Latn-ME"/>
              </w:rPr>
              <w:t>Pomorski fakultet Kotor.</w:t>
            </w:r>
          </w:p>
          <w:p w14:paraId="5EA34CB9" w14:textId="77777777" w:rsidR="00390A7F" w:rsidRPr="0072741C" w:rsidRDefault="00390A7F" w:rsidP="00A7041E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18F71864" w14:textId="63B4B82E" w:rsidR="00390A7F" w:rsidRPr="00A717D7" w:rsidRDefault="00157693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157693">
              <w:rPr>
                <w:rFonts w:ascii="Aptos Display" w:hAnsi="Aptos Display"/>
                <w:lang w:val="sr-Latn-ME"/>
              </w:rPr>
              <w:lastRenderedPageBreak/>
              <w:t>Prof.dr Vladislav Maraš, Saobraćajni fakultet Univerziteta u Beogradu</w:t>
            </w:r>
          </w:p>
        </w:tc>
      </w:tr>
      <w:tr w:rsidR="00390A7F" w:rsidRPr="001636CC" w14:paraId="4435E649" w14:textId="7C20C68C" w:rsidTr="00ED6E88">
        <w:trPr>
          <w:trHeight w:val="294"/>
          <w:jc w:val="center"/>
        </w:trPr>
        <w:tc>
          <w:tcPr>
            <w:tcW w:w="1705" w:type="dxa"/>
            <w:vMerge/>
          </w:tcPr>
          <w:p w14:paraId="6306EF45" w14:textId="77777777" w:rsidR="00390A7F" w:rsidRPr="0072741C" w:rsidRDefault="00390A7F" w:rsidP="00A7041E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1C162181" w14:textId="7F063EF9" w:rsidR="00390A7F" w:rsidRPr="0072741C" w:rsidRDefault="00390A7F" w:rsidP="00D01661">
            <w:pPr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</w:t>
            </w:r>
          </w:p>
        </w:tc>
        <w:tc>
          <w:tcPr>
            <w:tcW w:w="900" w:type="dxa"/>
          </w:tcPr>
          <w:p w14:paraId="18102556" w14:textId="53B1D7E6" w:rsidR="00390A7F" w:rsidRPr="0072741C" w:rsidRDefault="00390A7F" w:rsidP="00A7041E">
            <w:pPr>
              <w:pStyle w:val="TableParagraph"/>
              <w:spacing w:before="1" w:line="273" w:lineRule="exact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III</w:t>
            </w:r>
          </w:p>
        </w:tc>
        <w:tc>
          <w:tcPr>
            <w:tcW w:w="2790" w:type="dxa"/>
          </w:tcPr>
          <w:p w14:paraId="3E75150E" w14:textId="4B9366B0" w:rsidR="00390A7F" w:rsidRPr="0072741C" w:rsidRDefault="00390A7F" w:rsidP="00A7041E">
            <w:pPr>
              <w:pStyle w:val="TableParagraph"/>
              <w:spacing w:before="1" w:line="273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Integrisani sistemi navigacije</w:t>
            </w:r>
          </w:p>
        </w:tc>
        <w:tc>
          <w:tcPr>
            <w:tcW w:w="810" w:type="dxa"/>
          </w:tcPr>
          <w:p w14:paraId="2CB5987F" w14:textId="5BAB706C" w:rsidR="00390A7F" w:rsidRPr="0072741C" w:rsidRDefault="00390A7F" w:rsidP="00A7041E">
            <w:pPr>
              <w:pStyle w:val="TableParagraph"/>
              <w:spacing w:before="1" w:line="273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4DA814E1" w14:textId="4E74344F" w:rsidR="00390A7F" w:rsidRPr="0072741C" w:rsidRDefault="00390A7F" w:rsidP="00A7041E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Milorad Rašković</w:t>
            </w:r>
          </w:p>
        </w:tc>
        <w:tc>
          <w:tcPr>
            <w:tcW w:w="3960" w:type="dxa"/>
          </w:tcPr>
          <w:p w14:paraId="6876E1E8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Prof.dr Pero Vidan, Pomorski fakultet Sveučilišta u Splitu,</w:t>
            </w:r>
          </w:p>
          <w:p w14:paraId="33C56191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-Prof.dr  Luka Grbić, Pomorski odjel Sveučilišta u Zadru,</w:t>
            </w:r>
          </w:p>
          <w:p w14:paraId="10B4283E" w14:textId="363CD1D1" w:rsidR="00390A7F" w:rsidRPr="0072741C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-Doc.dr Stevan Kordić, Pomorski fakultet Kotor.</w:t>
            </w:r>
          </w:p>
        </w:tc>
        <w:tc>
          <w:tcPr>
            <w:tcW w:w="2448" w:type="dxa"/>
          </w:tcPr>
          <w:p w14:paraId="106DDE6D" w14:textId="36CF4B5F" w:rsidR="00390A7F" w:rsidRPr="002831E4" w:rsidRDefault="00A87674" w:rsidP="002831E4">
            <w:pPr>
              <w:pStyle w:val="TableParagraph"/>
              <w:rPr>
                <w:rFonts w:ascii="Aptos Display" w:hAnsi="Aptos Display"/>
              </w:rPr>
            </w:pPr>
            <w:r w:rsidRPr="00A87674">
              <w:rPr>
                <w:rFonts w:ascii="Aptos Display" w:hAnsi="Aptos Display"/>
              </w:rPr>
              <w:t>Dr Milorad Rašković, kapetan,red. prof. Pomorskog fakulteta Kotor, u penziji</w:t>
            </w:r>
          </w:p>
        </w:tc>
      </w:tr>
      <w:tr w:rsidR="00390A7F" w:rsidRPr="001636CC" w14:paraId="73375099" w14:textId="78893602" w:rsidTr="00ED6E88">
        <w:trPr>
          <w:trHeight w:val="294"/>
          <w:jc w:val="center"/>
        </w:trPr>
        <w:tc>
          <w:tcPr>
            <w:tcW w:w="1705" w:type="dxa"/>
            <w:vMerge/>
          </w:tcPr>
          <w:p w14:paraId="62D06399" w14:textId="77777777" w:rsidR="00390A7F" w:rsidRPr="0072741C" w:rsidRDefault="00390A7F" w:rsidP="00A7041E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6F89BFB1" w14:textId="2DAACB1F" w:rsidR="00390A7F" w:rsidRPr="0072741C" w:rsidRDefault="00390A7F" w:rsidP="00D01661">
            <w:pPr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M</w:t>
            </w:r>
          </w:p>
        </w:tc>
        <w:tc>
          <w:tcPr>
            <w:tcW w:w="900" w:type="dxa"/>
          </w:tcPr>
          <w:p w14:paraId="128BE4B6" w14:textId="68B47070" w:rsidR="00390A7F" w:rsidRPr="0072741C" w:rsidRDefault="00390A7F" w:rsidP="00A7041E">
            <w:pPr>
              <w:pStyle w:val="TableParagraph"/>
              <w:spacing w:before="1" w:line="273" w:lineRule="exact"/>
              <w:ind w:left="88" w:right="81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III</w:t>
            </w:r>
          </w:p>
        </w:tc>
        <w:tc>
          <w:tcPr>
            <w:tcW w:w="2790" w:type="dxa"/>
          </w:tcPr>
          <w:p w14:paraId="1BD1D3E4" w14:textId="70D75BA1" w:rsidR="00390A7F" w:rsidRPr="0072741C" w:rsidRDefault="00390A7F" w:rsidP="00A7041E">
            <w:pPr>
              <w:pStyle w:val="TableParagraph"/>
              <w:spacing w:before="1" w:line="273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Planiranje meteorološkoih ruta</w:t>
            </w:r>
          </w:p>
        </w:tc>
        <w:tc>
          <w:tcPr>
            <w:tcW w:w="810" w:type="dxa"/>
          </w:tcPr>
          <w:p w14:paraId="5BBA8707" w14:textId="5B04C86F" w:rsidR="00390A7F" w:rsidRPr="0072741C" w:rsidRDefault="00390A7F" w:rsidP="00A7041E">
            <w:pPr>
              <w:pStyle w:val="TableParagraph"/>
              <w:spacing w:before="1" w:line="273" w:lineRule="exact"/>
              <w:ind w:left="6"/>
              <w:jc w:val="center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1DDAF009" w14:textId="5B07A2A0" w:rsidR="00390A7F" w:rsidRPr="0072741C" w:rsidRDefault="00390A7F" w:rsidP="00A7041E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Prof. dr Rino Bošnjak</w:t>
            </w:r>
          </w:p>
        </w:tc>
        <w:tc>
          <w:tcPr>
            <w:tcW w:w="3960" w:type="dxa"/>
          </w:tcPr>
          <w:p w14:paraId="7BC231DF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Prof.dr Pero Vidan, Pomorski fakultet Sveučilišta u Splitu,</w:t>
            </w:r>
          </w:p>
          <w:p w14:paraId="6400410E" w14:textId="77777777" w:rsidR="00390A7F" w:rsidRPr="002831E4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-Prof.dr Luka Grbić, Pomorski odjel Sveučilišta u Zadru,</w:t>
            </w:r>
          </w:p>
          <w:p w14:paraId="2AE7D4A0" w14:textId="78CC9877" w:rsidR="00390A7F" w:rsidRPr="0072741C" w:rsidRDefault="00390A7F" w:rsidP="002831E4">
            <w:pPr>
              <w:pStyle w:val="TableParagraph"/>
              <w:rPr>
                <w:rFonts w:ascii="Aptos Display" w:hAnsi="Aptos Display"/>
              </w:rPr>
            </w:pPr>
            <w:r w:rsidRPr="002831E4">
              <w:rPr>
                <w:rFonts w:ascii="Aptos Display" w:hAnsi="Aptos Display"/>
              </w:rPr>
              <w:t>-Prof.dr Špiro Ivošević, Pomorski fakultet Kotor.</w:t>
            </w:r>
          </w:p>
        </w:tc>
        <w:tc>
          <w:tcPr>
            <w:tcW w:w="2448" w:type="dxa"/>
          </w:tcPr>
          <w:p w14:paraId="42E9DE91" w14:textId="6DABBE56" w:rsidR="00390A7F" w:rsidRPr="002831E4" w:rsidRDefault="00157693" w:rsidP="002831E4">
            <w:pPr>
              <w:pStyle w:val="TableParagraph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Prof.d</w:t>
            </w:r>
            <w:r w:rsidR="00D55CFA">
              <w:rPr>
                <w:rFonts w:ascii="Aptos Display" w:hAnsi="Aptos Display"/>
              </w:rPr>
              <w:t>r Rino Bošnjak</w:t>
            </w:r>
            <w:r>
              <w:rPr>
                <w:rFonts w:ascii="Aptos Display" w:hAnsi="Aptos Display"/>
              </w:rPr>
              <w:t>, Pomorski fakultet Sveučilišta u Splitu</w:t>
            </w:r>
          </w:p>
        </w:tc>
      </w:tr>
      <w:tr w:rsidR="00390A7F" w:rsidRPr="001636CC" w14:paraId="4D67BDE3" w14:textId="6ACFE492" w:rsidTr="00ED6E88">
        <w:trPr>
          <w:trHeight w:val="294"/>
          <w:jc w:val="center"/>
        </w:trPr>
        <w:tc>
          <w:tcPr>
            <w:tcW w:w="1705" w:type="dxa"/>
            <w:vMerge/>
          </w:tcPr>
          <w:p w14:paraId="1EF553CC" w14:textId="77777777" w:rsidR="00390A7F" w:rsidRPr="0072741C" w:rsidRDefault="00390A7F" w:rsidP="00A7041E">
            <w:pPr>
              <w:rPr>
                <w:rFonts w:ascii="Aptos Display" w:hAnsi="Aptos Display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49C7580" w14:textId="5BFB2D95" w:rsidR="00390A7F" w:rsidRPr="0072741C" w:rsidRDefault="00390A7F" w:rsidP="00D01661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</w:t>
            </w:r>
          </w:p>
        </w:tc>
        <w:tc>
          <w:tcPr>
            <w:tcW w:w="900" w:type="dxa"/>
          </w:tcPr>
          <w:p w14:paraId="415498C6" w14:textId="3DBDE00E" w:rsidR="00390A7F" w:rsidRPr="0072741C" w:rsidRDefault="00390A7F" w:rsidP="00B01599">
            <w:pPr>
              <w:pStyle w:val="TableParagraph"/>
              <w:spacing w:before="1" w:line="273" w:lineRule="exact"/>
              <w:ind w:left="88" w:right="81"/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</w:t>
            </w:r>
          </w:p>
        </w:tc>
        <w:tc>
          <w:tcPr>
            <w:tcW w:w="2790" w:type="dxa"/>
          </w:tcPr>
          <w:p w14:paraId="6575C5A2" w14:textId="292F434B" w:rsidR="00390A7F" w:rsidRPr="0072741C" w:rsidRDefault="00390A7F" w:rsidP="00A7041E">
            <w:pPr>
              <w:pStyle w:val="TableParagraph"/>
              <w:spacing w:before="1" w:line="273" w:lineRule="exact"/>
              <w:ind w:left="107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>Upravljanje lukama nautičkog turizma</w:t>
            </w:r>
          </w:p>
        </w:tc>
        <w:tc>
          <w:tcPr>
            <w:tcW w:w="810" w:type="dxa"/>
          </w:tcPr>
          <w:p w14:paraId="722BD2A8" w14:textId="53263957" w:rsidR="00390A7F" w:rsidRPr="0072741C" w:rsidRDefault="00390A7F" w:rsidP="00A7041E">
            <w:pPr>
              <w:pStyle w:val="TableParagraph"/>
              <w:spacing w:before="1" w:line="273" w:lineRule="exact"/>
              <w:ind w:left="6"/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</w:t>
            </w:r>
          </w:p>
        </w:tc>
        <w:tc>
          <w:tcPr>
            <w:tcW w:w="2790" w:type="dxa"/>
          </w:tcPr>
          <w:p w14:paraId="7C299FDC" w14:textId="77777777" w:rsidR="00390A7F" w:rsidRDefault="00390A7F" w:rsidP="00D01661">
            <w:pPr>
              <w:pStyle w:val="TableParagraph"/>
              <w:rPr>
                <w:rFonts w:ascii="Aptos Display" w:hAnsi="Aptos Display"/>
              </w:rPr>
            </w:pPr>
            <w:r w:rsidRPr="0072741C">
              <w:rPr>
                <w:rFonts w:ascii="Aptos Display" w:hAnsi="Aptos Display"/>
              </w:rPr>
              <w:t xml:space="preserve">Dr Zoran Kovačević </w:t>
            </w:r>
          </w:p>
          <w:p w14:paraId="163D6C12" w14:textId="63E6BB92" w:rsidR="00390A7F" w:rsidRPr="00D01661" w:rsidRDefault="00390A7F" w:rsidP="00A7041E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72741C">
              <w:rPr>
                <w:rFonts w:ascii="Aptos Display" w:hAnsi="Aptos Display"/>
              </w:rPr>
              <w:t>Dr Goran Joveti</w:t>
            </w:r>
            <w:r w:rsidRPr="0072741C">
              <w:rPr>
                <w:rFonts w:ascii="Aptos Display" w:hAnsi="Aptos Display"/>
                <w:lang w:val="sr-Latn-ME"/>
              </w:rPr>
              <w:t>ć</w:t>
            </w:r>
          </w:p>
        </w:tc>
        <w:tc>
          <w:tcPr>
            <w:tcW w:w="3960" w:type="dxa"/>
          </w:tcPr>
          <w:p w14:paraId="696C5F8F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t xml:space="preserve">prof.dr Alen Jugović, Pomorski fakultet Sveučilišta u Rijeci,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9AE90E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t>- prof.dr Senka Šekularac Ivošević,Pomorski fakultet Kotor,</w:t>
            </w:r>
          </w:p>
          <w:p w14:paraId="3AEBC4CF" w14:textId="77777777" w:rsidR="00390A7F" w:rsidRPr="00A717D7" w:rsidRDefault="00390A7F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 w:rsidRPr="00A717D7">
              <w:rPr>
                <w:rFonts w:ascii="Aptos Display" w:hAnsi="Aptos Display"/>
                <w:lang w:val="sr-Latn-ME"/>
              </w:rPr>
              <w:t>- doc.dr Luka Vukić, Pomorski fakultet Sveučilišta u Splitu..</w:t>
            </w:r>
          </w:p>
          <w:p w14:paraId="6EED18C0" w14:textId="77777777" w:rsidR="00390A7F" w:rsidRPr="0072741C" w:rsidRDefault="00390A7F" w:rsidP="00341459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2448" w:type="dxa"/>
          </w:tcPr>
          <w:p w14:paraId="4480AD99" w14:textId="65C03164" w:rsidR="00390A7F" w:rsidRPr="00A717D7" w:rsidRDefault="00D55CFA" w:rsidP="00A717D7">
            <w:pPr>
              <w:pStyle w:val="TableParagraph"/>
              <w:rPr>
                <w:rFonts w:ascii="Aptos Display" w:hAnsi="Aptos Display"/>
                <w:lang w:val="sr-Latn-ME"/>
              </w:rPr>
            </w:pPr>
            <w:r>
              <w:rPr>
                <w:rFonts w:ascii="Aptos Display" w:hAnsi="Aptos Display"/>
                <w:lang w:val="sr-Latn-ME"/>
              </w:rPr>
              <w:t>Dr Zoran Kovačević</w:t>
            </w:r>
            <w:r w:rsidR="00A87674">
              <w:rPr>
                <w:rFonts w:ascii="Aptos Display" w:hAnsi="Aptos Display"/>
                <w:lang w:val="sr-Latn-ME"/>
              </w:rPr>
              <w:t xml:space="preserve"> </w:t>
            </w:r>
            <w:r w:rsidR="00A87674" w:rsidRPr="00A87674">
              <w:rPr>
                <w:rFonts w:ascii="Aptos Display" w:hAnsi="Aptos Display"/>
                <w:lang w:val="sr-Latn-ME"/>
              </w:rPr>
              <w:t>Institut dr Simo Milošević, Igalo, Herceg Novi</w:t>
            </w:r>
            <w:bookmarkStart w:id="0" w:name="_GoBack"/>
            <w:bookmarkEnd w:id="0"/>
          </w:p>
        </w:tc>
      </w:tr>
    </w:tbl>
    <w:p w14:paraId="129EC583" w14:textId="77777777" w:rsidR="003032CB" w:rsidRDefault="003032CB" w:rsidP="001636CC">
      <w:pPr>
        <w:rPr>
          <w:rFonts w:ascii="Aptos Display" w:hAnsi="Aptos Display"/>
          <w:b/>
          <w:sz w:val="24"/>
        </w:rPr>
      </w:pPr>
    </w:p>
    <w:p w14:paraId="7D04EE5B" w14:textId="6BCAAE5E" w:rsidR="00375A35" w:rsidRPr="001636CC" w:rsidRDefault="00375A35" w:rsidP="001636CC">
      <w:pPr>
        <w:rPr>
          <w:rFonts w:ascii="Aptos Display" w:hAnsi="Aptos Display"/>
          <w:b/>
          <w:sz w:val="24"/>
        </w:rPr>
      </w:pPr>
    </w:p>
    <w:sectPr w:rsidR="00375A35" w:rsidRPr="001636CC" w:rsidSect="0051379A">
      <w:footerReference w:type="default" r:id="rId7"/>
      <w:pgSz w:w="16850" w:h="11910" w:orient="landscape"/>
      <w:pgMar w:top="1100" w:right="980" w:bottom="1120" w:left="13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3B70B" w14:textId="77777777" w:rsidR="00DC44C0" w:rsidRDefault="00DC44C0">
      <w:r>
        <w:separator/>
      </w:r>
    </w:p>
  </w:endnote>
  <w:endnote w:type="continuationSeparator" w:id="0">
    <w:p w14:paraId="29CB2B96" w14:textId="77777777" w:rsidR="00DC44C0" w:rsidRDefault="00DC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22CE" w14:textId="7900E778" w:rsidR="00C462DE" w:rsidRDefault="0051379A">
    <w:pPr>
      <w:pStyle w:val="BodyText"/>
      <w:spacing w:before="0"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53E1D3" wp14:editId="56904DAE">
              <wp:simplePos x="0" y="0"/>
              <wp:positionH relativeFrom="page">
                <wp:posOffset>5109210</wp:posOffset>
              </wp:positionH>
              <wp:positionV relativeFrom="page">
                <wp:posOffset>6784340</wp:posOffset>
              </wp:positionV>
              <wp:extent cx="491490" cy="165735"/>
              <wp:effectExtent l="0" t="0" r="0" b="0"/>
              <wp:wrapNone/>
              <wp:docPr id="18181728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B01B7" w14:textId="0BE02877" w:rsidR="00C462DE" w:rsidRDefault="00C462DE">
                          <w:pPr>
                            <w:pStyle w:val="BodyText"/>
                            <w:spacing w:before="0"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53E1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3pt;margin-top:534.2pt;width:38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" filled="f" stroked="f">
              <v:textbox inset="0,0,0,0">
                <w:txbxContent>
                  <w:p w14:paraId="4F0B01B7" w14:textId="0BE02877" w:rsidR="00C462DE" w:rsidRDefault="00C462DE">
                    <w:pPr>
                      <w:pStyle w:val="BodyText"/>
                      <w:spacing w:before="0"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45F30" w14:textId="77777777" w:rsidR="00DC44C0" w:rsidRDefault="00DC44C0">
      <w:r>
        <w:separator/>
      </w:r>
    </w:p>
  </w:footnote>
  <w:footnote w:type="continuationSeparator" w:id="0">
    <w:p w14:paraId="6D6FB99E" w14:textId="77777777" w:rsidR="00DC44C0" w:rsidRDefault="00DC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4107"/>
    <w:multiLevelType w:val="hybridMultilevel"/>
    <w:tmpl w:val="C9160C96"/>
    <w:lvl w:ilvl="0" w:tplc="1B7EFF78">
      <w:start w:val="10"/>
      <w:numFmt w:val="decimal"/>
      <w:lvlText w:val="%1"/>
      <w:lvlJc w:val="left"/>
      <w:pPr>
        <w:ind w:left="464" w:hanging="346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bs-Latn" w:eastAsia="en-US" w:bidi="ar-SA"/>
      </w:rPr>
    </w:lvl>
    <w:lvl w:ilvl="1" w:tplc="6194E4C8">
      <w:numFmt w:val="bullet"/>
      <w:lvlText w:val="•"/>
      <w:lvlJc w:val="left"/>
      <w:pPr>
        <w:ind w:left="1870" w:hanging="346"/>
      </w:pPr>
      <w:rPr>
        <w:rFonts w:hint="default"/>
        <w:lang w:val="bs-Latn" w:eastAsia="en-US" w:bidi="ar-SA"/>
      </w:rPr>
    </w:lvl>
    <w:lvl w:ilvl="2" w:tplc="5FB89462">
      <w:numFmt w:val="bullet"/>
      <w:lvlText w:val="•"/>
      <w:lvlJc w:val="left"/>
      <w:pPr>
        <w:ind w:left="3280" w:hanging="346"/>
      </w:pPr>
      <w:rPr>
        <w:rFonts w:hint="default"/>
        <w:lang w:val="bs-Latn" w:eastAsia="en-US" w:bidi="ar-SA"/>
      </w:rPr>
    </w:lvl>
    <w:lvl w:ilvl="3" w:tplc="1C0EAA20">
      <w:numFmt w:val="bullet"/>
      <w:lvlText w:val="•"/>
      <w:lvlJc w:val="left"/>
      <w:pPr>
        <w:ind w:left="4690" w:hanging="346"/>
      </w:pPr>
      <w:rPr>
        <w:rFonts w:hint="default"/>
        <w:lang w:val="bs-Latn" w:eastAsia="en-US" w:bidi="ar-SA"/>
      </w:rPr>
    </w:lvl>
    <w:lvl w:ilvl="4" w:tplc="0038AB7C">
      <w:numFmt w:val="bullet"/>
      <w:lvlText w:val="•"/>
      <w:lvlJc w:val="left"/>
      <w:pPr>
        <w:ind w:left="6100" w:hanging="346"/>
      </w:pPr>
      <w:rPr>
        <w:rFonts w:hint="default"/>
        <w:lang w:val="bs-Latn" w:eastAsia="en-US" w:bidi="ar-SA"/>
      </w:rPr>
    </w:lvl>
    <w:lvl w:ilvl="5" w:tplc="47F4C04A">
      <w:numFmt w:val="bullet"/>
      <w:lvlText w:val="•"/>
      <w:lvlJc w:val="left"/>
      <w:pPr>
        <w:ind w:left="7510" w:hanging="346"/>
      </w:pPr>
      <w:rPr>
        <w:rFonts w:hint="default"/>
        <w:lang w:val="bs-Latn" w:eastAsia="en-US" w:bidi="ar-SA"/>
      </w:rPr>
    </w:lvl>
    <w:lvl w:ilvl="6" w:tplc="9104E8EA">
      <w:numFmt w:val="bullet"/>
      <w:lvlText w:val="•"/>
      <w:lvlJc w:val="left"/>
      <w:pPr>
        <w:ind w:left="8920" w:hanging="346"/>
      </w:pPr>
      <w:rPr>
        <w:rFonts w:hint="default"/>
        <w:lang w:val="bs-Latn" w:eastAsia="en-US" w:bidi="ar-SA"/>
      </w:rPr>
    </w:lvl>
    <w:lvl w:ilvl="7" w:tplc="13C61B62">
      <w:numFmt w:val="bullet"/>
      <w:lvlText w:val="•"/>
      <w:lvlJc w:val="left"/>
      <w:pPr>
        <w:ind w:left="10330" w:hanging="346"/>
      </w:pPr>
      <w:rPr>
        <w:rFonts w:hint="default"/>
        <w:lang w:val="bs-Latn" w:eastAsia="en-US" w:bidi="ar-SA"/>
      </w:rPr>
    </w:lvl>
    <w:lvl w:ilvl="8" w:tplc="C89A3AD0">
      <w:numFmt w:val="bullet"/>
      <w:lvlText w:val="•"/>
      <w:lvlJc w:val="left"/>
      <w:pPr>
        <w:ind w:left="11740" w:hanging="346"/>
      </w:pPr>
      <w:rPr>
        <w:rFonts w:hint="default"/>
        <w:lang w:val="bs-Latn" w:eastAsia="en-US" w:bidi="ar-SA"/>
      </w:rPr>
    </w:lvl>
  </w:abstractNum>
  <w:abstractNum w:abstractNumId="1" w15:restartNumberingAfterBreak="0">
    <w:nsid w:val="7CC90F11"/>
    <w:multiLevelType w:val="hybridMultilevel"/>
    <w:tmpl w:val="84703704"/>
    <w:lvl w:ilvl="0" w:tplc="F7A8862A">
      <w:start w:val="4"/>
      <w:numFmt w:val="decimalZero"/>
      <w:lvlText w:val="%1"/>
      <w:lvlJc w:val="left"/>
      <w:pPr>
        <w:ind w:left="464" w:hanging="346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bs-Latn" w:eastAsia="en-US" w:bidi="ar-SA"/>
      </w:rPr>
    </w:lvl>
    <w:lvl w:ilvl="1" w:tplc="83DE5D36">
      <w:numFmt w:val="bullet"/>
      <w:lvlText w:val="•"/>
      <w:lvlJc w:val="left"/>
      <w:pPr>
        <w:ind w:left="1870" w:hanging="346"/>
      </w:pPr>
      <w:rPr>
        <w:rFonts w:hint="default"/>
        <w:lang w:val="bs-Latn" w:eastAsia="en-US" w:bidi="ar-SA"/>
      </w:rPr>
    </w:lvl>
    <w:lvl w:ilvl="2" w:tplc="7C485DE8">
      <w:numFmt w:val="bullet"/>
      <w:lvlText w:val="•"/>
      <w:lvlJc w:val="left"/>
      <w:pPr>
        <w:ind w:left="3280" w:hanging="346"/>
      </w:pPr>
      <w:rPr>
        <w:rFonts w:hint="default"/>
        <w:lang w:val="bs-Latn" w:eastAsia="en-US" w:bidi="ar-SA"/>
      </w:rPr>
    </w:lvl>
    <w:lvl w:ilvl="3" w:tplc="16C6F20A">
      <w:numFmt w:val="bullet"/>
      <w:lvlText w:val="•"/>
      <w:lvlJc w:val="left"/>
      <w:pPr>
        <w:ind w:left="4690" w:hanging="346"/>
      </w:pPr>
      <w:rPr>
        <w:rFonts w:hint="default"/>
        <w:lang w:val="bs-Latn" w:eastAsia="en-US" w:bidi="ar-SA"/>
      </w:rPr>
    </w:lvl>
    <w:lvl w:ilvl="4" w:tplc="34143E50">
      <w:numFmt w:val="bullet"/>
      <w:lvlText w:val="•"/>
      <w:lvlJc w:val="left"/>
      <w:pPr>
        <w:ind w:left="6100" w:hanging="346"/>
      </w:pPr>
      <w:rPr>
        <w:rFonts w:hint="default"/>
        <w:lang w:val="bs-Latn" w:eastAsia="en-US" w:bidi="ar-SA"/>
      </w:rPr>
    </w:lvl>
    <w:lvl w:ilvl="5" w:tplc="D2B4CA88">
      <w:numFmt w:val="bullet"/>
      <w:lvlText w:val="•"/>
      <w:lvlJc w:val="left"/>
      <w:pPr>
        <w:ind w:left="7510" w:hanging="346"/>
      </w:pPr>
      <w:rPr>
        <w:rFonts w:hint="default"/>
        <w:lang w:val="bs-Latn" w:eastAsia="en-US" w:bidi="ar-SA"/>
      </w:rPr>
    </w:lvl>
    <w:lvl w:ilvl="6" w:tplc="63D8AFBA">
      <w:numFmt w:val="bullet"/>
      <w:lvlText w:val="•"/>
      <w:lvlJc w:val="left"/>
      <w:pPr>
        <w:ind w:left="8920" w:hanging="346"/>
      </w:pPr>
      <w:rPr>
        <w:rFonts w:hint="default"/>
        <w:lang w:val="bs-Latn" w:eastAsia="en-US" w:bidi="ar-SA"/>
      </w:rPr>
    </w:lvl>
    <w:lvl w:ilvl="7" w:tplc="EDE07236">
      <w:numFmt w:val="bullet"/>
      <w:lvlText w:val="•"/>
      <w:lvlJc w:val="left"/>
      <w:pPr>
        <w:ind w:left="10330" w:hanging="346"/>
      </w:pPr>
      <w:rPr>
        <w:rFonts w:hint="default"/>
        <w:lang w:val="bs-Latn" w:eastAsia="en-US" w:bidi="ar-SA"/>
      </w:rPr>
    </w:lvl>
    <w:lvl w:ilvl="8" w:tplc="F86045F4">
      <w:numFmt w:val="bullet"/>
      <w:lvlText w:val="•"/>
      <w:lvlJc w:val="left"/>
      <w:pPr>
        <w:ind w:left="11740" w:hanging="346"/>
      </w:pPr>
      <w:rPr>
        <w:rFonts w:hint="default"/>
        <w:lang w:val="bs-Latn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DE"/>
    <w:rsid w:val="00093CB3"/>
    <w:rsid w:val="000944BC"/>
    <w:rsid w:val="000C4D38"/>
    <w:rsid w:val="00157693"/>
    <w:rsid w:val="001636CC"/>
    <w:rsid w:val="001D2B7C"/>
    <w:rsid w:val="002831E4"/>
    <w:rsid w:val="0030003D"/>
    <w:rsid w:val="003032CB"/>
    <w:rsid w:val="003141BF"/>
    <w:rsid w:val="00316036"/>
    <w:rsid w:val="00341459"/>
    <w:rsid w:val="00375A35"/>
    <w:rsid w:val="00390A7F"/>
    <w:rsid w:val="004903BB"/>
    <w:rsid w:val="004A5CFC"/>
    <w:rsid w:val="004B5A51"/>
    <w:rsid w:val="004C5F00"/>
    <w:rsid w:val="004D28EC"/>
    <w:rsid w:val="0051379A"/>
    <w:rsid w:val="005E3D09"/>
    <w:rsid w:val="0069009E"/>
    <w:rsid w:val="0072741C"/>
    <w:rsid w:val="007675A2"/>
    <w:rsid w:val="007735EC"/>
    <w:rsid w:val="007A319D"/>
    <w:rsid w:val="00805A1F"/>
    <w:rsid w:val="00806927"/>
    <w:rsid w:val="00831C8A"/>
    <w:rsid w:val="008B4593"/>
    <w:rsid w:val="008C3B11"/>
    <w:rsid w:val="00923CCB"/>
    <w:rsid w:val="00A7041E"/>
    <w:rsid w:val="00A717D7"/>
    <w:rsid w:val="00A87674"/>
    <w:rsid w:val="00AA68A9"/>
    <w:rsid w:val="00AE1172"/>
    <w:rsid w:val="00B01599"/>
    <w:rsid w:val="00B11D88"/>
    <w:rsid w:val="00B56FE8"/>
    <w:rsid w:val="00C462DE"/>
    <w:rsid w:val="00C86A65"/>
    <w:rsid w:val="00D01661"/>
    <w:rsid w:val="00D449AB"/>
    <w:rsid w:val="00D55CFA"/>
    <w:rsid w:val="00D567A1"/>
    <w:rsid w:val="00DC44C0"/>
    <w:rsid w:val="00DD5ED4"/>
    <w:rsid w:val="00E01243"/>
    <w:rsid w:val="00E129F3"/>
    <w:rsid w:val="00E27269"/>
    <w:rsid w:val="00E66526"/>
    <w:rsid w:val="00EB5DC0"/>
    <w:rsid w:val="00EB7AC7"/>
    <w:rsid w:val="00EC70F7"/>
    <w:rsid w:val="00ED6E88"/>
    <w:rsid w:val="00F82BD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11856"/>
  <w15:docId w15:val="{8761FC48-F63D-498B-BD61-C404E3D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7A1"/>
    <w:rPr>
      <w:rFonts w:ascii="Calibri" w:eastAsia="Calibri" w:hAnsi="Calibri" w:cs="Calibri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  <w:pPr>
      <w:spacing w:before="44"/>
      <w:ind w:left="464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3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79A"/>
    <w:rPr>
      <w:rFonts w:ascii="Calibri" w:eastAsia="Calibri" w:hAnsi="Calibri" w:cs="Calibri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513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79A"/>
    <w:rPr>
      <w:rFonts w:ascii="Calibri" w:eastAsia="Calibri" w:hAnsi="Calibri" w:cs="Calibri"/>
      <w:lang w:val="bs-Latn"/>
    </w:rPr>
  </w:style>
  <w:style w:type="table" w:styleId="TableGrid">
    <w:name w:val="Table Grid"/>
    <w:basedOn w:val="TableNormal"/>
    <w:uiPriority w:val="39"/>
    <w:rsid w:val="0030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43"/>
    <w:rPr>
      <w:rFonts w:ascii="Segoe UI" w:eastAsia="Calibri" w:hAnsi="Segoe UI" w:cs="Segoe UI"/>
      <w:sz w:val="18"/>
      <w:szCs w:val="18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STANKUCA</dc:creator>
  <cp:lastModifiedBy>Vera Popovic</cp:lastModifiedBy>
  <cp:revision>4</cp:revision>
  <cp:lastPrinted>2024-08-26T11:57:00Z</cp:lastPrinted>
  <dcterms:created xsi:type="dcterms:W3CDTF">2024-09-02T10:50:00Z</dcterms:created>
  <dcterms:modified xsi:type="dcterms:W3CDTF">2024-09-05T13:33:00Z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2024-08-14T00:00:00Z</vt:filetime>
  </property>
</Properties>
</file>