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7" w:rsidRPr="005C6A79" w:rsidRDefault="002A4127" w:rsidP="002A4127">
      <w:pPr>
        <w:spacing w:before="60" w:after="0" w:line="240" w:lineRule="auto"/>
        <w:jc w:val="both"/>
        <w:rPr>
          <w:rFonts w:ascii="Times New Roman" w:eastAsia="SimSun" w:hAnsi="Times New Roman" w:cs="Times New Roman"/>
          <w:lang w:val="it-IT" w:eastAsia="zh-CN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Default="002A4127" w:rsidP="002A412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2A4127" w:rsidRPr="00611D25" w:rsidRDefault="002A4127" w:rsidP="002A4127">
      <w:pPr>
        <w:pStyle w:val="naslov"/>
      </w:pPr>
      <w:bookmarkStart w:id="0" w:name="_Toc456531522"/>
      <w:bookmarkStart w:id="1" w:name="_Toc456531980"/>
      <w:bookmarkStart w:id="2" w:name="_Toc456567628"/>
      <w:bookmarkStart w:id="3" w:name="_Toc456604264"/>
      <w:r w:rsidRPr="00611D25">
        <w:t>STUDIJSKI PROGRAM: CRNOGORSKI JEZIK I JUŽNOSLOVENSKE</w:t>
      </w:r>
      <w:bookmarkStart w:id="4" w:name="_GoBack"/>
      <w:bookmarkEnd w:id="4"/>
      <w:r w:rsidRPr="00611D25">
        <w:t xml:space="preserve"> KNJ</w:t>
      </w:r>
      <w:r>
        <w:t>I</w:t>
      </w:r>
      <w:r w:rsidRPr="00611D25">
        <w:t>ŽEVNOSTI</w:t>
      </w:r>
      <w:bookmarkEnd w:id="0"/>
      <w:bookmarkEnd w:id="1"/>
      <w:bookmarkEnd w:id="2"/>
      <w:bookmarkEnd w:id="3"/>
    </w:p>
    <w:p w:rsidR="002A4127" w:rsidRPr="00611D25" w:rsidRDefault="002A4127" w:rsidP="002A41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</w:pPr>
    </w:p>
    <w:p w:rsidR="002A4127" w:rsidRPr="00611D25" w:rsidRDefault="002A4127" w:rsidP="002A4127">
      <w:pPr>
        <w:pStyle w:val="naslov1"/>
      </w:pPr>
      <w:bookmarkStart w:id="5" w:name="_Toc456531523"/>
      <w:bookmarkStart w:id="6" w:name="_Toc456531981"/>
      <w:bookmarkStart w:id="7" w:name="_Toc456567629"/>
      <w:bookmarkStart w:id="8" w:name="_Toc456604265"/>
      <w:r w:rsidRPr="00611D25">
        <w:t>NASTAVNI PLAN I PROGRAM AKADEMSKIH OSNOVNIH STUDIJA</w:t>
      </w:r>
      <w:bookmarkEnd w:id="5"/>
      <w:bookmarkEnd w:id="6"/>
      <w:bookmarkEnd w:id="7"/>
      <w:bookmarkEnd w:id="8"/>
    </w:p>
    <w:p w:rsidR="002A4127" w:rsidRPr="00611D25" w:rsidRDefault="002A4127" w:rsidP="002A4127">
      <w:pPr>
        <w:spacing w:line="240" w:lineRule="auto"/>
        <w:rPr>
          <w:rFonts w:ascii="Times New Roman" w:hAnsi="Times New Roman" w:cs="Times New Roman"/>
          <w:lang w:val="sr-Latn-CS"/>
        </w:rPr>
      </w:pPr>
    </w:p>
    <w:p w:rsidR="002A4127" w:rsidRPr="00611D25" w:rsidRDefault="002A4127" w:rsidP="002A4127">
      <w:pPr>
        <w:spacing w:line="240" w:lineRule="auto"/>
        <w:rPr>
          <w:rFonts w:ascii="Times New Roman" w:hAnsi="Times New Roman" w:cs="Times New Roman"/>
        </w:rPr>
        <w:sectPr w:rsidR="002A4127" w:rsidRPr="00611D25" w:rsidSect="00337808">
          <w:pgSz w:w="12240" w:h="15840" w:code="1"/>
          <w:pgMar w:top="1418" w:right="1440" w:bottom="1191" w:left="1440" w:header="720" w:footer="720" w:gutter="0"/>
          <w:cols w:space="720"/>
          <w:docGrid w:linePitch="360"/>
        </w:sect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29"/>
        <w:gridCol w:w="4944"/>
        <w:gridCol w:w="1135"/>
        <w:gridCol w:w="709"/>
        <w:gridCol w:w="580"/>
        <w:gridCol w:w="708"/>
        <w:gridCol w:w="995"/>
      </w:tblGrid>
      <w:tr w:rsidR="002A4127" w:rsidRPr="000C5A6C" w:rsidTr="007706DA">
        <w:trPr>
          <w:trHeight w:val="35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lastRenderedPageBreak/>
              <w:t>R. br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Naziv predmeta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Sem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Broj časova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BROJ ECTS</w:t>
            </w:r>
          </w:p>
        </w:tc>
      </w:tr>
      <w:tr w:rsidR="002A4127" w:rsidRPr="000C5A6C" w:rsidTr="007706DA">
        <w:trPr>
          <w:trHeight w:val="190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L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</w:tr>
      <w:tr w:rsidR="002A4127" w:rsidRPr="000C5A6C" w:rsidTr="007706DA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PRVA GODINA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Savremeni crnogorski jezik 1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Standardizacija i pravopis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Staroslovenski jezik 1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Pravopis i fonetika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Uvod u lingvistiku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Teorija književosti sa stilistikom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Narodna književnost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Strani jezik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3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Savremeni crnogorski jezik 2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Fonetika i fonologija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Staroslovenski jezik 2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Morfologija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Teorija književnosti 2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Versifikacija i književna pragmatika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Književnost renesanse i baroka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Srednjovjekovna književnost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Strani jezik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val="sr-Latn-ME" w:eastAsia="zh-CN"/>
              </w:rPr>
              <w:t>3</w:t>
            </w:r>
          </w:p>
        </w:tc>
      </w:tr>
      <w:tr w:rsidR="002A4127" w:rsidRPr="000C5A6C" w:rsidTr="007706DA"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fldChar w:fldCharType="begin"/>
            </w: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fldChar w:fldCharType="separate"/>
            </w:r>
            <w:r w:rsidRPr="000C5A6C">
              <w:rPr>
                <w:rFonts w:ascii="Times New Roman" w:eastAsia="SimSun" w:hAnsi="Times New Roman" w:cs="Times New Roman"/>
                <w:b/>
                <w:noProof/>
                <w:lang w:val="sr-Latn-ME" w:eastAsia="zh-CN"/>
              </w:rPr>
              <w:t>24</w:t>
            </w: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</w:tr>
      <w:tr w:rsidR="002A4127" w:rsidRPr="000C5A6C" w:rsidTr="007706DA"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fldChar w:fldCharType="begin"/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fldChar w:fldCharType="separate"/>
            </w:r>
            <w:r w:rsidRPr="000C5A6C">
              <w:rPr>
                <w:rFonts w:ascii="Times New Roman" w:eastAsia="SimSun" w:hAnsi="Times New Roman" w:cs="Times New Roman"/>
                <w:b/>
                <w:noProof/>
                <w:lang w:val="sr-Latn-ME"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fldChar w:fldCharType="end"/>
            </w:r>
          </w:p>
        </w:tc>
      </w:tr>
      <w:tr w:rsidR="002A4127" w:rsidRPr="000C5A6C" w:rsidTr="007706DA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DRUGA GODINA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Savremeni crnogorski jezik 3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Morfologija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Istorija crnogorskog jezika 1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Fonetika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Akcentologija i uvod u dijalektologiju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Prosvjetiteljstvo i romantizam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Poetika književnog djela P. II P. Njegoša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Tumačenje književnog djela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Strani jezik 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3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Savremeni crnogorski jezik 4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Tvorba riječi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Istorija crnogorskog jezika 2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Morfologija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Dijalektologija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Realizam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Poetika književnog djela S. M. Ljubiše i S. Matavulja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Tumačenje književnog djela 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Strani jezik 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3</w:t>
            </w:r>
          </w:p>
        </w:tc>
      </w:tr>
      <w:tr w:rsidR="002A4127" w:rsidRPr="000C5A6C" w:rsidTr="007706DA"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</w:tr>
      <w:tr w:rsidR="002A4127" w:rsidRPr="000C5A6C" w:rsidTr="007706DA"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fldChar w:fldCharType="begin"/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fldChar w:fldCharType="separate"/>
            </w:r>
            <w:r w:rsidRPr="000C5A6C">
              <w:rPr>
                <w:rFonts w:ascii="Times New Roman" w:eastAsia="SimSun" w:hAnsi="Times New Roman" w:cs="Times New Roman"/>
                <w:b/>
                <w:noProof/>
                <w:lang w:val="sr-Latn-ME"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fldChar w:fldCharType="end"/>
            </w:r>
          </w:p>
        </w:tc>
      </w:tr>
      <w:tr w:rsidR="002A4127" w:rsidRPr="000C5A6C" w:rsidTr="007706DA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TREĆA GODINA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Savremeni crnogorski jezik 5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Sintaksa proste rečenice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Leksikologija s leksikografijom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Lingvistička stilistika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Književnost prve polovine XX vijeka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Opšta književnost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Poetika književnog djela Andrića i Crnjanskog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Savremeni crnogorski jezik 6 – </w:t>
            </w:r>
            <w:r w:rsidRPr="000C5A6C">
              <w:rPr>
                <w:rFonts w:ascii="Times New Roman" w:eastAsia="SimSun" w:hAnsi="Times New Roman" w:cs="Times New Roman"/>
                <w:i/>
                <w:lang w:val="sr-Latn-ME" w:eastAsia="zh-CN"/>
              </w:rPr>
              <w:t>Sintaksa složene rečenice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i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Književnost druge polovine XX vijeka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6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Opšta književnost 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Izborni modul 1: Nastavno-istraživački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Postmoderna književnost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Frazeologija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Književnost i film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Izborni modul 2: Jezik i društvo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Izborni predmet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5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Izborni predmet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Izborni predmet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4</w:t>
            </w:r>
          </w:p>
        </w:tc>
      </w:tr>
      <w:tr w:rsidR="002A4127" w:rsidRPr="000C5A6C" w:rsidTr="007706DA"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modul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</w:tr>
      <w:tr w:rsidR="002A4127" w:rsidRPr="000C5A6C" w:rsidTr="007706DA"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modul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</w:tr>
      <w:tr w:rsidR="002A4127" w:rsidRPr="000C5A6C" w:rsidTr="007706DA"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lang w:val="sr-Latn-ME"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0C5A6C" w:rsidRDefault="002A4127" w:rsidP="007706DA">
            <w:pPr>
              <w:jc w:val="both"/>
              <w:rPr>
                <w:rFonts w:ascii="Times New Roman" w:eastAsia="SimSun" w:hAnsi="Times New Roman" w:cs="Times New Roman"/>
                <w:lang w:val="sr-Latn-ME"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0C5A6C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lang w:val="sr-Latn-ME"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val="sr-Latn-ME" w:eastAsia="zh-CN"/>
              </w:rPr>
              <w:t>60</w:t>
            </w:r>
          </w:p>
        </w:tc>
      </w:tr>
    </w:tbl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p w:rsidR="002A4127" w:rsidRPr="00611D25" w:rsidRDefault="002A4127" w:rsidP="002A4127">
      <w:pPr>
        <w:tabs>
          <w:tab w:val="left" w:pos="360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455"/>
      </w:tblGrid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 Savremeni crnogorski jezik 1 – Standardizacija i pravopis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5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45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2P+3V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Uvid u istorijski razvoj crnogorskog jezika i ovladavanje pravopisnom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problematikom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.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Savremenog crnogorskog jezika 1 izučava se jezik u Crnoj Gori u predvukovskom, vukovskom i postvukovskom periodu, kao i život i djelo Vuka Stefanovića Karadžića i njegov rad na reformi jezika, grafije i ortografije. Ovaj predmet podrazumijeva i ovladavanje pravopisnom problematikom i pravopisnim pravilima savremenog crnogorskog jezika. 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Književni jezici u Crnoj Gori prije 19. vijeka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Slovenska i latinička grafija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Vuk Stefanović Karadžić i reforma književnog jezika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Vukova reforma grafije. Vukova ortografija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Značaj Iliraca za jezičko jedinstvo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Bečki književni dogovor. Glavna pravila za južno narječje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Pisanje velikog slova   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Pravila ijekavskog izgovora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Sastavljeno i rastavljeno pisanje riječi (imenice, pridjevi, zamjenice, brojevi, glagoli)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Sastavljeno i rastavljeno pisanje riječi (prilozi, prijedlozi, veznici, riječje, uzvici)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Interpunkcijski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znaci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Kombinovanje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pravopisnih znakova i vidova teksta ili sloga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Skraćenice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Rastavljanje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riječi na kraju retka</w:t>
            </w:r>
          </w:p>
          <w:p w:rsidR="002A4127" w:rsidRPr="00611D25" w:rsidRDefault="002A4127" w:rsidP="007706DA">
            <w:pPr>
              <w:numPr>
                <w:ilvl w:val="0"/>
                <w:numId w:val="44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Pisanje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stranih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riječi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2A4127" w:rsidRDefault="002A4127" w:rsidP="007706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Ishodi: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Nakon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što položi ovaj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51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Opiše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stanje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jezika u Crnoj Gori u predvukovskom, vukovskom i 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postvukovskom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periodu, do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današnjih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dana;</w:t>
            </w:r>
          </w:p>
          <w:p w:rsidR="002A4127" w:rsidRPr="00611D25" w:rsidRDefault="002A4127" w:rsidP="007706DA">
            <w:pPr>
              <w:numPr>
                <w:ilvl w:val="0"/>
                <w:numId w:val="45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Ukaže na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grafijske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sisteme;</w:t>
            </w:r>
          </w:p>
          <w:p w:rsidR="002A4127" w:rsidRPr="00611D25" w:rsidRDefault="002A4127" w:rsidP="007706DA">
            <w:pPr>
              <w:numPr>
                <w:ilvl w:val="0"/>
                <w:numId w:val="45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Govori o životu i djelu Vuka Stefanovića Karadžića i predstavi njegovu reformu jezika i grafije;</w:t>
            </w:r>
          </w:p>
          <w:p w:rsidR="002A4127" w:rsidRPr="00611D25" w:rsidRDefault="002A4127" w:rsidP="007706DA">
            <w:pPr>
              <w:numPr>
                <w:ilvl w:val="0"/>
                <w:numId w:val="451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Istakne značaj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Bečkog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književnog dogovora;</w:t>
            </w:r>
          </w:p>
          <w:p w:rsidR="002A4127" w:rsidRPr="00611D25" w:rsidRDefault="002A4127" w:rsidP="007706DA">
            <w:pPr>
              <w:numPr>
                <w:ilvl w:val="0"/>
                <w:numId w:val="451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Vlada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pravopisnom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problematikom književnog crnogorskog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>Optere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  <w:lang w:val="sr-Latn-ME"/>
              </w:rPr>
              <w:t>ćenje studenata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3"/>
              <w:gridCol w:w="5021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838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7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838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7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Radoje Simić i Branislav Ostojić,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Osnovi fonologije srpskoga književnog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Univerzitet Crne Gore, Podgorica, 1998; Branislav Ostojić,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O crnogorskom književnojezičkom izrazu 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Vukov jezik u</w:t>
            </w:r>
            <w:r w:rsidRPr="00611D25"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  <w:lang w:val="sl-SI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Crnoj Gori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Univerzitetska riječ, Nikšić, 1985;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Pravopis crnogorskoga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Ministarstvo prosvjete i nauke, Podgorica, 2010; M. Pešikan, J. Jerković, M. Pižurica,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 xml:space="preserve">Pravopis srpskoga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, Matica srpska, Novi Sad, 2010.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20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462"/>
      </w:tblGrid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Staroslovenski jezik 1 – Pravopis i fonetika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62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462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da student usvoji pravopis i glasovni sistem staroslovenskog jezika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262626" w:themeColor="text1" w:themeTint="D9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Staroslovenski jezik 1 (pravopis i fonetika) obuhvata građu vezanu za nastanak, razvoj i mjesto staroslovenskog jezika u porodici indoevropskih jezika; ulogu Ćirila i Metodija u nastanku i razvoju staroslovenskih pisama, njihovu afirmaciju od strane učenika. Sadržaj obuhvata i pravopisna pravila, fonetski sistem, kao i glasovne promjene vezane za staroslovenski jezik.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Jezici i staroslovenski jezik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Nastanak staroslovenskog jezika i njegovo ime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Ćirilo i Metodije i Moravsko-panonska misija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Staroslovenska pisma: glagoljica i ćirilica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Pravila za čitanje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Kanonski ćirilski spomenici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Kanonski glagoljski spomenici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Pravopis staroslovenskog jezika 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Glasovni sistem staroslovenskog jezika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Vokali staroslovenskog jezika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Konsonanti staroslovenskog jezika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Palatalizacija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Jotovanje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Asimilacija suglasnika</w:t>
            </w:r>
          </w:p>
          <w:p w:rsidR="002A4127" w:rsidRPr="00611D25" w:rsidRDefault="002A4127" w:rsidP="007706DA">
            <w:pPr>
              <w:numPr>
                <w:ilvl w:val="0"/>
                <w:numId w:val="44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Gubljenje, udvajanje i umetanje suglasnika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: Nakon što položi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47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de-AT" w:eastAsia="zh-CN"/>
              </w:rPr>
              <w:t>Razumije nastanak i razvoj staroslovenskog jezika;</w:t>
            </w:r>
          </w:p>
          <w:p w:rsidR="002A4127" w:rsidRPr="00611D25" w:rsidRDefault="002A4127" w:rsidP="007706DA">
            <w:pPr>
              <w:numPr>
                <w:ilvl w:val="0"/>
                <w:numId w:val="447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  <w:t>Vlada pravopisom staroslovenskog jezika;</w:t>
            </w:r>
          </w:p>
          <w:p w:rsidR="002A4127" w:rsidRPr="00611D25" w:rsidRDefault="002A4127" w:rsidP="007706DA">
            <w:pPr>
              <w:numPr>
                <w:ilvl w:val="0"/>
                <w:numId w:val="447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  <w:t>Poznaje vokalski i konsonantski sistem staroslovenskog jezika;</w:t>
            </w:r>
          </w:p>
          <w:p w:rsidR="002A4127" w:rsidRPr="00611D25" w:rsidRDefault="002A4127" w:rsidP="007706DA">
            <w:pPr>
              <w:numPr>
                <w:ilvl w:val="0"/>
                <w:numId w:val="447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  <w:t>Razlikuje glasovne promjene;</w:t>
            </w:r>
          </w:p>
          <w:p w:rsidR="002A4127" w:rsidRPr="00611D25" w:rsidRDefault="002A4127" w:rsidP="007706DA">
            <w:pPr>
              <w:numPr>
                <w:ilvl w:val="0"/>
                <w:numId w:val="447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  <w:t>Čita staroslovenske tekstove.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4"/>
              <w:gridCol w:w="5307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59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6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59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6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Literatura: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Svetozar Nikolić: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Staroslovenski jezik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Trebnik, Beograd 2001; Svetozar Nikolić: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Staroslovenski jezik II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Trebnik, Beograd 2001;  Josip Ham: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Staroslovenska čitanka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Školska knjiga, Zagreb 1971; Milenko Panić: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Staroslovenska hrestomatija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, Beograd 2001.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kolokvijum 1 (20 poena); kolokvijum 2 (20 poena); 10 poena prisustvo i angažovanost na nastavi; završni usmeni ispit (50 poena)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2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doc. dr Draško Došljak, mr Irena Stevović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473"/>
      </w:tblGrid>
      <w:tr w:rsidR="002A4127" w:rsidRPr="002A4127" w:rsidTr="007706DA">
        <w:trPr>
          <w:jc w:val="center"/>
        </w:trPr>
        <w:tc>
          <w:tcPr>
            <w:tcW w:w="9138" w:type="dxa"/>
            <w:gridSpan w:val="4"/>
          </w:tcPr>
          <w:p w:rsidR="002A4127" w:rsidRPr="002A4127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AT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2A4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de-AT"/>
              </w:rPr>
              <w:t xml:space="preserve">Uvod u lingvistiku 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73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473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Nema uslova za prijavljivanje i slušanje predmeta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Ovladavanje osnovnim pojmovima nauke o jeziku, upoznavanje sa njenim predmetom, disciplinama, teorijama o jeziku, njegovom postanku, funkcijama, prirodi, svojstvima i strukturi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Obuhvata nastanak i razvoj nauke o jeziku, definisanje njenih osnovnih pojmova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,  podjelu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jezika, fonetiku, fonologiju, morfologiju, sintaksu i leksikologiju.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Upoznavanje sa predmetom, podjela informacije i dogovor o načinu rada</w:t>
            </w:r>
          </w:p>
          <w:p w:rsidR="002A4127" w:rsidRPr="002A4127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Lingvistika, objekat predmet i lingvističke discipline</w:t>
            </w:r>
          </w:p>
          <w:p w:rsidR="002A4127" w:rsidRPr="002A4127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Jezik, njegova priroda, svojstva i funkcije</w:t>
            </w:r>
          </w:p>
          <w:p w:rsidR="002A4127" w:rsidRPr="002A4127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Jezik i mišljenje, jezik i govor</w:t>
            </w:r>
          </w:p>
          <w:p w:rsidR="002A4127" w:rsidRPr="002A4127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Porijeklo i razvoj jezika, Nastanak i razvoj pisma</w:t>
            </w:r>
          </w:p>
          <w:p w:rsidR="002A4127" w:rsidRPr="002A4127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Jezici u svijetu i njihova podjela: genealoška i morfološka podjela</w:t>
            </w:r>
          </w:p>
          <w:p w:rsidR="002A4127" w:rsidRPr="002A4127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Struktura jezika, jezički znak, jezik kao sistem znakova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Fonetika, glasovi i njihova podjela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Fonologija, fonema, alofon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Prozodija, Glasovne alternacije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Morfeme i morfološka struktura riječi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Morfološki principi i tvorba riječi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Leksikologija i njene discipline, riječ i leksema, podjela leksike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Sintaksičke jedinice i konstrukcije</w:t>
            </w:r>
          </w:p>
          <w:p w:rsidR="002A4127" w:rsidRPr="00611D25" w:rsidRDefault="002A4127" w:rsidP="007706DA">
            <w:pPr>
              <w:numPr>
                <w:ilvl w:val="0"/>
                <w:numId w:val="44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Sintaksičke funkcije i transformacije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Nakon što položi ovaj ispit student će biti u mogućnosti da:</w:t>
            </w:r>
          </w:p>
          <w:p w:rsidR="002A4127" w:rsidRPr="00611D25" w:rsidRDefault="002A4127" w:rsidP="007706DA">
            <w:pPr>
              <w:numPr>
                <w:ilvl w:val="0"/>
                <w:numId w:val="4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Definiše lingvistiku, njen objekat, predmet, ciljeve istraživanja i lingvističke discipline;</w:t>
            </w:r>
          </w:p>
          <w:p w:rsidR="002A4127" w:rsidRPr="00611D25" w:rsidRDefault="002A4127" w:rsidP="007706DA">
            <w:pPr>
              <w:numPr>
                <w:ilvl w:val="0"/>
                <w:numId w:val="4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Objasni šta je jezik, njegova priroda, svojstva i funkcije;</w:t>
            </w:r>
          </w:p>
          <w:p w:rsidR="002A4127" w:rsidRPr="00611D25" w:rsidRDefault="002A4127" w:rsidP="007706DA">
            <w:pPr>
              <w:numPr>
                <w:ilvl w:val="0"/>
                <w:numId w:val="4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Protumači porijeklo i razvoj jezika i pisma, kao i pojam standardnog jezika i norme;</w:t>
            </w:r>
          </w:p>
          <w:p w:rsidR="002A4127" w:rsidRPr="00611D25" w:rsidRDefault="002A4127" w:rsidP="007706DA">
            <w:pPr>
              <w:numPr>
                <w:ilvl w:val="0"/>
                <w:numId w:val="4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Klasifikuje jezike svijeta u različite grupe po osnovu genealoškog i morfološkog kriterijuma;</w:t>
            </w:r>
          </w:p>
          <w:p w:rsidR="002A4127" w:rsidRPr="00611D25" w:rsidRDefault="002A4127" w:rsidP="007706DA">
            <w:pPr>
              <w:numPr>
                <w:ilvl w:val="0"/>
                <w:numId w:val="4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Tumači jezik kao sistem znakova i prepoznaje elemente  jezičke strukture;</w:t>
            </w:r>
          </w:p>
          <w:p w:rsidR="002A4127" w:rsidRPr="00611D25" w:rsidRDefault="002A4127" w:rsidP="007706DA">
            <w:pPr>
              <w:numPr>
                <w:ilvl w:val="0"/>
                <w:numId w:val="44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Definiše termine i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osnovne  lingvističke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discipline koje se bave pojedinim elementima jezičke strukture (glas, fonema, morfema,leksema, sintagma,  rečenica, tekst).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5313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6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6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6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6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Rajka Glušica,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Opšta lingvistika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Filozofski fakultet, Nikšić, skripta, 2005; Ranko Bugarski,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Uvod u opštu lingvistiku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Beograd, 1991; Milivoje Minović,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Uvod u nauku o jeziku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Sarajevo, 1989; Dubravko Škuljan, Pogled u lingvistiku, Zagreb, 1985; Midhat Riđanović,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Jezik i njegova struktura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, Sarajevo, 1985.</w:t>
            </w:r>
          </w:p>
        </w:tc>
      </w:tr>
      <w:tr w:rsidR="002A4127" w:rsidRPr="002A4127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dva testa sa 23 poena (ukupno 46 poena), isticanje u toku nastave i učešće u debatama 4 poena, završni ispit sa 50 poena. Prelazna ocjena se dobija ako se kumulativno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38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Rajka Glušica, mr Nataša Jovović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09"/>
      </w:tblGrid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</w:t>
            </w:r>
            <w:r w:rsidRPr="00611D2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Teorija književnosti sa stilistikom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09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09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  <w:r w:rsidRPr="00611D2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Upoznavanje s osnovnim pojmovima, područjima, terminologijom i razvojem teorije književnosti.</w:t>
            </w:r>
          </w:p>
        </w:tc>
      </w:tr>
      <w:tr w:rsidR="002A4127" w:rsidRPr="002A4127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Tokom semestra će biti objašnjeni osnovni pojmovi i problemi nauke o književnosti, osnovna književnonaučna terminologija i metodologija, problemi sinhronijske i dijahronijske klasifikacije književnosti, kao i razvojne tendencije teorije književnosti u savremenim tokovima. 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Uvodno predavanje. Pojam književnosti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jc w:val="both"/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Priroda književnosti. Fiktivnost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Funkcija književnosti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Mogućnosti i svrha proučavanja književnosti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Područja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  <w:t>teorije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književnosti. Nauka o književnosti (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književna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t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eorija, književna kritika i istorija književnosti)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Spoljašnji i unutrašnji pristup proučavanju književnosti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Tekst i vantekstovni odnosi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eastAsia="sr-Latn-CS"/>
              </w:rPr>
              <w:t>Pojam nacionalne i opšte književnosti. Komparativno proučavanje književnosti.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Problem periodizacije: književne epohe i stilske  formacije od antike do postmoderne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Pojam stila. Stilistika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Stilske figure – pojam i podjela 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Osnovni retorički pojmovi. Razvoj retorike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Retorika i stilistika</w:t>
            </w:r>
          </w:p>
          <w:p w:rsidR="002A4127" w:rsidRPr="00611D25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Normativna i deskriptivna stilistika</w:t>
            </w:r>
          </w:p>
          <w:p w:rsidR="002A4127" w:rsidRPr="002A4127" w:rsidRDefault="002A4127" w:rsidP="007706DA">
            <w:pPr>
              <w:numPr>
                <w:ilvl w:val="0"/>
                <w:numId w:val="436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Pregled književnih teorija XX vijeka</w:t>
            </w:r>
          </w:p>
        </w:tc>
      </w:tr>
      <w:tr w:rsidR="002A4127" w:rsidRPr="002A4127" w:rsidTr="007706DA">
        <w:trPr>
          <w:jc w:val="center"/>
        </w:trPr>
        <w:tc>
          <w:tcPr>
            <w:tcW w:w="9174" w:type="dxa"/>
            <w:gridSpan w:val="4"/>
          </w:tcPr>
          <w:p w:rsidR="002A4127" w:rsidRPr="002A4127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l-SI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  <w:lang w:val="sl-SI"/>
              </w:rPr>
              <w:t xml:space="preserve">: 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  <w:t>Nakon što student položi ovaj ispit, biće u mogućnosti da:</w:t>
            </w:r>
          </w:p>
          <w:p w:rsidR="002A4127" w:rsidRPr="002A4127" w:rsidRDefault="002A4127" w:rsidP="007706DA">
            <w:pPr>
              <w:numPr>
                <w:ilvl w:val="0"/>
                <w:numId w:val="450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  <w:t>Objasni i definiše osnovne pojmove iz oblasti teorije književnosti;</w:t>
            </w:r>
          </w:p>
          <w:p w:rsidR="002A4127" w:rsidRPr="002A4127" w:rsidRDefault="002A4127" w:rsidP="007706DA">
            <w:pPr>
              <w:numPr>
                <w:ilvl w:val="0"/>
                <w:numId w:val="450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  <w:t xml:space="preserve">Prepozna funkcije književnosti u književnom tekstu; </w:t>
            </w:r>
          </w:p>
          <w:p w:rsidR="002A4127" w:rsidRPr="002A4127" w:rsidRDefault="002A4127" w:rsidP="007706DA">
            <w:pPr>
              <w:numPr>
                <w:ilvl w:val="0"/>
                <w:numId w:val="450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  <w:t>Razumije književnoistorijske, književnoteorijske i stilskoformacijske osobenosti književnih djela;</w:t>
            </w:r>
          </w:p>
          <w:p w:rsidR="002A4127" w:rsidRPr="002A4127" w:rsidRDefault="002A4127" w:rsidP="007706DA">
            <w:pPr>
              <w:numPr>
                <w:ilvl w:val="0"/>
                <w:numId w:val="450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  <w:t xml:space="preserve">Analizira i upoređuje glavne teorije, pravce i pristupe  književnom djelu; </w:t>
            </w:r>
          </w:p>
          <w:p w:rsidR="002A4127" w:rsidRPr="002A4127" w:rsidRDefault="002A4127" w:rsidP="007706DA">
            <w:pPr>
              <w:numPr>
                <w:ilvl w:val="0"/>
                <w:numId w:val="450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l-SI"/>
              </w:rPr>
              <w:t>Razvija primjenu retoričkih tehnika u nastavi i svakodnevnoj komunikaciji.</w:t>
            </w: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504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865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0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865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0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Zdenko Lešić,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Teorija književnosti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Beograd, 2008;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Milivoj Solar,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Teorija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Školska knjiga, Zagreb, 2005;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Rene Velek, Ostin Voren,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Teorija književnosti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Beograd, 1965;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Volfgang Kajzer,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Jezičko umetničko delo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Beograd, 1973; Boris Tomaševski,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Teorija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Beograd, 1972; Teri Iglton,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Književna teorija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Zagreb, 1987; Petar Milosavljević,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Teorija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Beograd, 1997; J. M. Lotman,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Struktura umetničkog teksta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, Beograd, 1976.</w:t>
            </w: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risustvo i aktivnost na času (10 bodova); kolokvijumi: 2 x 20</w:t>
            </w:r>
            <w:r w:rsidRPr="00611D25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bodova; zavrsni ispit 50 bodova. Prelazna ocjena se dobija ako se sakupi najmanje 51 bod.</w:t>
            </w: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74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prof. dr Vesna Vukićević-Janković, mr Maja Sekulović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539"/>
        <w:gridCol w:w="1217"/>
        <w:gridCol w:w="2962"/>
        <w:gridCol w:w="3483"/>
      </w:tblGrid>
      <w:tr w:rsidR="002A4127" w:rsidRPr="00611D25" w:rsidTr="007706DA">
        <w:trPr>
          <w:trHeight w:val="269"/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Narodna književnost</w:t>
            </w:r>
          </w:p>
        </w:tc>
      </w:tr>
      <w:tr w:rsidR="002A4127" w:rsidRPr="00611D25" w:rsidTr="007706DA">
        <w:trPr>
          <w:trHeight w:val="245"/>
          <w:jc w:val="center"/>
        </w:trPr>
        <w:tc>
          <w:tcPr>
            <w:tcW w:w="1539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17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62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83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trHeight w:val="257"/>
          <w:jc w:val="center"/>
        </w:trPr>
        <w:tc>
          <w:tcPr>
            <w:tcW w:w="1539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17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62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483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softHyphen/>
              <w:t>+2V</w:t>
            </w:r>
          </w:p>
        </w:tc>
      </w:tr>
      <w:tr w:rsidR="002A4127" w:rsidRPr="00611D25" w:rsidTr="007706DA">
        <w:trPr>
          <w:trHeight w:val="294"/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trHeight w:val="245"/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trHeight w:val="245"/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  <w:t>Predmet ima za cilj upoznavanje sa poetikom usmenog stvaralaštva.</w:t>
            </w:r>
          </w:p>
        </w:tc>
      </w:tr>
      <w:tr w:rsidR="002A4127" w:rsidRPr="00611D25" w:rsidTr="007706DA">
        <w:trPr>
          <w:trHeight w:val="4688"/>
          <w:jc w:val="center"/>
        </w:trPr>
        <w:tc>
          <w:tcPr>
            <w:tcW w:w="920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Poetika narodne književnosti. Podjela. Sakupljanje i objavljivanje djela usmene književnosti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Lirske narodne pjesme i njihove vrste. Ritam i stih, odnos prema plesu i melodiji. Obredne i običajne pjesme. Specifičnost crnogorske tužbalice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Pjesme o radu i uz rad. Vjerske pjesme. Ljubavne pjesme. Porodične pjesme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Lirsko-epske pjesme: balade i romanse. Epske narodne pjesme: bugarštice (peraštanske), osmeračke i deseteračke epske pjesme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Odnos individualnog i kolektivnog u procesu stvaranja usmenog pjesništva. Pjesnik-pjevač Starac Milija i Stojan Hajduk.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Odnos pjesnika-pjevača prema poetici usmenog pjesništva. Tešan Podrugović. Filip Višnjić.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Test/Analiza rezultata testa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Epsko tumačenje pjesama o Kosovu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Epska popularnost Marka Kraljevića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Pjesme o hajducima i uskocima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Naporednost dva epska repertoara u Crnoj Gori. Njegoš kao sakupljač i antologičar narodnih pjesama. Karakteristike narodske književnosti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Muslimanska/bošnjačka narodna epika. Glavni zbornici i sakupljači 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Usmeni ep.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Narodne pripovijetke. Pravci u proučavanju narodnih pripovijedaka. Bajke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Priče o životinjama i basne. Legende. Novele. Šaljive priče. Anegdote i ratničko-patrijarhalne anegdote. Kraće prozne vrste</w:t>
            </w:r>
          </w:p>
          <w:p w:rsidR="002A4127" w:rsidRPr="00611D25" w:rsidRDefault="002A4127" w:rsidP="007706DA">
            <w:pPr>
              <w:numPr>
                <w:ilvl w:val="0"/>
                <w:numId w:val="52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Test/Analiza rezultata testa</w:t>
            </w:r>
          </w:p>
        </w:tc>
      </w:tr>
      <w:tr w:rsidR="002A4127" w:rsidRPr="00611D25" w:rsidTr="007706DA">
        <w:trPr>
          <w:jc w:val="center"/>
        </w:trPr>
        <w:tc>
          <w:tcPr>
            <w:tcW w:w="9201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Nakon što student/kinja položi ovaj ispit, biće u mogućnosti da:</w:t>
            </w:r>
          </w:p>
          <w:p w:rsidR="002A4127" w:rsidRPr="002A4127" w:rsidRDefault="002A4127" w:rsidP="007706DA">
            <w:pPr>
              <w:numPr>
                <w:ilvl w:val="0"/>
                <w:numId w:val="45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Objasni razlike u upotrebi termina „narodna književnost“, „usmena književnost“, „folklor“, „usmena umjetnost riječi“, „tradicijska kniževnost“ i sl.;</w:t>
            </w:r>
          </w:p>
          <w:p w:rsidR="002A4127" w:rsidRPr="00611D25" w:rsidRDefault="002A4127" w:rsidP="007706DA">
            <w:pPr>
              <w:numPr>
                <w:ilvl w:val="0"/>
                <w:numId w:val="45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Obrazloži odnos  usmenog „teksta“ i vantekstovnih elemenata; </w:t>
            </w:r>
          </w:p>
          <w:p w:rsidR="002A4127" w:rsidRPr="00611D25" w:rsidRDefault="002A4127" w:rsidP="007706DA">
            <w:pPr>
              <w:numPr>
                <w:ilvl w:val="0"/>
                <w:numId w:val="45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Razlikuje pojam varijante, usmene improvizacije, formulativnosti, udjela individualnog i kolektivnog u procesu stvaranja djela narodne književnosti;</w:t>
            </w:r>
          </w:p>
          <w:p w:rsidR="002A4127" w:rsidRPr="00611D25" w:rsidRDefault="002A4127" w:rsidP="007706DA">
            <w:pPr>
              <w:numPr>
                <w:ilvl w:val="0"/>
                <w:numId w:val="45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Klasifikuje rodove i vrste narodne književnosti;</w:t>
            </w:r>
          </w:p>
          <w:p w:rsidR="002A4127" w:rsidRPr="00611D25" w:rsidRDefault="002A4127" w:rsidP="007706DA">
            <w:pPr>
              <w:numPr>
                <w:ilvl w:val="0"/>
                <w:numId w:val="45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Primijeni književnoteorijske pojmove u interpretaciji „tekstova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“ narodne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književnosti.</w:t>
            </w:r>
          </w:p>
        </w:tc>
      </w:tr>
      <w:tr w:rsidR="002A4127" w:rsidRPr="00611D25" w:rsidTr="007706DA">
        <w:trPr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2"/>
              <w:gridCol w:w="5203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7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tabs>
                      <w:tab w:val="left" w:pos="1628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15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7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8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Vido Latković.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Narodna književnost 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, Beograd, 1987.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Novak Kilibarda.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Usmena književnost Crne Gore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Podgorica, 2009. Vladan Nedić, p. predgovora „Jugoslovenska narodna lirika“,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Antologija narodnih lirskih pjesama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SKZ, Beograd, 1977. Vojislav Đurić, p. predgovora „Srpskohrvatska narodna epika“,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Antologija narodnih junačkih pesma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Beograd: SKZ, 1993. Ljubomir Zuković,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Vukovi pevači iz Crne Gore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. Beograd, 1988. Radmila Pešić, Nada Milošević-Đorđević, Narodna književnost, Bgd, 1997.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Đenana Buturović,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Studija o Hermanovoj zbirci muslimanskih narodnih pjesama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 Sarajevo, 1976.</w:t>
            </w:r>
            <w:r w:rsidRPr="002A4127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Snežana Samardžija,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Oblici usmene proze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 Bgd, SG, 2011.</w:t>
            </w:r>
          </w:p>
        </w:tc>
      </w:tr>
      <w:tr w:rsidR="002A4127" w:rsidRPr="00611D25" w:rsidTr="007706DA">
        <w:trPr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testovi po 20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Cyrl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proseminarski rad 10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Cyrl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završni ispit 50.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l-SI" w:eastAsia="zh-CN"/>
              </w:rPr>
              <w:t xml:space="preserve"> Prelazna ocjena se dobija ako se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20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prof. dr Ljiljana Pajović Dujović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Engleski jezik 1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2P+1V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Cilj ovog predmeta jeste utvrđivanje stečenog znanja tokom prethodnog obrazovanja i razvoj profesionalnog vokabulara na primjeru knjizevnih tekstova. Osposobljavanje studenata da prevode književne tekstove na engleskom jeziku.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Predavanja koja uključuju uvježbavanje jezičkih elemenata, čitanje, prevođenje, diskusija, domaći rad, prezentacije na času, konsultacije.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Uvod u predmet, upoznavanje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sa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obavezama i raspodjelom domaćih radova.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Kolokvijum 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de-AT" w:eastAsia="zh-CN"/>
              </w:rPr>
              <w:t xml:space="preserve">Analiza kolokvijuma i rezultata kolokvijuma.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Termin za predaju domaćih radova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Analiza domaćih radova, prevoda. Obnavljanje cjelokupnog gradiva i priprema za ispit</w:t>
            </w:r>
          </w:p>
        </w:tc>
      </w:tr>
      <w:tr w:rsidR="002A4127" w:rsidRPr="002A4127" w:rsidTr="007706DA">
        <w:trPr>
          <w:trHeight w:val="620"/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GB" w:eastAsia="zh-CN"/>
              </w:rPr>
              <w:t>Ishodi</w:t>
            </w:r>
            <w:r w:rsidRPr="00611D2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en-GB" w:eastAsia="zh-CN"/>
              </w:rPr>
              <w:t>:</w:t>
            </w: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Nakon što položi ovaj predmet, student će moći da: 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se koristi engleskim jezikom na nivou B2 u svakodnevnoj usmenoj komunikaciji, 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se koristi engleskim jezikom na nivou B2 u pisanoj komunikaciji, 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pročita i prevede tekstove sa engleskog jezika nivoa B2 na srpski jezik,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pročita i prevede tekstove sa srpskog jezika na engleski jezik nivoa B2,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raspravlja o pročitanom tekstu na engleskom jeziku nivoa B2, 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se koristi engleskim jezikom na nivou B2 u stručnoj komunikaciji, 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se koristi engleskim jezikom u funkciji izrade seminarskog rada, eseja, pisanog sastava iz oblasti struke, </w:t>
            </w:r>
          </w:p>
          <w:p w:rsidR="002A4127" w:rsidRPr="00611D25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sa razumijevanjem pročita tekst na engleskom jeziku iz oblasti struke, </w:t>
            </w:r>
          </w:p>
          <w:p w:rsidR="002A4127" w:rsidRPr="002A4127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de-AT" w:eastAsia="zh-CN"/>
              </w:rPr>
              <w:t xml:space="preserve">čita književnost na engleskom jeziku, </w:t>
            </w:r>
          </w:p>
          <w:p w:rsidR="002A4127" w:rsidRPr="002A4127" w:rsidRDefault="002A4127" w:rsidP="007706DA">
            <w:pPr>
              <w:numPr>
                <w:ilvl w:val="0"/>
                <w:numId w:val="53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de-AT" w:eastAsia="zh-CN"/>
              </w:rPr>
              <w:t>prevodi književnost sa engleskog jezika.</w:t>
            </w:r>
          </w:p>
        </w:tc>
      </w:tr>
      <w:tr w:rsidR="002A4127" w:rsidRPr="00611D25" w:rsidTr="007706DA">
        <w:trPr>
          <w:trHeight w:val="620"/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GB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519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Ciljno odabrani kraći književni tekstovi na engleskom jeziku za čitanje, prevođenje i analizu. Gramatika engleskog jezika. Rječnik Englesko-srpski. Rječnik Srpsko-engleski. Rječnik sinonima.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: Ocjenjivanje je struktuirano na skali 0-100% savladanog materijala, a prelazna ocjena stiče se kumulativnim ostvarivanjem 50% ukupnog materijala, na sljedeći način: Maksimalan broj poena po aktivnostima, prisustvo – 5 poena, domaći rad, prevod – 10 poena, aktivnost na času –5 poena, kolokvijum – 30 poena, završni ispit – 50 poena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9F9F9"/>
                <w:lang w:val="en-GB" w:eastAsia="zh-CN"/>
              </w:rPr>
              <w:t>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  <w:r w:rsidRPr="00611D25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 xml:space="preserve"> Nastava se izvodi na engleskom jeziku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 w:eastAsia="zh-CN"/>
              </w:rPr>
              <w:t xml:space="preserve">mr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Marija Mijušković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Savremeni crnogorski jezik 2 – Fonetika i fonologija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2P+3V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Ovladavanje naukom o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glasovima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i različitim aspektima izučavanja glasova. Ovladavanje fonološkim pojmovima i fonološkim alternacijama.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Savremenog crnogorskog jezika 2 izučavaju se fonetika i fonologija, foneme i fonološka distinktivna obilježja, govorni organi i fiziologija glasa, fonološke alternacije i fonološki sistem crnogorskog jezika. 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Fonetika i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fonologija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Fonema (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istinktivna funkcija glasa, glasovna analiza govora, vrste distinktivnih funkcija, jedinstvo distinktivnih funkcija, znakovne funkcije foneme)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Inherentne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 suprasegmentalne foneme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Fonema i fon (f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onološki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sistem i fonetske realizacije, alofonija, dijafonija i heterofonija)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Prozodija (prozodija riječi i iskaza, prozodijska distinktivna obilježja riječi)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Sistematika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inherentnih fonoloških obilježja (teorijske osnove sistematizacije, osobine sistema distinktivnih obilježja)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Biološka baza govora. Govorni organi i fiziologija glasa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Fonološki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sistem crnogorskog jezika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Fonološke aternacije po sonornosti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Fonološke alternacije po tonalitetu    </w:t>
            </w:r>
          </w:p>
          <w:p w:rsidR="002A4127" w:rsidRPr="002A4127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Alternacije fonema [k], [g], [h]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Jotovanja                  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Nepostojano [a]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Alternacija [l] - [o]</w:t>
            </w:r>
          </w:p>
          <w:p w:rsidR="002A4127" w:rsidRPr="00611D25" w:rsidRDefault="002A4127" w:rsidP="007706DA">
            <w:pPr>
              <w:numPr>
                <w:ilvl w:val="0"/>
                <w:numId w:val="45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Uprošćavanje fonemskih skupova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5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Objasni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pojmove </w:t>
            </w:r>
            <w:r w:rsidRPr="002A4127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fonetika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i </w:t>
            </w:r>
            <w:r w:rsidRPr="002A4127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fonologija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i ukaže na distinkciju među njima;</w:t>
            </w:r>
          </w:p>
          <w:p w:rsidR="002A4127" w:rsidRPr="002A4127" w:rsidRDefault="002A4127" w:rsidP="007706DA">
            <w:pPr>
              <w:numPr>
                <w:ilvl w:val="0"/>
                <w:numId w:val="45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Razgraniči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 xml:space="preserve"> termine </w:t>
            </w:r>
            <w:r w:rsidRPr="002A4127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de-AT" w:eastAsia="zh-CN"/>
              </w:rPr>
              <w:t>glas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 xml:space="preserve"> i </w:t>
            </w:r>
            <w:r w:rsidRPr="002A4127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de-AT" w:eastAsia="zh-CN"/>
              </w:rPr>
              <w:t>fonema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 xml:space="preserve"> i prepozna distinktivnu funkciju foneme;</w:t>
            </w:r>
          </w:p>
          <w:p w:rsidR="002A4127" w:rsidRPr="002A4127" w:rsidRDefault="002A4127" w:rsidP="007706DA">
            <w:pPr>
              <w:numPr>
                <w:ilvl w:val="0"/>
                <w:numId w:val="45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Predstavi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 xml:space="preserve"> i protumači sistematiku glasovnih obilježja glasovnog sistema crnogorskog jezika;</w:t>
            </w:r>
          </w:p>
          <w:p w:rsidR="002A4127" w:rsidRPr="002A4127" w:rsidRDefault="002A4127" w:rsidP="007706DA">
            <w:pPr>
              <w:numPr>
                <w:ilvl w:val="0"/>
                <w:numId w:val="45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 xml:space="preserve">Opiše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glasovni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 xml:space="preserve"> sistem crnogorskog jezika;</w:t>
            </w:r>
          </w:p>
          <w:p w:rsidR="002A4127" w:rsidRPr="002A4127" w:rsidRDefault="002A4127" w:rsidP="007706DA">
            <w:pPr>
              <w:numPr>
                <w:ilvl w:val="0"/>
                <w:numId w:val="45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Prepoznaje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 xml:space="preserve"> glasovne promjene u crnogorskom jeziku;</w:t>
            </w:r>
          </w:p>
          <w:p w:rsidR="002A4127" w:rsidRPr="00611D25" w:rsidRDefault="002A4127" w:rsidP="007706DA">
            <w:pPr>
              <w:numPr>
                <w:ilvl w:val="0"/>
                <w:numId w:val="455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Upotrebljava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modernu lingvističku terminologiju.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>Optere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  <w:lang w:val="sr-Latn-ME"/>
              </w:rPr>
              <w:t>ćenje studenata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5056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Radoje Simić i Branislav Ostojić,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Osnovi fonologije srpskoga književnog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Univerzitet Crne Gore, Podgorica, 1998; Dragoljub Petrović, Snežana Gudurić,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Fonologija srpskoga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Institut za srpski jezik SANU, Beogradska knjiga, Matica srpska, Beograd, 2010; A. Čirgić, I. Pranjković, J. Silić,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Gramatika crnogorskoga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, Ministarstvo prosvjete i nauke, Podgorica, 2010.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Staroslovenski jezik 2 – Morfologija 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da se usvoji morfološki sistem staroslovenskog jezika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Staroslovenski jezik 2 (morfologija) obuhvata materiju vezanu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za  morfološki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sistem: promjenljive i nepromjenljive vrste riječi. Takođe, deklinacione vrste i njihove karakteristike: imenice, zamjenice, pridjevi, brojevi, kao i glagolski sistem, odnosno proste i složene glagolske oblike.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Morfologija: promjenljive i nepromjenljive vrste riječi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Imenice. Imenice muškog roda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Imenice ženskog roda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Imenice srednjeg roda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Zamjenice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Pridjevi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Brojevi</w:t>
            </w:r>
          </w:p>
          <w:p w:rsidR="002A4127" w:rsidRPr="002A4127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Glagoli. Glagolski sistem. Građenje glagolskih oblika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Glagolske osnove. Lični nastavci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Prosti glagolski oblici (prezent, imperativ, aorist, imperfekat)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Participi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Složeni glagolski oblici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Perfekat. Pluskvamperfekat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Futur. Futur egzaktni</w:t>
            </w:r>
          </w:p>
          <w:p w:rsidR="002A4127" w:rsidRPr="00611D25" w:rsidRDefault="002A4127" w:rsidP="007706DA">
            <w:pPr>
              <w:numPr>
                <w:ilvl w:val="0"/>
                <w:numId w:val="45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Potencijal. Pasiv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:</w:t>
            </w:r>
            <w:r w:rsidRPr="002A4127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de-AT" w:eastAsia="zh-CN"/>
              </w:rPr>
              <w:t xml:space="preserve"> 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Nakon što položi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5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Usvoji odlike morfološkog sistema staroslovenskog jezika;</w:t>
            </w:r>
          </w:p>
          <w:p w:rsidR="002A4127" w:rsidRPr="002A4127" w:rsidRDefault="002A4127" w:rsidP="007706DA">
            <w:pPr>
              <w:numPr>
                <w:ilvl w:val="0"/>
                <w:numId w:val="45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Prepoznaje deklinacioni sistem staroslovenskog jezika;</w:t>
            </w:r>
          </w:p>
          <w:p w:rsidR="002A4127" w:rsidRPr="002A4127" w:rsidRDefault="002A4127" w:rsidP="007706DA">
            <w:pPr>
              <w:numPr>
                <w:ilvl w:val="0"/>
                <w:numId w:val="45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Analizira konjugacioni sistem staroslovenskog jezika;</w:t>
            </w:r>
          </w:p>
          <w:p w:rsidR="002A4127" w:rsidRPr="00611D25" w:rsidRDefault="002A4127" w:rsidP="007706DA">
            <w:pPr>
              <w:numPr>
                <w:ilvl w:val="0"/>
                <w:numId w:val="45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Uočava morfologiju staroslovenskih tekstova.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tabs>
                      <w:tab w:val="left" w:pos="1628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Svetozar Nikolić: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Staroslovenski jezik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Trebnik, Beograd 2001; Svetozar Nikolić: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Staroslovenski jezik II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Trebnik, Beograd 2001; Josip Ham: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Staroslovenska čitanka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Školska knjiga, Zagreb 1971; Milenko Panić: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Staroslovenska hrestomatija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, Beograd 2001.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kolokvijum 1 (20 poena); kolokvijum 2 (20 poena); prisustvo i angažovanost na nastavi (10 poena); završni usmeni ispit (50 poena)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doc. dr Draško Došljak, mr Irena Stevović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Teorija književnosti 2 – Versifikacija i književna pragmatika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  <w:r w:rsidRPr="00611D2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Upoznavanje studenata s osnovnim načelima oblikovanja književnih tekstova i metodologijom proučavanja književnosti.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Upoznavanje s osnovnim pojmovima versologije, naratologije i književne genologije.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Ritam, eufonija. Strofa i rima. Stalni oblici stihova i strofa.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Književni rodovi i vrste.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Pojmovi  lirskog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epskog i dramskog. 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Pojam i priroda stiha.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Teorija stiha (versifikacija). Versifikacijski sistemi.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Odlike lirske poezije. Klasifikacija lirike. 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Tradicionalne lirske vrste: himna, oda, ditiramb, elegija, idila, epigram, epitaf. 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jc w:val="both"/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Slobodni stih. Ritmička proza. Pjesma u prozi.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Odlike epske poezije. Epske vrste. 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Epsko-lirske vrste. Poema, balada, romansa. 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Struktura umjetničke proze. Tema, motiv, građa, fabula, siže, kompozicija, motivacija.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Osnovi naratologije.  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Pripovjedač, perspektiva. Književni lik.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Prozne vrste. Kraće prozne vrste.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Novela. Pripovijetka. Roman.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Struktura dramskog teksta. Dramske vrste.</w:t>
            </w:r>
          </w:p>
          <w:p w:rsidR="002A4127" w:rsidRPr="00611D25" w:rsidRDefault="002A4127" w:rsidP="007706DA">
            <w:pPr>
              <w:numPr>
                <w:ilvl w:val="0"/>
                <w:numId w:val="437"/>
              </w:num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Tragedija. Komedija. Drama u užem smislu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>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de-AT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: 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de-AT"/>
              </w:rPr>
              <w:t>Nakon što student položi ovaj ispit, biće u mogućnosti da:</w:t>
            </w:r>
          </w:p>
          <w:p w:rsidR="002A4127" w:rsidRPr="002A4127" w:rsidRDefault="002A4127" w:rsidP="007706DA">
            <w:pPr>
              <w:numPr>
                <w:ilvl w:val="0"/>
                <w:numId w:val="45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de-AT"/>
              </w:rPr>
              <w:t xml:space="preserve">Opiše osnovne osobine književnih rodova, vrsta i žanrova. </w:t>
            </w:r>
          </w:p>
          <w:p w:rsidR="002A4127" w:rsidRPr="002A4127" w:rsidRDefault="002A4127" w:rsidP="007706DA">
            <w:pPr>
              <w:numPr>
                <w:ilvl w:val="0"/>
                <w:numId w:val="45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de-AT"/>
              </w:rPr>
              <w:t xml:space="preserve">Prepozna i klasifikuje književni tekst prema rodu, vrsti i obliku; </w:t>
            </w:r>
          </w:p>
          <w:p w:rsidR="002A4127" w:rsidRPr="00611D25" w:rsidRDefault="002A4127" w:rsidP="007706DA">
            <w:pPr>
              <w:numPr>
                <w:ilvl w:val="0"/>
                <w:numId w:val="45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Prepozna stilske figure u tekstu i objasni njihovu funkciju; </w:t>
            </w:r>
          </w:p>
          <w:p w:rsidR="002A4127" w:rsidRPr="00611D25" w:rsidRDefault="002A4127" w:rsidP="007706DA">
            <w:pPr>
              <w:numPr>
                <w:ilvl w:val="0"/>
                <w:numId w:val="45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Analizira i samostalno interpretira književni tekst, uz uočavanje njegovih temeljnih stilskih i strukturnih obilježja; </w:t>
            </w:r>
          </w:p>
          <w:p w:rsidR="002A4127" w:rsidRPr="002A4127" w:rsidRDefault="002A4127" w:rsidP="007706DA">
            <w:pPr>
              <w:numPr>
                <w:ilvl w:val="0"/>
                <w:numId w:val="45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Razvija sposobnost samostalnog napredovanja kroz realizaciju samostalnih zadataka.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519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Zdenko Lešić,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Teorija književnosti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Beograd, 2008;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Volfgang Kajzer,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Jezičko umetničko delo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Beograd, 1973; Boris Tomaševski,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Teorija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Beograd, 1972; Teri Iglton,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Književna teorija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Zagreb, 1987; Petar Milosavljević,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Teorija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Beograd, 1997; Milivoj Solar,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Teorija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Zagreb; Zdenko Škreb, Ante Stamać,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Uvod u književnost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Zagreb, 1983; J. M. Lotman,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Struktura umetničkog teksta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Beograd, 1976;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Ante Stamać, Teorija književnosti na presjecištu estetike, retorike, semiotike i teorije informacije, u: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Književnoteorijski fragmenti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, MH, Zagreb, 2012.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Broj poena: prisustvo i aktivnost na času: 10; dva kolokvijuma  po</w:t>
            </w:r>
            <w:r w:rsidRPr="00611D25"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20; završni ispit – 50 poena.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Prelazna ocjena se dobija ako se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prof. dr Vesna Vukićević-Janković, mr Maja Sekulović</w:t>
            </w:r>
          </w:p>
        </w:tc>
      </w:tr>
    </w:tbl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</w:t>
            </w:r>
            <w:r w:rsidRPr="00611D2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Književnost renesanse i baroka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  <w:r w:rsidRPr="00611D2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Ovladavanje osnovnim stilskopoetičkim i žanrovskim obilježjima u okviru književnosti renesanse i baroka.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Uvid u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društvenu transformaciju Evrope od 15.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do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kraja 17.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vijeka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i upoznavanje reprezentativnih književnih ostvarenja ovog razdoblja u južnoslovenskim književnostima.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Uvodno predavanje. Pojava i razvoj humanizma i renesanse. 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Duh epohe. Gutenbergova štamparija. Štamparija Crnojevića. Štamparski rad Božidara Vukovića Podgoričanina.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Renesansna poetika i njen uticaj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južnoslovensku jadransku obalu.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Marko Marulić: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Judita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 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Petrarkizam u Dubrovniku: Držić, Menčetić, Vetranović.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Neopetrarkizam (druga polovina XVI vijeka)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Hvarski renesansni krug – Lucić, Pelegrinović, Hektorović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Zadarski renesansni krug – Zoranić, Karnarutić.  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Marin Držić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Novela od Stanca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Dundo Maroje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Renesansa u Boki kotorskoj – Bizanti, Paskvalić,  Bolica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Poetika baroka. Tridentski koncil i katolička reakcija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Ivan Gundulić – Razvojne faze.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Suze sina razmetnoga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 Dubravka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Ivan Gundulić: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Osman 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Barokna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književnost  u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Boki Kotorskoj – Zmajevići, Bolica. </w:t>
            </w:r>
          </w:p>
          <w:p w:rsidR="002A4127" w:rsidRPr="00611D25" w:rsidRDefault="002A4127" w:rsidP="007706DA">
            <w:pPr>
              <w:numPr>
                <w:ilvl w:val="0"/>
                <w:numId w:val="46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Stvaralaštvo  Krsta Ivanovića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Nakon što student položi ovaj ispit, biće u mogućnosti da: </w:t>
            </w:r>
          </w:p>
          <w:p w:rsidR="002A4127" w:rsidRPr="00611D25" w:rsidRDefault="002A4127" w:rsidP="007706DA">
            <w:pPr>
              <w:numPr>
                <w:ilvl w:val="0"/>
                <w:numId w:val="459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Objasni kako je napredak tehnologije, nauke i kulture doveo do promjena u Evropi i svijetu;</w:t>
            </w:r>
          </w:p>
          <w:p w:rsidR="002A4127" w:rsidRPr="00611D25" w:rsidRDefault="002A4127" w:rsidP="007706DA">
            <w:pPr>
              <w:numPr>
                <w:ilvl w:val="0"/>
                <w:numId w:val="459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Prepozna političku i društvenu transformaciju Evrope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od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15.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kraja 17. vijeka; </w:t>
            </w:r>
          </w:p>
          <w:p w:rsidR="002A4127" w:rsidRPr="00611D25" w:rsidRDefault="002A4127" w:rsidP="007706DA">
            <w:pPr>
              <w:numPr>
                <w:ilvl w:val="0"/>
                <w:numId w:val="459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Opiše humanizam i renesansu u 14.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15.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vijeku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najznačajnija dostignuća i predstavnike.  </w:t>
            </w:r>
          </w:p>
          <w:p w:rsidR="002A4127" w:rsidRPr="00611D25" w:rsidRDefault="002A4127" w:rsidP="007706DA">
            <w:pPr>
              <w:numPr>
                <w:ilvl w:val="0"/>
                <w:numId w:val="459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Analizira reprezentativni književni korpus razdoblja; </w:t>
            </w:r>
          </w:p>
          <w:p w:rsidR="002A4127" w:rsidRPr="002A4127" w:rsidRDefault="002A4127" w:rsidP="007706DA">
            <w:pPr>
              <w:numPr>
                <w:ilvl w:val="0"/>
                <w:numId w:val="45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Kritički vrednuje idejnost razdoblja i njen uticaj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na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dalji razvoj južnoslovenske književnosti i kulture.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tabs>
                      <w:tab w:val="left" w:pos="1628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Mihovil Kombol,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Povijest hrvatske književnosti do preporoda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Zagreb, 1961; Miroslav Pantić,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Književnost na tlu Crne Gore i Boke Kotorske od XVI do XVIII veka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Beograd, 1990; Predgovori o autorima  i njihovim djelima iz renesanse i  baroka u ediciji,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Pet stoljeća hrvatske književnosti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 Zagreb, razne godine izdanja.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prisustvo i aktivnost na času maksimalno 10 poena; dva</w:t>
            </w:r>
            <w:r w:rsidRPr="00611D25">
              <w:rPr>
                <w:rFonts w:ascii="Times New Roman" w:eastAsia="SimSun" w:hAnsi="Times New Roman" w:cs="Times New Roman"/>
                <w:b/>
                <w:i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kolokvijuma po 20; završni ispit – 50 poena.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Prelazna ocjena se dobija ako se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prof. dr Vesna Vukićević-Janković, mr Maja Sekulović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Srednjovjekovna književnost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iCs/>
                <w:spacing w:val="-6"/>
                <w:sz w:val="18"/>
                <w:szCs w:val="18"/>
                <w:lang w:val="sr-Latn-CS"/>
              </w:rPr>
              <w:t>Upoznavanje studenata sa poetikom i istorijom srednjovjekovne književnosti, originalne i prevedene.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Sadržaj predmeta: 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Osnovni poetički pojmovi srednjovjekovne književnosti. Prvo slovensko pismo. Nepoznati pisac: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Žitije svetog Ćirila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. Nepoznati pisac: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Žitije svetog Metodija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Ohridska i preslavska škola. Naučno filološka rasprava Crnorisca Hrabra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Slovo opismenima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Andreacijeva povelja. Barski epitafi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Miroslavljevo jevanđelje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. Glagoljica i glagoljaši. Veze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zapadnoevropskim književnostima.</w:t>
            </w:r>
          </w:p>
          <w:p w:rsidR="002A4127" w:rsidRPr="002A4127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Nepoznati Zećanin iz Krajine: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Žitije svetog kneza Vladimira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Specifičnost i istorijski značaj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Ljetopisa popa Dukljanina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.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Elementi književnog teksta. Kompozicija i stilske karakteristike. Odnos prema usmenoj tradiciji.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Žitije kao književni žanr. Narativnost, poetski i sakralni elementi. Pitanje originalnosti. Sveti Sava: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Žitije sv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Simeona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Stefan Prvovenčani: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 xml:space="preserve">Žitije sv.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Simeona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Literarne osobenosti Teodosijevog u odnosu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Domentijanovo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Žitije sv. Save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. Odnos epskog i lirskog.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Pletenije sloves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Biblijska mitologija, simbolika i metaforika.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Nesklad hagiografsko-retorskog i hroničarskog. Danilov zbornik: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Žitije kralja Milutina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. Tradicija i svetovni elementi. Nepoznati Danilov učenik: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Žitije arhiepiskopa Danila II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Kolokvijum/Analiza rezultata kolokvijuma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Umjetnička koncepcija žitija. Teologija isihazma. Grigorije Camblak: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Žitije sv. Stefana Dečanskog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Stihovi srednjovjekovne književnosti.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Fragmentarizacija žanrova. Monahinja Jefimija: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Pohvala svetomknezu Lazaru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. Stefan Lazarević: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Slovo ljubve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. Balkanska književna saradnja. Konstantin Filosof: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Žitije despota Stefana Lazarevića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Istorijske, društvene i kulturne prilike u srednjovjekovnoj Zeti. Književni elementi u pisanim dokumentima iz doba Balšića i Crnojevića. Skriptoriji Skadarskog jezera. Jelena Balšić i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Gorički zbornik.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Đurađ Crnojević. Značaj štamparije Crnojevića.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 xml:space="preserve">Oktoih prvoglasnik 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– strukturni i književni aspekt.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Jeromonah Makarije. Božidar Vuković Podgoričanin.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Književnost zapisa i memoara. Dimitrije Kantakuzin. Konstantin Mihailović iz Ostrovice: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Janičareve uspomene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Od stare ka novoj književnosti. Gavril Stefanović Venclović: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Crni bivo u srcu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(odlomci)</w:t>
            </w:r>
          </w:p>
          <w:p w:rsidR="002A4127" w:rsidRPr="00611D25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Hagiografije prevodne književnosti.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Život Aleksija Božjegčoveka, Život sv. Pavla Kesarijskog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Odnos pisane i usmene tradicije. Bogumilstvo i nastanak apokrifa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Otkrovenje Varuhovo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Obilaženje Bogorodicepo mukama.</w:t>
            </w:r>
          </w:p>
          <w:p w:rsidR="002A4127" w:rsidRPr="002A4127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Srednjovjekovni roman: tema, struktura, forma.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>Roman o AleksandruVelikom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. Pripovijetke prevodne književnosti: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>Varlaam i Joasaf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,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>Stefanit iIhnilat.</w:t>
            </w:r>
          </w:p>
          <w:p w:rsidR="002A4127" w:rsidRPr="002A4127" w:rsidRDefault="002A4127" w:rsidP="007706DA">
            <w:pPr>
              <w:numPr>
                <w:ilvl w:val="0"/>
                <w:numId w:val="452"/>
              </w:numPr>
              <w:spacing w:line="235" w:lineRule="auto"/>
              <w:ind w:left="374" w:hanging="357"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Pripovijetke: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>Premudri Akir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,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>O premudrom Solomonu i ženi njegovoj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,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de-AT"/>
              </w:rPr>
              <w:t>Eladije,Carica Teofana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spacing w:line="235" w:lineRule="auto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>Ishodi: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 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Nakon što student/kinja položi ovaj ispit, biće u mogućnosti da:</w:t>
            </w:r>
          </w:p>
          <w:p w:rsidR="002A4127" w:rsidRPr="002A4127" w:rsidRDefault="002A4127" w:rsidP="007706DA">
            <w:pPr>
              <w:numPr>
                <w:ilvl w:val="0"/>
                <w:numId w:val="440"/>
              </w:numPr>
              <w:spacing w:line="235" w:lineRule="auto"/>
              <w:ind w:left="37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Definiše vremenske odrednice u kojima su nastajala djela srednjovjekovne književnosti, kako originalne, tako i prevedene.</w:t>
            </w:r>
          </w:p>
          <w:p w:rsidR="002A4127" w:rsidRPr="002A4127" w:rsidRDefault="002A4127" w:rsidP="007706DA">
            <w:pPr>
              <w:numPr>
                <w:ilvl w:val="0"/>
                <w:numId w:val="440"/>
              </w:numPr>
              <w:spacing w:line="235" w:lineRule="auto"/>
              <w:ind w:left="37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Opiše društveno-istorijski i sociološki kontekst razdoblja.</w:t>
            </w:r>
          </w:p>
          <w:p w:rsidR="002A4127" w:rsidRPr="002A4127" w:rsidRDefault="002A4127" w:rsidP="007706DA">
            <w:pPr>
              <w:numPr>
                <w:ilvl w:val="0"/>
                <w:numId w:val="440"/>
              </w:numPr>
              <w:spacing w:line="235" w:lineRule="auto"/>
              <w:ind w:left="37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Utvrdi žanrovske specifičnosti srednjovjekovnih tekstova kao posljedicu njihove obredne funkcionalnosti.</w:t>
            </w:r>
          </w:p>
          <w:p w:rsidR="002A4127" w:rsidRPr="002A4127" w:rsidRDefault="002A4127" w:rsidP="007706DA">
            <w:pPr>
              <w:numPr>
                <w:ilvl w:val="0"/>
                <w:numId w:val="440"/>
              </w:numPr>
              <w:spacing w:line="235" w:lineRule="auto"/>
              <w:ind w:left="37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Analizira umjetnički najuspjelije tekstove žitija kao dominantnog književnog žanra srednjovjekovne književnosti.</w:t>
            </w:r>
          </w:p>
          <w:p w:rsidR="002A4127" w:rsidRPr="002A4127" w:rsidRDefault="002A4127" w:rsidP="007706DA">
            <w:pPr>
              <w:numPr>
                <w:ilvl w:val="0"/>
                <w:numId w:val="440"/>
              </w:numPr>
              <w:spacing w:line="235" w:lineRule="auto"/>
              <w:ind w:left="37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Objasni odnos  između pisane i usmene tradicije, uticaje duhovnih pokreta, kao i geopolitičkih i istorijskih promjena.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519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tabs>
                      <w:tab w:val="left" w:pos="1628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tabs>
                <w:tab w:val="center" w:pos="4536"/>
                <w:tab w:val="right" w:pos="9072"/>
              </w:tabs>
              <w:spacing w:line="235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 xml:space="preserve">Literatura: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Stara književnost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prir. S. Kalezić u: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Crnogorska književnost u književnoj kritici, 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knj. I, Nikšić, 1990.V. P. Nikčević,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Istorija crnogorske književnosti (od početaka pismenosti do XIII vijeka),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 Ct, 2009. Đ. Trifunović,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Kratak pregled jugoslovenskih književnosti srednjeg veka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1976. Đ. Trifunović,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Azbučnik srpskih srednjovekovnih književnih pojmova,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 Beograd, 1990.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Stara srpska književnost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priredio Đ. Trifunović u: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Srpska književnost u književnoj kritici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knj. I, Beograd, 1965.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R. Rotković,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Crnogorsko književno nasljeđe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, Titograd, 1976.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line="235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kolokvijum 30 poena, proseminarski rad 20 poena, završni ispit 50 poena. 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l-SI"/>
              </w:rPr>
              <w:t>Prelazna ocjena se dobija ako se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line="235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line="235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prof. dr Ljiljana Pajović Dujović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Engleski jezik 2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2P+1V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Cilj ovog predmeta jeste utvrđivanje stečenog znanja tokom prethodnog obrazovanja i razvoj profesionalnog vokabulara na primjeru knjizevnih tekstova. Osposobljavanje studenata da prevode književne tekstove na engleskom jeziku.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Predavanja koja uključuju uvježbavanje jezičkih elemenata, čitanje, prevođenje, diskusija, domaći rad, prezentacije na času, konsultacije.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Uvod u predmet, upoznavanje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sa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obavezama i raspodjelom domaćih radova.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Kolokvijum 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de-AT" w:eastAsia="zh-CN"/>
              </w:rPr>
              <w:t xml:space="preserve">Analiza kolokvijuma i rezultata kolokvijuma.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Termin za predaju domaćih radova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Obnova osnovnih gramatičkih struktura. Čitanje, prevođenje i analiza književnog teksta</w:t>
            </w:r>
          </w:p>
          <w:p w:rsidR="002A4127" w:rsidRPr="00611D25" w:rsidRDefault="002A4127" w:rsidP="007706DA">
            <w:pPr>
              <w:numPr>
                <w:ilvl w:val="0"/>
                <w:numId w:val="53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Analiza domaćih radova, prevoda. Obnavljanje cjelokupnog gradiva i priprema za ispit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GB" w:eastAsia="zh-CN"/>
              </w:rPr>
              <w:t>Ishodi</w:t>
            </w:r>
            <w:r w:rsidRPr="00611D25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Nakon što položi ispit, student/kinja će biti u mogućnosti da:</w:t>
            </w:r>
          </w:p>
          <w:p w:rsidR="002A4127" w:rsidRPr="00611D25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se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koristi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engleskim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jezikom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nivou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B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2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u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svakodnevnoj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usmenoj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komunikaciji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koristi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engleskim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nivou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B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2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pisanoj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komunikaciji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pro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ita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prevede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tekstove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engleskog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nivoa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B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2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srpski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; 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pro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ita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prevede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tekstove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srpskog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nivoa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B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2;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raspravlja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o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pro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itanom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tekstu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nivoa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B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2;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koristi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engleskim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nivou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B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2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stru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noj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komunikaciji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; 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koristi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engleskim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funkciji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izrade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seminarskog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rada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eseja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pisanog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sastava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iz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oblasti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struke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razumijevanjem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pro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ita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tekst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iz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oblasti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struke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;</w:t>
            </w:r>
          </w:p>
          <w:p w:rsidR="002A4127" w:rsidRPr="002A4127" w:rsidRDefault="002A4127" w:rsidP="007706DA">
            <w:pPr>
              <w:numPr>
                <w:ilvl w:val="0"/>
                <w:numId w:val="533"/>
              </w:num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ita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knji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ž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evnost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na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engleskom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jeziku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, 10. </w:t>
            </w:r>
            <w:proofErr w:type="gramStart"/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prevodi</w:t>
            </w:r>
            <w:proofErr w:type="gramEnd"/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knji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ž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evnost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sa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engleskog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jezika</w:t>
            </w: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sr-Latn-CS" w:eastAsia="zh-CN"/>
              </w:rPr>
              <w:t>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GB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GB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shd w:val="clear" w:color="auto" w:fill="FFFFFF"/>
                <w:lang w:val="en-GB" w:eastAsia="zh-CN"/>
              </w:rPr>
              <w:t>Ciljno odabrani kraći književni tekstovi na engleskom jeziku za čitanje, prevođenje i analizu. Gramatika engleskog jezika. Rječnik Englesko-srpski. Rječnik Srpsko-engleski. Rječnik sinonima.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sz w:val="18"/>
                <w:lang w:val="en-GB" w:eastAsia="zh-CN"/>
              </w:rPr>
              <w:t>Ocjenjivanje je struktuirano na skali 0-100% savladanog materijala, a prelazna ocjena stiče se kumulativnim ostvarivanjem 50% ukupnog materijala, na sljedeći način: maksimalan broj poena po aktivnostima: prisustvo – 5 poena, domaći rad, prevod – 10 poena, aktivnost na času –5 poena, kolokvijum – 30 poena, završni ispit – 50 poena.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  <w:r w:rsidRPr="00611D25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 xml:space="preserve"> Nastava se izvodi na engleskom jeziku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mr Marija Mijušković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Savremeni crnogorski jezik 3 – Morfologija 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Student se upoznaje sa problematikom iz nauke o crnogorskom jeziku – nauke o oblicima i vrstama riječi.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Saremeni crnogroski jezik 3 podrazumijeva izučavanje morfologije, morfeme i vrste morfema, kao i opisivanje morfoloških osobina svih kategorija riječi u crnogorskom jeziku. </w:t>
            </w:r>
          </w:p>
          <w:p w:rsidR="002A4127" w:rsidRPr="002A4127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Morfologija (morfema i vrste morfeme)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Vrste riječi i imenske riječi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Imenice (rod i podjela prema značenju)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promjene imenica (I i II vrsta) 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promjene imenica (III i IV vrsta) </w:t>
            </w:r>
          </w:p>
          <w:p w:rsidR="002A4127" w:rsidRPr="002A4127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Pridjevi (podjela, vid, promjena i poređenje)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Zamjenice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Brojevi  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Glagoli (gramatičke kategorije glagolskog vida, roda, lica, vremena i načina)  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Glagolski oblici i vrste promjene 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Prosti glagolski oblici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Pomoćni glagoli    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Složeni glagolski oblici      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Oblici pasiva </w:t>
            </w:r>
          </w:p>
          <w:p w:rsidR="002A4127" w:rsidRPr="00611D25" w:rsidRDefault="002A4127" w:rsidP="007706D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Nepromjenljive vrste riječi 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>Definiše termin morfema i ukaže na njene vrste;</w:t>
            </w:r>
          </w:p>
          <w:p w:rsidR="002A4127" w:rsidRPr="002A4127" w:rsidRDefault="002A4127" w:rsidP="007706DA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>Klasifikuje vrste riječi na promjenljive i nepromjenljive;</w:t>
            </w:r>
          </w:p>
          <w:p w:rsidR="002A4127" w:rsidRPr="002A4127" w:rsidRDefault="002A4127" w:rsidP="007706DA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>Objasni morfološke karakteristike promjenljivih vrsta riječi;</w:t>
            </w:r>
          </w:p>
          <w:p w:rsidR="002A4127" w:rsidRPr="002A4127" w:rsidRDefault="002A4127" w:rsidP="007706DA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>Ukaže na morfološke karakteristike nepromjenljivih vrsta riječi;</w:t>
            </w:r>
          </w:p>
          <w:p w:rsidR="002A4127" w:rsidRPr="002A4127" w:rsidRDefault="002A4127" w:rsidP="007706DA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AT" w:eastAsia="zh-CN"/>
              </w:rPr>
              <w:t>Raspoznaje vrste riječi u tekstu.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tabs>
                      <w:tab w:val="left" w:pos="1628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Mihailo 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Savremeni srpskohrvatski jezik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,Naučna knjiga, Beograd, 1979; 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A.Čirgić, I. Pranjković, J. Silić,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GB" w:eastAsia="zh-CN"/>
              </w:rPr>
              <w:t>Gramatika crnogorskoga jezika</w:t>
            </w:r>
            <w:proofErr w:type="gramStart"/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>,Ministarstvo</w:t>
            </w:r>
            <w:proofErr w:type="gramEnd"/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 prosvjete i nauke, Podgorica, 2010;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Živojin Stanojčić, Ljubomir Popović,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Gramatika srpskoga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,Zavod za udžbenike i nastavna sredstva, Beograd, 1994.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Istorija crnogorskog jezika 1 – Fonetika 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da se usvoji periodizacija i istorijski razvoj fonetskog sistema crnogorskog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U okviru Istorije crnogorskog jezika 1 (fonetika</w:t>
            </w:r>
            <w:proofErr w:type="gramStart"/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)  izučavaju</w:t>
            </w:r>
            <w:proofErr w:type="gramEnd"/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 doistorijska i istorijska epoha crnogorskog jezika, razvoj fonetskog i konsonantsko sistema, glasovne promjene, zatim, izvori za proučavanje istorije crnogorskog jezika, stare rukopisne i štampane knjige i njihove jezičke (fonetske ) osobine.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Istorija crnogorskog jezika: definicija, predmet i zadaci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Izvori za proučavanje istorije crnogorskog jezika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Južnoslovensko jezičko jedinstvo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Periodizacija istorije crnogorskog jezika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Pismo i pravopis u istoriji crnogorskog jezika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Miroslavljevo jevanđelje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Psaltiri iz Štamparije Crnojevića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Razvoj vokalskog sistema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Glasovne promjene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Konsonantski sistem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Naslijeđeni slovenski elementi u gramatičkoj strukturi crnogorskog jezika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Skriptoriji i manastirske biblioteke u Crnoj Gori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Stare rukopisne i štampane knjige u Crnoj Gori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Jezičke karakteristike knjiga i rukopisa vladara dinastije Petrović</w:t>
            </w:r>
          </w:p>
          <w:p w:rsidR="002A4127" w:rsidRPr="00611D25" w:rsidRDefault="002A4127" w:rsidP="007706DA">
            <w:pPr>
              <w:numPr>
                <w:ilvl w:val="0"/>
                <w:numId w:val="443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Pregled istorije crnogorskog književnog jezika.</w:t>
            </w:r>
          </w:p>
        </w:tc>
      </w:tr>
      <w:tr w:rsidR="002A4127" w:rsidRPr="00B30BA5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: Nakon što položi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Vlada periodizaciom istorije crnogorskog jezika;</w:t>
            </w:r>
          </w:p>
          <w:p w:rsidR="002A4127" w:rsidRPr="002A4127" w:rsidRDefault="002A4127" w:rsidP="007706DA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Razumije razvoj vokalskog i konsonantskog sistema;</w:t>
            </w:r>
          </w:p>
          <w:p w:rsidR="002A4127" w:rsidRPr="002A4127" w:rsidRDefault="002A4127" w:rsidP="007706DA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Poznaje stare rukopisne i štampane knjige na teritoriji Crne Gore;</w:t>
            </w:r>
          </w:p>
          <w:p w:rsidR="002A4127" w:rsidRPr="002A4127" w:rsidRDefault="002A4127" w:rsidP="007706DA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Prepoznaje faze u razvoju crnogorskog književnog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tabs>
                      <w:tab w:val="left" w:pos="1628"/>
                    </w:tabs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pacing w:val="-2"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pacing w:val="-2"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  <w:t xml:space="preserve">Ivan Popović: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pacing w:val="-2"/>
                <w:sz w:val="18"/>
                <w:szCs w:val="18"/>
                <w:lang w:val="sr-Latn-CS" w:eastAsia="zh-CN"/>
              </w:rPr>
              <w:t>Istorija srpskohrvatskog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  <w:t xml:space="preserve">, Beograd 2007;  Dr Jovan Vuković: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pacing w:val="-2"/>
                <w:sz w:val="18"/>
                <w:szCs w:val="18"/>
                <w:lang w:val="sr-Latn-CS" w:eastAsia="zh-CN"/>
              </w:rPr>
              <w:t>Istorija srpskohrvatskog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  <w:t xml:space="preserve">, I dio, (uvod i fonetika), Beograd 1974; Aleksandar Belić: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pacing w:val="-2"/>
                <w:sz w:val="18"/>
                <w:szCs w:val="18"/>
                <w:lang w:val="sr-Latn-CS" w:eastAsia="zh-CN"/>
              </w:rPr>
              <w:t>Istorija srpskohrvatskog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pacing w:val="-2"/>
                <w:sz w:val="18"/>
                <w:szCs w:val="18"/>
                <w:lang w:val="sr-Latn-CS" w:eastAsia="zh-CN"/>
              </w:rPr>
              <w:t>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  <w:t xml:space="preserve">, knj, 1, Beograd 1969; Vojislav Nikčević,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pacing w:val="-2"/>
                <w:sz w:val="18"/>
                <w:szCs w:val="18"/>
                <w:lang w:val="sr-Latn-CS" w:eastAsia="zh-CN"/>
              </w:rPr>
              <w:t>Crnogorski jezik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  <w:t xml:space="preserve">, Matica crnogorska, Cetinje 1993; Pavle Ivić: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pacing w:val="-2"/>
                <w:sz w:val="18"/>
                <w:szCs w:val="18"/>
                <w:lang w:val="sr-Latn-CS" w:eastAsia="zh-CN"/>
              </w:rPr>
              <w:t>Iz istorije srpskohrvatskog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pacing w:val="-2"/>
                <w:sz w:val="18"/>
                <w:szCs w:val="18"/>
                <w:lang w:val="sr-Latn-CS" w:eastAsia="zh-CN"/>
              </w:rPr>
              <w:t>, Niš 1991.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kolokvijum 1 (15 poena); kolokvijum 2 (15 poena); seminarski rad (10 poena);  10 poena prisustvo i angažovanost na nastavi; završni usmeni ispit (50 poena)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doc. dr Draško Došljak, mr Irena Stevović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Akcentologija i uvod u dijalektologiju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Poznavanje dijahrone i sinhrone slike akcenata.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Ovladavanje normama i kulturom govora.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Predmet </w:t>
            </w:r>
            <w:r w:rsidRPr="00611D25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>Osnovi akcentologije i uvod u Dijalektologiju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obuhvata istoriju akcentologije, prozodijske osobine narodnih govora i akcenatska pravila standardnog jezika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Uvod u akcentologiju. Osnovna terminološka pitanja akcentologije.  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akcentuacije. Vrste akcenata. Mjesto akcenta u riječi.  </w:t>
            </w:r>
          </w:p>
          <w:p w:rsidR="002A4127" w:rsidRPr="002A4127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Pravila F. De Sosira, F. Fortunatova.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Pravila A. Mejea i N. Van Vejka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Staro prenošenje akcenata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proklitiku. Metatonija. Domaći zadatak I 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Akcenatske izmjene u ranom balkanskom periodu.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Uprošćavanje akcenatskog sistema.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Pomjeranja silaznih akcenata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od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kraja ka početku riječi u metataksičkom i politonijskom duhu.                 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Osnovna kvantitativno-kvalitativna obilježja akcenata. Kratkosilazni akcenat.  Kolokvijum I 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Dugosilazni akcenat. Pravila distribucije u riječi.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Domaći zadatak II 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Opis akcenata uzlazne intonacije. Kratkouzlazni akcenat. Dugouzlazni akcenat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Akcenti kao semantičko-diferencijalni znaci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 II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Pregled akcenatskih sistema govora štokavskog narečja. 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Ekavski govori. Ikavski govori. Domaći zadatak III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Ijekavski govori. Akcenatski sistemi u govorima koji su ušli u osnovicu književnog jezika</w:t>
            </w:r>
          </w:p>
          <w:p w:rsidR="002A4127" w:rsidRPr="00611D25" w:rsidRDefault="002A4127" w:rsidP="007706DA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Crnogorski govori sa staroštokavskom akcentuacijom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de-AT" w:eastAsia="zh-CN"/>
              </w:rPr>
              <w:t xml:space="preserve">: 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Nakon što položi ispit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Naučiti prozodijske osobine narodnih govora i standardnog jezika;</w:t>
            </w:r>
          </w:p>
          <w:p w:rsidR="002A4127" w:rsidRPr="002A4127" w:rsidRDefault="002A4127" w:rsidP="007706DA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Poznavati akcenatska pravila i njihovu primjenu;</w:t>
            </w:r>
          </w:p>
          <w:p w:rsidR="002A4127" w:rsidRPr="002A4127" w:rsidRDefault="002A4127" w:rsidP="007706DA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Ovladati znanjem iz istorije akcentologije od baltoslovenske jezičke zajednice do danas;</w:t>
            </w:r>
          </w:p>
          <w:p w:rsidR="002A4127" w:rsidRPr="00611D25" w:rsidRDefault="002A4127" w:rsidP="007706DA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Primijeniti te pojmove u radu na tom nivou;</w:t>
            </w:r>
          </w:p>
          <w:p w:rsidR="002A4127" w:rsidRPr="00611D25" w:rsidRDefault="002A4127" w:rsidP="007706DA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Samostalno istraživati teme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posebnog interesa.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Asim Peco,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Osnovi akcentologije srpskohrvatskog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1971; Mitar Pešikan,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O osnovama štokavske akcentuacije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JF, XXVIII, Beograd 1969, 107 – 162. 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 predavanja, vježbe, domaci, seminarski, kolokvijumi, zavrsni ispit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61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  <w:t>doc. dr Miloš Krivokapić, mr Milena Burić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Prosvjetiteljstvo i romantizam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611D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Predmet ima za cilj upoznavanje studenata sa književnim djelima autora raznolikih stilskih formacija koje su obilježile južnoslovenske književnosti 18. i ranog 19. vijeka.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Sadržaj predmeta: 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Prosvjetiteljski refleksi u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Poslanicama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Petra I Petrovića Njegoša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Prosvjetiteljska kritika tradicionalne kulture i zahtjev za slobodom misli. Odnos prema religijama i načelo tolerancije. Dositej Obradović: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Život i priključenija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Dositej kao pripovjedač (anegdotsko, likovi, humor, ispovijest, osjećanje prirode)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Jovan Sterija Popović kao dramski pisac: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Tvrdica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Transformacija tradicionalnog komediografskog motiva: univerzalno i lokalno, komično i tragično. "Vesela pozorja": komika i didaktika, verbalna komika i jezički nesporazumi, parodija i satira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Sterijino parodijsko razgrađivanje romaneskne forme: Roman bez romana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Vuk Stefanović Karadžić kao pisac herojsko-patrijarhalnog romantizma: Žitije hajduk-Veljka Petrovića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Ivan Mažuranić: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Smrt Smail-age Čengića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Struktura spjeva. Odnos prema tradiciji i istoriji. Modelovanje likova.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Test/Analiza rezultata testa.  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Poetika epohe romantizma. Poezija Branka Radičevića: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Kad mlidijah umreti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Tuga 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opomena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Geneza i specifičnosti Đačkog rastanka.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Poezija Jovana Jovanovića Zmaja: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Đulići i Đulići uveoci</w:t>
            </w:r>
          </w:p>
          <w:p w:rsidR="002A4127" w:rsidRPr="002A4127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Poezija Đure Jakšića: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Ponoć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Na Liparu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Veče</w:t>
            </w:r>
          </w:p>
          <w:p w:rsidR="002A4127" w:rsidRPr="002A4127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Romantičarska drama: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Jelisaveta, kneginja crnogorska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Đure Jakšića.                                                  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Poezija Laze Kostića. Programske pjesme: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Među javom i med snom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Među zvezdama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Pevačka imna Jovanu Damaskinu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Santa Maria della Salute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Nikola I Petrović: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Balkanska carica</w:t>
            </w:r>
          </w:p>
          <w:p w:rsidR="002A4127" w:rsidRPr="00611D25" w:rsidRDefault="002A4127" w:rsidP="007706DA">
            <w:pPr>
              <w:numPr>
                <w:ilvl w:val="0"/>
                <w:numId w:val="46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Cs/>
                <w:sz w:val="18"/>
                <w:szCs w:val="18"/>
                <w:lang w:val="sl-SI"/>
              </w:rPr>
              <w:t>Test/Analiza rezultata testa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Nakon što student/kinja položi ovaj ispit, biće u mogućnosti da:  </w:t>
            </w:r>
          </w:p>
          <w:p w:rsidR="002A4127" w:rsidRPr="00611D25" w:rsidRDefault="002A4127" w:rsidP="007706DA">
            <w:pPr>
              <w:numPr>
                <w:ilvl w:val="0"/>
                <w:numId w:val="44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Opiše društveno-istorijske i kulturološke karakteristike perioda u trajanju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kraja 18.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kraja 19. vijeka;</w:t>
            </w:r>
          </w:p>
          <w:p w:rsidR="002A4127" w:rsidRPr="00611D25" w:rsidRDefault="002A4127" w:rsidP="007706DA">
            <w:pPr>
              <w:numPr>
                <w:ilvl w:val="0"/>
                <w:numId w:val="44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Obrazloži dinamiku stilskih i poetičkih promjena nastalih u kontekstu južnoslovenske književnosti (prosvjetiteljstvo, (pseudo)klasicizam, sentimentalizam, predromantizam, romantizam);</w:t>
            </w:r>
          </w:p>
          <w:p w:rsidR="002A4127" w:rsidRPr="00611D25" w:rsidRDefault="002A4127" w:rsidP="007706DA">
            <w:pPr>
              <w:numPr>
                <w:ilvl w:val="0"/>
                <w:numId w:val="44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Uočava razlike između pojedinih nacionalnih književnosti s obzirom na  žanrovske i poetičke osobenosti njihovih djela;</w:t>
            </w:r>
          </w:p>
          <w:p w:rsidR="002A4127" w:rsidRPr="00611D25" w:rsidRDefault="002A4127" w:rsidP="007706DA">
            <w:pPr>
              <w:numPr>
                <w:ilvl w:val="0"/>
                <w:numId w:val="44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Analizira reprezentativne književne tekstove uz primjenu teorijske i kritičke literature;</w:t>
            </w:r>
          </w:p>
          <w:p w:rsidR="002A4127" w:rsidRPr="00611D25" w:rsidRDefault="002A4127" w:rsidP="007706DA">
            <w:pPr>
              <w:numPr>
                <w:ilvl w:val="0"/>
                <w:numId w:val="441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Definiše poetičke postulate epohe romantizma s obzirom na njen odnos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prema  drugim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stilsko-poetičkim paradigmama.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4"/>
              <w:gridCol w:w="5481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449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3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449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3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Crnogorska književnost u književnoj kritici III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 (Racionalizam, romantizam), priredio Sl. Kalezić, Podgorica, 2000.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Jovan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Dereti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ć,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Istorija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srpske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knji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ž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evnosti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,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Prosveta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Beograd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2002. 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Jovan Deretić,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Poetika Dositeja Obradovića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1974. Vaso Milinčević, p. pred. u: J. S. Popović,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Izabrane komedije i drame I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 1987. Milorad Živančević,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Smrt Smail-age Čengića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1982. Dragiša Živković,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Evropski okviri srpske književnosti III, IV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1980, 1997. </w:t>
            </w:r>
            <w:r w:rsidRPr="00611D2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Umetnost tumačenja poezije</w:t>
            </w:r>
            <w:r w:rsidRPr="00611D2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>, prir. D. Nedeljković i M. Radović, Nolit, Beograd, 1979.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testovi po 20, proseminarski rad 10, završni ispit 50.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l-SI" w:eastAsia="zh-CN"/>
              </w:rPr>
              <w:t xml:space="preserve"> Prelazna ocjena se dobija ako se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prof. dr Ljiljana Pajović Dujović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Poetika književnog djela Petra II Petrovića Njegoša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611D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Studenti se osposobljavaju za tumačenje Njegoševog književnog opusa uz primjenu savremenih književnoteorijskih pristupa i metoda.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U okviru predmeta Poetika Petra II Petrovića Njegoša izučavaju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se  reprezentativna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djela na temelju kojih se rekonstruišu poetološka načela ovog  autora. U korpus proučavanja ulazi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Gorski vijenac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kao djelo koje sublimira dramski, epski i lirski kod, 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Luča mikrokozma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se istražuje i sa semiotičkog i imagološkog aspekta, dočim se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Lažni car Šćepan Mali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analizira sa aspekta umjetničkog preoblikovanja istorijskih činjenica.</w:t>
            </w:r>
          </w:p>
          <w:p w:rsidR="002A4127" w:rsidRPr="002A4127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Uvodno predavanje osnovni elementi Njegoševe poetike i biografije</w:t>
            </w:r>
          </w:p>
          <w:p w:rsidR="002A4127" w:rsidRPr="002A4127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Analiza Njegoševog ranog pjesništva pjesma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Misao</w:t>
            </w:r>
          </w:p>
          <w:p w:rsidR="002A4127" w:rsidRPr="002A4127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Luča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mikrokozma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narativni, dramski i lirski elementi strukture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Kompozicija spjeva. Prološka i epiloška granica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Likovi kao simbolički znakovi u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Luči mikrokozma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Hronotop specifičnosti i simbolička značenja vremena i prostora u spjevu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Metatekstualnost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Distribucija indeksnih, ikoničkih i simboličkih znakova i stilske osobenosti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Luče mikrokozma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Gorski vijenac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i njegov značaj za crnogorsku-sociokulturnu paradigmu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Kompozicioni principi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Gorskog vijenca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Hibridna struktura ukrštanje narativnog, dramskog i lirskog koda. Odnos dramske radnje i retardacionih elemenata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Sistem tačaka gledišta u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Gorskom vijencu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Govor likova kao sredstvo njihove karakterizacije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Lažni car Ščepan Mali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– umjetnička transpozicija dokumentarnih činjenica</w:t>
            </w:r>
          </w:p>
          <w:p w:rsidR="002A4127" w:rsidRPr="00611D25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Kompozicija, likovi i hronotop u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Šćepanu Malom</w:t>
            </w:r>
          </w:p>
          <w:p w:rsidR="002A4127" w:rsidRPr="002A4127" w:rsidRDefault="002A4127" w:rsidP="007706DA">
            <w:pPr>
              <w:numPr>
                <w:ilvl w:val="0"/>
                <w:numId w:val="467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Model patrijarhalne kulture u Njegoševom stvaralaštvu. Mit o čojstvu i junaštvu u crnogorskoj književnosti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de-AT" w:eastAsia="zh-CN"/>
              </w:rPr>
              <w:t xml:space="preserve">: 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Nakon što student/kinja položi ovaj ispit, biće u mogućnosti da:  </w:t>
            </w:r>
          </w:p>
          <w:p w:rsidR="002A4127" w:rsidRPr="00611D25" w:rsidRDefault="002A4127" w:rsidP="007706DA">
            <w:pPr>
              <w:numPr>
                <w:ilvl w:val="0"/>
                <w:numId w:val="46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Prouči poetiku Petra II Petrovića Njegoša na osnovu sljedećih djela: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Luča mikrokozma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Gorski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vijenac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i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Lažni car Šćepan Mali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;</w:t>
            </w:r>
          </w:p>
          <w:p w:rsidR="002A4127" w:rsidRPr="00611D25" w:rsidRDefault="002A4127" w:rsidP="007706DA">
            <w:pPr>
              <w:numPr>
                <w:ilvl w:val="0"/>
                <w:numId w:val="46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Predstavi osnovne principe po kojima je strukturirana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Luča mikrokozma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a da pri tom daje primat književno-teorijskom pristupu, a ne teološkom koji udaljava od validnog tumačenja književnog djela;</w:t>
            </w:r>
          </w:p>
          <w:p w:rsidR="002A4127" w:rsidRPr="00611D25" w:rsidRDefault="002A4127" w:rsidP="007706DA">
            <w:pPr>
              <w:numPr>
                <w:ilvl w:val="0"/>
                <w:numId w:val="46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Uoči metatekstualnu povezanost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Luče mikrokozma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sa drugim djelima iz književnosti;</w:t>
            </w:r>
          </w:p>
          <w:p w:rsidR="002A4127" w:rsidRPr="00611D25" w:rsidRDefault="002A4127" w:rsidP="007706DA">
            <w:pPr>
              <w:numPr>
                <w:ilvl w:val="0"/>
                <w:numId w:val="46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Primijeti i predstavi fuziju dramskog, epskog i lirskog koda u djelu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Gorski vijenac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;</w:t>
            </w:r>
          </w:p>
          <w:p w:rsidR="002A4127" w:rsidRPr="00611D25" w:rsidRDefault="002A4127" w:rsidP="007706DA">
            <w:pPr>
              <w:numPr>
                <w:ilvl w:val="0"/>
                <w:numId w:val="46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Prikaže na koji se način istorijska građa transponuje u književno djelo, te tako dobija novi značenjski plan i estetsku poruku.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Alojz Šmaus,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Njegoševa „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Luča mikrokozma“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Oktoih, Podgorica, 1996. Jovan Deretić,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Kompozicija „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Gorskog vijenca“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Oktoih, Podgorica, 1996. Pavle Popović: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O Gorskom vijencu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Oktoih, Podgorica, 1999. Zbornik radova: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 xml:space="preserve">Dinastija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Petrović-Njegoš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tom III, CANU i Univerzitet Crne Gore, Podgorica, 2002. Zbornik radova: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Njegoševi dani 1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Filozofski fakultet, Nikšić, 2009. Zbornik radova: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Njegoševi dani 2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Filozofski fakultet, Nikšić, 2010. Zbornik radova: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Njegoševi dani 3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Filozofski fakultet, Nikšić, 2011. Zbornik radova,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 xml:space="preserve">Njegoševi dani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4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Filozofski fakultet, Nikšić, 2013. Zbornik radova: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Njegošu u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čast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Univerzitet Crne Gore, 2013.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pl-PL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1 seminarski rad – 10 bodova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pl-PL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2 kolokvijuma – po 20 bodova (ukupno 40)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pl-PL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završni ispit – 50 bodova.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prof. dr Tatjana Bečanović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Tumačenje književnog djela 1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611D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Studenti se osposobljavaju za tumačenje narativnih književnih tekstova.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U okviru predmeta Tumačenje knjževnog djela 1 izučava se: tripartitna relacija na nivou autor-tekst-čitalac, zatim, primarni elementi narativne strukture, forme i tehnike pripovijedanja, idejno-vrijednosna, frazeološka, psihološka i vremensko-prostorna tačka gledišta. Navedeni konstitutivni elementi teksta se proučavaju na temelju romana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Lelejska gora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Mihaila Lalića i Andrićevog djela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Anikina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vremena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Komunikacija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autor-tekst-čitalac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Osnovni elementi narativne strukture. Slojevitost književnog djela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Tipovi pripovjedačke situacije. Hronotop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Tačke gledišta (Boris Uspenski)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Lelejska gora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Mihaila Lalića: osnovni elementi poetike. 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Pripovjedačka situacija i sistem tačaka gledišta u romanu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Kompozicija romana. Okviri teksta. 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Statički i dinamički motivi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Organizacija vremena u romanu.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Značenja prostornih struktura.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Modelovanje likova i njihove funkcije u romanu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Funkcije i značenja lajtmotiva. 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Trilogijski kontekst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Tumačenje pripovijetke: poetičke osobenosti pripovijetke</w:t>
            </w:r>
          </w:p>
          <w:p w:rsidR="002A4127" w:rsidRPr="00611D25" w:rsidRDefault="002A4127" w:rsidP="007706DA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Ivo Andrić: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Anikina vremena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Nakon što student/kinja položi ovaj ispit, biće u mogućnosti da:  </w:t>
            </w:r>
          </w:p>
          <w:p w:rsidR="002A4127" w:rsidRPr="00611D25" w:rsidRDefault="002A4127" w:rsidP="007706DA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Objasni koja su distinktivna obilježja tipičnih formi pripovijedanja;</w:t>
            </w:r>
          </w:p>
          <w:p w:rsidR="002A4127" w:rsidRPr="00611D25" w:rsidRDefault="002A4127" w:rsidP="007706DA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Na primjeru datog književnog djela narativnog oblika (roman, pripovijetka, novela itd.), uoči i prepozna koja je vrsta pripovjedača zastupljena;</w:t>
            </w:r>
          </w:p>
          <w:p w:rsidR="002A4127" w:rsidRPr="00611D25" w:rsidRDefault="002A4127" w:rsidP="007706DA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Razgraniči tehnike i forme naracije (personalna pripovjedačka situacija, auktorijalni pripovjedač, scensko-mimetički prikaz...);</w:t>
            </w:r>
          </w:p>
          <w:p w:rsidR="002A4127" w:rsidRPr="00611D25" w:rsidRDefault="002A4127" w:rsidP="007706DA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Prouči i shvati Poetiku kompozicije Borisa Uspenskog i ponuđene tačke gledišta, budući da ovo djelo nudi jedan od najprihvatljivijih instrumentarija za analizu primarnih elemenata književnog djela;</w:t>
            </w:r>
          </w:p>
          <w:p w:rsidR="002A4127" w:rsidRPr="00611D25" w:rsidRDefault="002A4127" w:rsidP="007706DA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Ovlada stavom da je Tumačenje književnog djela najvažniji književno-teorijski predmet, stoga što nudi fundamentalna teorijska sredstva za pristup književnim djelima nastajalim u bilo kojem pravcu ili epohi (na taj način dolazi do sistematizovanja znanja; teorijsko postaje primjenljivo i potrebno tokom cijelog vremena studiranja).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Jurij Lotman: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Struktura umjetničkog teksta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Beograd, Nolit, 1979. Boris Uspenski: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Poetika kompozicije. Semiotika ikone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1979; Zdenko Skreb, Ante Stamać: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Uvod u književnost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Zagreb, Globus, 1986; Franc Štancl: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Tipične forme romana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Novi Sad, 1987; M. Đurčinov, N. Koljević, N. Kovač, T. Kulenovlć, Z. Lešić, N. Petković: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Moderna tumačenja književnosti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Sarajevo, 1988. Tatjana Bečanović: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Poetika Lalićeve trilogije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CANU, 2006.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ab/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seminarski rad – 10 bodova, 2 kolokvijuma – po 20 bodova (ukupno 40 bodova), završni ispit – 50 bodova.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prof. dr Tatjana Bečanović, mr Olga Vojičić-Komatina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20"/>
                <w:szCs w:val="18"/>
                <w:lang w:val="sr-Latn-CS" w:eastAsia="zh-CN"/>
              </w:rPr>
              <w:lastRenderedPageBreak/>
              <w:t xml:space="preserve">Naziv predmeta: </w:t>
            </w:r>
            <w:r w:rsidRPr="00611D25">
              <w:rPr>
                <w:rFonts w:ascii="Times New Roman" w:eastAsia="SimSun" w:hAnsi="Times New Roman" w:cs="Times New Roman"/>
                <w:b/>
                <w:sz w:val="20"/>
                <w:szCs w:val="18"/>
                <w:lang w:val="en-GB" w:eastAsia="zh-CN"/>
              </w:rPr>
              <w:t>Engleski jezik 3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3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2P+1V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sr-Latn-CS" w:eastAsia="zh-CN"/>
              </w:rPr>
              <w:t xml:space="preserve"> 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it-IT" w:eastAsia="zh-CN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Sadržajpredmeta: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/>
              </w:rPr>
              <w:t>What a wonderful world!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Auxiliary verbs, Social Expressions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  <w:t>Happiness!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Present states and actions, Active and passive, Numbers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  <w:t>Telling tales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Past Tenses, Active and passive, Giving opinions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Priprema za kolokvijum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Kolokvijum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  <w:t>Doing the right thing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Modal verbs, Requests and offers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  <w:t>On the move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Future Forms, Travelling around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  <w:t>Likes and dislikes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  <w:t>Like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, Verb +-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/>
              </w:rPr>
              <w:t>ing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 xml:space="preserve"> or infinitive?, Signs and soundbites</w:t>
            </w:r>
          </w:p>
          <w:p w:rsidR="002A4127" w:rsidRPr="00611D25" w:rsidRDefault="002A4127" w:rsidP="007706DA">
            <w:pPr>
              <w:numPr>
                <w:ilvl w:val="0"/>
                <w:numId w:val="535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/>
              </w:rPr>
              <w:t>Test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sl-SI" w:eastAsia="zh-CN"/>
              </w:rPr>
              <w:t>Nakon što student/kinja položi ovaj ispit, biće u moguć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 xml:space="preserve">nosti da: </w:t>
            </w:r>
          </w:p>
          <w:p w:rsidR="002A4127" w:rsidRPr="00611D25" w:rsidRDefault="002A4127" w:rsidP="007706DA">
            <w:pPr>
              <w:numPr>
                <w:ilvl w:val="0"/>
                <w:numId w:val="536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 xml:space="preserve">Ovlada jezičkim vještinama (govor, slušanje, čitanje, pisanje engleskog jezika); </w:t>
            </w:r>
          </w:p>
          <w:p w:rsidR="002A4127" w:rsidRPr="00611D25" w:rsidRDefault="002A4127" w:rsidP="007706DA">
            <w:pPr>
              <w:numPr>
                <w:ilvl w:val="0"/>
                <w:numId w:val="536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 xml:space="preserve">Primjenjuje usvojeni vokabular iz stručnih tekstova na engleskom jeziku (književni i neknjiževni tekstovi); </w:t>
            </w:r>
          </w:p>
          <w:p w:rsidR="002A4127" w:rsidRPr="00611D25" w:rsidRDefault="002A4127" w:rsidP="007706DA">
            <w:pPr>
              <w:numPr>
                <w:ilvl w:val="0"/>
                <w:numId w:val="536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 xml:space="preserve">Analizira i primijeni gramatičke strukture engleskog jezika; </w:t>
            </w:r>
          </w:p>
          <w:p w:rsidR="002A4127" w:rsidRPr="00611D25" w:rsidRDefault="002A4127" w:rsidP="007706DA">
            <w:pPr>
              <w:numPr>
                <w:ilvl w:val="0"/>
                <w:numId w:val="536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>Unaprijedi vještinu pisanja (pisanje paragrafa);</w:t>
            </w:r>
          </w:p>
          <w:p w:rsidR="002A4127" w:rsidRPr="00611D25" w:rsidRDefault="002A4127" w:rsidP="007706DA">
            <w:pPr>
              <w:numPr>
                <w:ilvl w:val="0"/>
                <w:numId w:val="536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>Samostalno izlaže i obrazlaže stavove na engleskom jeziku.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4"/>
              <w:gridCol w:w="5481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449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3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449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3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Liz&amp;John Soars (2003),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 xml:space="preserve">New Headway - Intermediate: Student's Book,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OUP.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Liz&amp;John Soars (2003),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New Headway - Intermediate: Workbook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OUP.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John Eastwood: Oxford Guide to English Grammar, Oxford University Press 2003.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Additional material.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kolokvijum –  35 poena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test – 7 poena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prisustvo nastavi – 3 poena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domaći zadatak - 5 poena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završni ispit (pismeni i usmeni dio) – 50 poena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Prelazna ocjena se dobija ako se kumulativno sakupi najmanje 50 poena.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Posebna naznaka za predmet: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Nastava se izvodi na maternjem i engleskom jeziku.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sr-Latn-CS" w:eastAsia="zh-CN"/>
              </w:rPr>
              <w:t>mr Dijana Mirković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Savremeni crnogorski jezik 4 -Tvorba riječi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Student se upoznaje sa problematikom iz nauke o crnogorskom  jeziku – nauke o tvorbi riječi.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Savremenog crnogorskog jezika 4 opisuje se građenje svih vrsta riječi u crnogorskom jeziku i izdvaja derivaciona, kompoziciona i kombinovana tvorba riječi. Za svaku vrstu riječi ponaosob, opisuju se sufiksi i njihova značenja. 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riječi (derivacija, kompozicija i kombinovana tvorba)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riječi pretvaranjem i pozajmljenice iz drugih jezika 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imenica izvođenjem (imenice sa značenjem lica, osobe) 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imenica izvođenjem (imenice za označavanje predmeta i mjesta, sa značenjem biljaka i životinja)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imenica izvođenjem (glagolske i apstraktne imenice, imenice subjektivne ocjene i imenice izvedene gramatičkim sufiksima)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imenica slaganjem (kompozicija)   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Imeničke polusloženice i kombinovana tvorba imenica   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pridjeva izvođenjem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pridjeva slaganjem (kompozicija)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Pridjevske polusloženice i kombinovana tvorba pridjeva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glagola izvođenjem (derivacija) 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glagola slaganjem (kompozicija)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u ostalim vrstama riječi   </w:t>
            </w:r>
          </w:p>
          <w:p w:rsidR="002A4127" w:rsidRPr="002A4127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Leksikologija (motivisane i nemotivisane riječi, polisemija, homonimija i sinonimija)</w:t>
            </w:r>
          </w:p>
          <w:p w:rsidR="002A4127" w:rsidRPr="00611D25" w:rsidRDefault="002A4127" w:rsidP="007706DA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Sastav leksike i sfere upotrebe riječi književnog jezika.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Frazeologizmi 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Objasni principe tvorbe riječi kompozicijom, derivacijom i kombinovanom tvorbom; </w:t>
            </w:r>
          </w:p>
          <w:p w:rsidR="002A4127" w:rsidRPr="002A4127" w:rsidRDefault="002A4127" w:rsidP="007706DA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Izloži  nastanak imenica procesima derivacije i ukaže na sufikse koji u tome učestvuju;</w:t>
            </w:r>
          </w:p>
          <w:p w:rsidR="002A4127" w:rsidRPr="002A4127" w:rsidRDefault="002A4127" w:rsidP="007706DA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Predstavi građenje pridjeva procesima derivacije i kompozicije;</w:t>
            </w:r>
          </w:p>
          <w:p w:rsidR="002A4127" w:rsidRPr="002A4127" w:rsidRDefault="002A4127" w:rsidP="007706DA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Govori o kompoziciji i derivaciji glagola i nepromjenljivih vrsta riječi;</w:t>
            </w:r>
          </w:p>
          <w:p w:rsidR="002A4127" w:rsidRPr="002A4127" w:rsidRDefault="002A4127" w:rsidP="007706DA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Definiše leksikologiju i govori o polisemiji, homonimima, sinonimima, antonimima.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 Mihailo 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Savremeni srpskohrvatski jezik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Naučna knjiga, Beograd, 1979; 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>A. Čirgić, I. Pranjković, J. Silić</w:t>
            </w:r>
            <w:proofErr w:type="gramStart"/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GB" w:eastAsia="zh-CN"/>
              </w:rPr>
              <w:t>Gramatika</w:t>
            </w:r>
            <w:proofErr w:type="gramEnd"/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GB" w:eastAsia="zh-CN"/>
              </w:rPr>
              <w:t xml:space="preserve"> crnogorskoga jezika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, Ministarstvo prosvjete i nauke, Podgorica, 2010;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Živojin Stanojčić, Ljubomir Popović,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Gramatika srpskoga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, Zavod za udžbenike i nastavna sredstva, Beograd, 1994;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Ivan Klajn,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Tvorba reči u savremenom srpskom jeziku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>, Beograd, 2003.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 Istorija crnogorskog jezika 2 – Morfologija 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Osposobljavanje studenata da usvoje morfologiju crnogorskog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Sadržaj Istorije crnogorskog jezika 2 (morfologija) obuhvata istorijski razvoj morfološkoga sistema unutar istorijske epohe crnogorskoga jezika. Tu su deklinacione i konjugacione vrste riječi i njihov razvoj, kao i filološka analiza rukopisa karakterističnih za istorijsku epohu crnogorskoga jezika.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Istorijska morfologija crnogorskog jezika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hr-HR" w:eastAsia="zh-CN"/>
              </w:rPr>
              <w:t>Deklinacija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Imenice muškog roda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Imenice ženskog roda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Imenice srednjeg roda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Zamjenice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Pridjevi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Brojevi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pacing w:val="-2"/>
                <w:sz w:val="18"/>
                <w:szCs w:val="18"/>
                <w:lang w:val="hr-HR" w:eastAsia="zh-CN"/>
              </w:rPr>
              <w:t>Konjugacija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hr-HR" w:eastAsia="zh-CN"/>
              </w:rPr>
              <w:t>Prosti glagolski oblici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Složeni glagolski oblici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HR" w:eastAsia="zh-CN"/>
              </w:rPr>
              <w:t>Glagolski prilozi, glagolski pridjevi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hr-HR" w:eastAsia="zh-CN"/>
              </w:rPr>
            </w:pPr>
            <w:r w:rsidRPr="00611D25"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hr-HR" w:eastAsia="zh-CN"/>
              </w:rPr>
              <w:t>Morfosintaksički procesi u istoriji crnogorskog jezika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hr-HR" w:eastAsia="zh-CN"/>
              </w:rPr>
            </w:pPr>
            <w:r w:rsidRPr="00611D25"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hr-HR" w:eastAsia="zh-CN"/>
              </w:rPr>
              <w:t>Crnogorske rukopisne knjige</w:t>
            </w:r>
          </w:p>
          <w:p w:rsidR="002A4127" w:rsidRPr="00611D25" w:rsidRDefault="002A4127" w:rsidP="007706DA">
            <w:pPr>
              <w:numPr>
                <w:ilvl w:val="0"/>
                <w:numId w:val="473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hr-HR" w:eastAsia="zh-CN"/>
              </w:rPr>
              <w:t>Filolo</w:t>
            </w:r>
            <w:r w:rsidRPr="00611D25">
              <w:rPr>
                <w:rFonts w:ascii="Times New Roman" w:eastAsia="SimSun" w:hAnsi="Times New Roman" w:cs="Times New Roman"/>
                <w:spacing w:val="-1"/>
                <w:sz w:val="18"/>
                <w:szCs w:val="18"/>
                <w:lang w:val="sr-Latn-CS" w:eastAsia="zh-CN"/>
              </w:rPr>
              <w:t>ška analiza rukopisa 18. i 19. vijeka.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:</w:t>
            </w:r>
            <w:r w:rsidRPr="002A4127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de-AT" w:eastAsia="zh-CN"/>
              </w:rPr>
              <w:t xml:space="preserve"> 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Nakon što položi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7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Razumije morfološke procese u istoriji crnogorskog jezika;</w:t>
            </w:r>
          </w:p>
          <w:p w:rsidR="002A4127" w:rsidRPr="002A4127" w:rsidRDefault="002A4127" w:rsidP="007706DA">
            <w:pPr>
              <w:numPr>
                <w:ilvl w:val="0"/>
                <w:numId w:val="47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Vlada deklinaciom i konjugaciom u istorijskoj epohi crnogorskog jezika;</w:t>
            </w:r>
          </w:p>
          <w:p w:rsidR="002A4127" w:rsidRPr="002A4127" w:rsidRDefault="002A4127" w:rsidP="007706DA">
            <w:pPr>
              <w:numPr>
                <w:ilvl w:val="0"/>
                <w:numId w:val="47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Primjenjuje  stečeno znanje pri filološkim analizama rukopisa iz istorijske epohe crnogorskog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spacing w:val="2"/>
                <w:sz w:val="18"/>
                <w:szCs w:val="18"/>
                <w:lang w:val="hr-HR" w:eastAsia="zh-CN"/>
              </w:rPr>
              <w:t xml:space="preserve"> Ivan Popović: </w:t>
            </w:r>
            <w:r w:rsidRPr="00611D25">
              <w:rPr>
                <w:rFonts w:ascii="Times New Roman" w:eastAsia="SimSun" w:hAnsi="Times New Roman" w:cs="Times New Roman"/>
                <w:i/>
                <w:spacing w:val="2"/>
                <w:sz w:val="18"/>
                <w:szCs w:val="18"/>
                <w:lang w:val="hr-HR" w:eastAsia="zh-CN"/>
              </w:rPr>
              <w:t>Istorija srpskohrvatskog jezika</w:t>
            </w:r>
            <w:r w:rsidRPr="00611D25">
              <w:rPr>
                <w:rFonts w:ascii="Times New Roman" w:eastAsia="SimSun" w:hAnsi="Times New Roman" w:cs="Times New Roman"/>
                <w:spacing w:val="2"/>
                <w:sz w:val="18"/>
                <w:szCs w:val="18"/>
                <w:lang w:val="hr-HR" w:eastAsia="zh-CN"/>
              </w:rPr>
              <w:t xml:space="preserve">, Beograd 2007; Aleksandar Belić: </w:t>
            </w:r>
            <w:r w:rsidRPr="00611D25">
              <w:rPr>
                <w:rFonts w:ascii="Times New Roman" w:eastAsia="SimSun" w:hAnsi="Times New Roman" w:cs="Times New Roman"/>
                <w:i/>
                <w:spacing w:val="2"/>
                <w:sz w:val="18"/>
                <w:szCs w:val="18"/>
                <w:lang w:val="hr-HR" w:eastAsia="zh-CN"/>
              </w:rPr>
              <w:t>Osnovi istorije srpskohrvatskog jezika</w:t>
            </w:r>
            <w:r w:rsidRPr="00611D25">
              <w:rPr>
                <w:rFonts w:ascii="Times New Roman" w:eastAsia="SimSun" w:hAnsi="Times New Roman" w:cs="Times New Roman"/>
                <w:spacing w:val="2"/>
                <w:sz w:val="18"/>
                <w:szCs w:val="18"/>
                <w:lang w:val="hr-HR" w:eastAsia="zh-CN"/>
              </w:rPr>
              <w:t xml:space="preserve">, knj. II, Beograd 1976; Pavle Ivić: </w:t>
            </w:r>
            <w:r w:rsidRPr="00611D25">
              <w:rPr>
                <w:rFonts w:ascii="Times New Roman" w:eastAsia="SimSun" w:hAnsi="Times New Roman" w:cs="Times New Roman"/>
                <w:i/>
                <w:spacing w:val="2"/>
                <w:sz w:val="18"/>
                <w:szCs w:val="18"/>
                <w:lang w:val="hr-HR" w:eastAsia="zh-CN"/>
              </w:rPr>
              <w:t>Iz istorije srpskohrvatskog jezika</w:t>
            </w:r>
            <w:r w:rsidRPr="00611D25">
              <w:rPr>
                <w:rFonts w:ascii="Times New Roman" w:eastAsia="SimSun" w:hAnsi="Times New Roman" w:cs="Times New Roman"/>
                <w:spacing w:val="2"/>
                <w:sz w:val="18"/>
                <w:szCs w:val="18"/>
                <w:lang w:val="hr-HR" w:eastAsia="zh-CN"/>
              </w:rPr>
              <w:t>, Niš 1991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kolokvijum 1 (15 poena); kolokvijum 2 (15 poena); seminarski rad (10 poena);  10 poena prisustvo i angažovanost na nastavi; završni usmeni ispit (50 poena).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doc. dr Draško Došljak, mr Irena Stevović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</w:t>
            </w:r>
            <w:r w:rsidRPr="00611D25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Dijalektologija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Cilj ovog predmeta je da studenti ovladaju osnovnim znanjima o dijalektologiji uopšte i o štokavskom dijalektu, posebno crnogorskim govorima.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75"/>
            </w:tblGrid>
            <w:tr w:rsidR="002A4127" w:rsidRPr="00611D25" w:rsidTr="007706DA">
              <w:trPr>
                <w:trHeight w:val="486"/>
              </w:trPr>
              <w:tc>
                <w:tcPr>
                  <w:tcW w:w="0" w:type="auto"/>
                </w:tcPr>
                <w:p w:rsidR="002A4127" w:rsidRPr="002A4127" w:rsidRDefault="002A4127" w:rsidP="007706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fr-FR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Sadržaj predmeta:</w:t>
                  </w: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 Predmet obuhvata uvod u dijalektologiju, pregled dosadašnjeg razvoja dijalektologije i proučavanje narječja srednjojužnoslovenskog dijasistema. </w:t>
                  </w:r>
                  <w:r w:rsidRPr="002A4127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fr-FR"/>
                    </w:rPr>
                    <w:t xml:space="preserve">Analiza tekstova iz literature ili materijala koji su sakupili studenti na terenu. </w:t>
                  </w:r>
                </w:p>
                <w:p w:rsidR="002A4127" w:rsidRPr="002A4127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fr-FR"/>
                    </w:rPr>
                  </w:pPr>
                  <w:r w:rsidRPr="002A4127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fr-FR"/>
                    </w:rPr>
                    <w:t>Uvod u Dijalektologiju. Odnos štokavskog narečja prema kajkavskom i čakavskom narečju</w:t>
                  </w:r>
                </w:p>
                <w:p w:rsidR="002A4127" w:rsidRPr="002A4127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fr-FR"/>
                    </w:rPr>
                  </w:pPr>
                  <w:r w:rsidRPr="002A4127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fr-FR"/>
                    </w:rPr>
                    <w:t>Podjela štokavskih govora. Pravci izoglosa u štokavskom narečju</w:t>
                  </w:r>
                </w:p>
                <w:p w:rsidR="002A4127" w:rsidRPr="002A4127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fr-FR"/>
                    </w:rPr>
                  </w:pPr>
                  <w:r w:rsidRPr="002A4127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fr-FR"/>
                    </w:rPr>
                    <w:t xml:space="preserve">Podjela ekavskih govori i osnovne karakteristike  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2A4127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fr-FR"/>
                    </w:rPr>
                    <w:t xml:space="preserve">Novoštokavski ekavski govor: šumadijsko-vojvođanski. </w:t>
                  </w: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>Domaći zadatak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>Staroštokavski ekavski govori: kosovsko-resavski, smederevsko-vršački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Slavonski ekavski. Torlački dijalekat. Kolokvijum I  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Ijekavsko/jekavski govori 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>Istočnohercegovacki govor, go</w:t>
                  </w: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sr-Latn-CS"/>
                    </w:rPr>
                    <w:t xml:space="preserve">vori Dubrovačkog primorja. </w:t>
                  </w: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Domaći zadatak II 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Crnogorski govori. Zajedničke i diferencijalne osobine istočnohercegovackih i sjeverozapadnih 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proofErr w:type="gramStart"/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crnogorskih</w:t>
                  </w:r>
                  <w:proofErr w:type="gramEnd"/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 xml:space="preserve"> govora. Domaći zadatak III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Novoštokavski i staroštokavski crnogorski govori: sjeverozapadni i jugoistocni crnogorski govori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Zajedničke i diferencijalne osobine govora sjeverozapadne i jugoistočne Crne Gore.  Kolokvijum II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 xml:space="preserve">Analiza seminarskih radova I  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Analiza seminarskih radova II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 xml:space="preserve">Ikavski govori. Mlađi i stariji ikavski govori </w:t>
                  </w:r>
                </w:p>
                <w:p w:rsidR="002A4127" w:rsidRPr="00611D25" w:rsidRDefault="002A4127" w:rsidP="007706DA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Periferijske govorne zone štokavskog narečja.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de-AT" w:eastAsia="zh-CN"/>
              </w:rPr>
              <w:t>: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 Nakon što položi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Ovlada znanjima o crnogorskim narodnim govorima i o svim dijalektima sa prostora srednjojužnoslovenskog dijasistema, </w:t>
            </w:r>
          </w:p>
          <w:p w:rsidR="002A4127" w:rsidRPr="002A4127" w:rsidRDefault="002A4127" w:rsidP="007706DA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napToGrid w:val="0"/>
                <w:sz w:val="18"/>
                <w:szCs w:val="18"/>
                <w:lang w:val="de-AT" w:eastAsia="zh-CN"/>
              </w:rPr>
              <w:t xml:space="preserve">Bude osposobljen da opiše 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jezičke osobine štokavskog, kajkavskoga, čakavskoga i  torlačkog narječja i prepoznaju tekstove napisane na sva četiri narječja,</w:t>
            </w:r>
          </w:p>
          <w:p w:rsidR="002A4127" w:rsidRPr="002A4127" w:rsidRDefault="002A4127" w:rsidP="007706DA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Poznaje osnovne tehnike istraživanja dijalekta na terenu</w:t>
            </w:r>
            <w:r w:rsidRPr="002A4127">
              <w:rPr>
                <w:rFonts w:ascii="Times New Roman" w:eastAsia="SimSun" w:hAnsi="Times New Roman" w:cs="Times New Roman"/>
                <w:snapToGrid w:val="0"/>
                <w:sz w:val="18"/>
                <w:szCs w:val="18"/>
                <w:lang w:val="de-AT" w:eastAsia="zh-CN"/>
              </w:rPr>
              <w:t>, prikupljanja i obrade podataka;</w:t>
            </w:r>
          </w:p>
          <w:p w:rsidR="002A4127" w:rsidRPr="002A4127" w:rsidRDefault="002A4127" w:rsidP="007706DA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napToGrid w:val="0"/>
                <w:sz w:val="18"/>
                <w:szCs w:val="18"/>
                <w:lang w:val="de-AT" w:eastAsia="zh-CN"/>
              </w:rPr>
              <w:t>Samostalno zaključuje,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 identifikuje i analizira ulogu i značaj dijalekata</w:t>
            </w:r>
          </w:p>
          <w:p w:rsidR="002A4127" w:rsidRPr="002A4127" w:rsidRDefault="002A4127" w:rsidP="007706DA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Učestvuje u istraživačkim projektima u oblasti dijalektologije i srodnih disciplina.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Pavle Ivić,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Dijalektologija srpskohrvatskog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Matica srpska, Novi Sad 1985; Asim Peco,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Pregled srpskohrvatskih dijalekata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1978; Mitar Pešikan: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Jedan opšti pogled na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crnogorske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govore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 Zbornik za filologiju i lingvistiku, XXII/1, str. 149-169, Novi Sad, 1979; Monografija o jednom crnogorskom  govoru po izboru.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predavanja, vježbe, konsultacije, testovi, domaći zadaci, kolokvijumi, seminarski, završni i popravni ispit.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doc. dr Miloš Krivokapić, mr Milena Burić</w:t>
            </w:r>
            <w:r w:rsidRPr="00611D25"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sr-Latn-CS" w:eastAsia="zh-CN"/>
              </w:rPr>
              <w:t xml:space="preserve">   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Realizam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9933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Studenti se upoznaju sa poetikom i djelima stilske formacije realizma u okvirima južnoslovenskih književnosti.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>Sadržaj predmeta:</w:t>
            </w:r>
          </w:p>
          <w:p w:rsidR="002A4127" w:rsidRPr="002A4127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Karakteristike realizma kao književne formacije. Južnoslovenske književnosti i evropski kontekst. Programi i manifesti. Podjela tema za proseminarske radove, uputstva za pripremu, pisanje i izlaganje.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Odnos romantike i realizma. August Šenoa: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Seljačka buna.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Istorijska građa i umjetnička transpozicija. Kompozicija. Likovi.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Folklorna tradicija, patrijarhalni svijet i poetika realizma. Pripovijetke Milovana Glišića. Satirične pripovijetke: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Glava šećera, Roga, Zloslutni broj.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Folklorna fantastika: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Posle devedeset godina.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Razvojni put proze Laze Lazarevića od programskog i poetskog do razvijenog realizma. Model Lazarevićeve pripovijetke i njen evropski značaj.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Prvi put s ocem na jutrenje.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Sve </w:t>
            </w:r>
            <w:proofErr w:type="gramStart"/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će</w:t>
            </w:r>
            <w:proofErr w:type="gramEnd"/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to narod pozlatiti.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Laza Lazarević: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 xml:space="preserve"> Vetar. Verter. Švabica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. Sižejno-fabularne konstante. Motivacija preokreta. Konstelacija junaka. Tehnika pripovijedanja.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Svetolik Ranković: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Gorski car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. Modernizacija romana. Novine u koncepciji junaka i oblicima izlaganja.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Test/Analiza rezultata testa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Stevan Sremac: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Pop Ćira i pop Spira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Autorska pozicija. Tip junaka. Humoristički hronotop. Komunikativne situacije i govorni žanrovi.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Procesi raslojavanja realizma. Radoje Domanović: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Vođa, Danga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. Alegorijsko-satirična pripovijetka. Efekti satiričkog govora.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Poezija u realizmu. Nov tematsko-motivski profil poezije Vojislava Ilića. Pjesnički jezik i prozodija. Začeci simbolizma.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Sivo, sumorno nebo. Zimsko jutro. Zimska idila. Veče. Jesen. U poznu jesen; Tibulo, Ovidije. Jutro na Hisaru. Korintska hetera.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Komedija realizma kao tip sižea. Branislav Nušić: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Sumnjivo lice.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Tipovi komike (verbalna, situaciona, vodviljska, burleskna).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Ante Kovačić: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U registraturi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Romantičarski elementi djela. Kompozicija romana.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Oblici pripovijedanja i prozne tehnike u romanu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U registraturi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. Jezičke, stilske i strukturne osobenosti.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Marko Miljanov Popović: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Primjeri čojstva i junaštva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. Anegdota i kratka (šaljiva) priča.</w:t>
            </w:r>
          </w:p>
          <w:p w:rsidR="002A4127" w:rsidRPr="00611D25" w:rsidRDefault="002A4127" w:rsidP="007706DA">
            <w:pPr>
              <w:numPr>
                <w:ilvl w:val="0"/>
                <w:numId w:val="47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Cs/>
                <w:sz w:val="18"/>
                <w:szCs w:val="18"/>
                <w:lang w:val="sl-SI"/>
              </w:rPr>
              <w:t>Test/Analiza rezultata testa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Ishodi: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Nakon što student/kinja položi ovaj ispit, biće u mogućnosti da: </w:t>
            </w:r>
          </w:p>
          <w:p w:rsidR="002A4127" w:rsidRPr="002A4127" w:rsidRDefault="002A4127" w:rsidP="007706DA">
            <w:pPr>
              <w:numPr>
                <w:ilvl w:val="0"/>
                <w:numId w:val="44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Obrazloži karakteristike realizma kao stilske i književne formacije.</w:t>
            </w:r>
          </w:p>
          <w:p w:rsidR="002A4127" w:rsidRPr="002A4127" w:rsidRDefault="002A4127" w:rsidP="007706DA">
            <w:pPr>
              <w:numPr>
                <w:ilvl w:val="0"/>
                <w:numId w:val="44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Razlikuje modele u istorijsko-tipološkom statusu realizma (protorealizam, programski, folklorni, poetski, visoki realizam i dezintegraciju realizma).</w:t>
            </w:r>
          </w:p>
          <w:p w:rsidR="002A4127" w:rsidRPr="002A4127" w:rsidRDefault="002A4127" w:rsidP="007706DA">
            <w:pPr>
              <w:numPr>
                <w:ilvl w:val="0"/>
                <w:numId w:val="44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Analizira žanrovska obilježja realističkih tekstova .</w:t>
            </w:r>
          </w:p>
          <w:p w:rsidR="002A4127" w:rsidRPr="002A4127" w:rsidRDefault="002A4127" w:rsidP="007706DA">
            <w:pPr>
              <w:numPr>
                <w:ilvl w:val="0"/>
                <w:numId w:val="44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Prosuđuje estetsku vrijednost umjetničkih tekstova uz oslanjanje na relevantnu književno istorijsku, teorijsku i kritičku literaturu.</w:t>
            </w:r>
          </w:p>
          <w:p w:rsidR="002A4127" w:rsidRPr="002A4127" w:rsidRDefault="002A4127" w:rsidP="007706DA">
            <w:pPr>
              <w:numPr>
                <w:ilvl w:val="0"/>
                <w:numId w:val="442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Prezentuje sintetizovana znanja o razdoblju realizma.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5056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Jovan Deretić,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Istorija srpske književnosti,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Nolit, Beograd, 1983.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Crnogorska književnost u književnoj kritici IV(Realizam, moderna)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priredio Slobodan Kalezić, Podgorica, 2001. Dušan Ivanić,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Srpski realizam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Matica srpska, Novi Sad, 1996. Milorad Živančević-Ivo Frangeš,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Povijest hrvatske književnosti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knj.4, Ilirizam, realizam, Liber-Mladost, Zagreb, 1979. Dragana Vukićević,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Pismo i priča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 Beograd, 2006.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testovi po 20, proseminarski rad 10, završni ispit 50.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l-SI" w:eastAsia="zh-CN"/>
              </w:rPr>
              <w:t xml:space="preserve"> Prelazna ocjena se dobija ako se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prof. dr Ljiljana Pajović Dujović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ME"/>
              </w:rPr>
              <w:lastRenderedPageBreak/>
              <w:t xml:space="preserve">Naziv predmeta: Poetika književnog djela S. M.  Ljubiše i  S. Matavulja </w:t>
            </w:r>
          </w:p>
        </w:tc>
      </w:tr>
      <w:tr w:rsidR="002A4127" w:rsidRPr="0085006E" w:rsidTr="007706DA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Broj ECTS kredita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Fond časova</w:t>
            </w:r>
          </w:p>
        </w:tc>
      </w:tr>
      <w:tr w:rsidR="002A4127" w:rsidRPr="0085006E" w:rsidTr="007706DA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IV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2P+2V</w:t>
            </w: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 xml:space="preserve">Studijski program: 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  <w:t>Crnogorski jezik i južnoslovenske književnosti; Akademske osnovne studije</w:t>
            </w: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 xml:space="preserve">Uslovljenost drugim predmetima: </w:t>
            </w: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18"/>
                <w:lang w:val="sr-Latn-ME" w:eastAsia="x-none"/>
              </w:rPr>
              <w:t>Ciljevi izučavanja predmeta:</w:t>
            </w:r>
            <w:r w:rsidRPr="0085006E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ME" w:eastAsia="x-none"/>
              </w:rPr>
              <w:t xml:space="preserve"> 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Studenti se osposobljavaju za tumačenje tekstova pripovjedne proze St. M. Ljubiše i S. Matavulja.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ME" w:eastAsia="x-none"/>
              </w:rPr>
              <w:t>Sadržaj predmeta: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Ljubišina pripovjedna proza između romantike i realizma. Podjela tema za proseminarske radove, uputstva za pripremu, pisanje i izlaganje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Žanrovske osobenosti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Pripovijesti crnogorske i primorske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. Ljubišina pripovijetka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Prodaja patrijare Brkića.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Kanjoš Macedonović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. Demitologizacija legende.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Krađa i prekrađa zvona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. Ka formi novele. Ljubišina pripovijetka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Skočidjevojka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Pričanja Vuka Dojčevića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. Odnos usmenog i pisanog. Folklorni model pripovijedanja. Kompozicija djela. Pozicija pripovjedača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Modelovanje likova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Vidovi komičkog govora. Dezintegracija anegdote. Anegdota, pričanje i kratka priča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Test/Analiza rezultata testa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Matavuljeva poetička ishodišta. Odnos prema folklornoj tradiciji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Novelistički roman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Bakonja fra-Brne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. Hronikalno načelo kompozicije. Uključivanje jednostavnih oblika Prestrukturiranje anegdota. Pripovijetke sa tematikom iz crnogorskog života: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Kako se Latinče oženilo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Karakterizacija književnih junaka. Pripovijetke sa tematatikom iz primorskog života: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Bodulica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Dinamičnost i usložnjavanje pripovjednih perspektiva. Pripovijetke sa tematikom iz dalmatinskog života: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Povareta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Parodični, ironični i humoristički principi oblikovanja teksta. Pripovijetke sa tematikom iz dalmatinskog života: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Pilipenda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Matavulj kao „majstor maskiranja“. Folklorno-literarni motiv uobraženog bolesnika i velikog grešnika. Pripovijetke sa tematikom iz beogradskog života: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Naumova slutnja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Test/Analiza rezultata testa</w:t>
            </w:r>
          </w:p>
          <w:p w:rsidR="002A4127" w:rsidRPr="0085006E" w:rsidRDefault="002A4127" w:rsidP="007706DA">
            <w:pPr>
              <w:numPr>
                <w:ilvl w:val="0"/>
                <w:numId w:val="689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Ljubišino i Matavuljevo književno djelo: srodnosti i razlike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 w:eastAsia="x-none"/>
              </w:rPr>
              <w:t>Ishodi</w:t>
            </w:r>
            <w:r w:rsidRPr="0085006E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ME" w:eastAsia="x-none"/>
              </w:rPr>
              <w:t xml:space="preserve">: 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Nakon što student/kinja položi ovaj ispit, biće u mogućnosti da:  </w:t>
            </w:r>
          </w:p>
          <w:p w:rsidR="002A4127" w:rsidRPr="0085006E" w:rsidRDefault="002A4127" w:rsidP="007706DA">
            <w:pPr>
              <w:numPr>
                <w:ilvl w:val="0"/>
                <w:numId w:val="69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Opiše literarni opus Stefana Mitrova Ljubiše i Sima Matavulja u književnoistorijskom kontekstu domaće i strane tradicije, romantizma i realizma;</w:t>
            </w:r>
          </w:p>
          <w:p w:rsidR="002A4127" w:rsidRPr="0085006E" w:rsidRDefault="002A4127" w:rsidP="007706DA">
            <w:pPr>
              <w:numPr>
                <w:ilvl w:val="0"/>
                <w:numId w:val="69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Uoči žanrovske osobenosti Ljubišine i Matavuljeve pripovjedne proze;</w:t>
            </w:r>
          </w:p>
          <w:p w:rsidR="002A4127" w:rsidRPr="0085006E" w:rsidRDefault="002A4127" w:rsidP="007706DA">
            <w:pPr>
              <w:numPr>
                <w:ilvl w:val="0"/>
                <w:numId w:val="69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Poveže i uporedi odnose autora prema folklornoj tradiciji;</w:t>
            </w:r>
          </w:p>
          <w:p w:rsidR="002A4127" w:rsidRPr="0085006E" w:rsidRDefault="002A4127" w:rsidP="007706DA">
            <w:pPr>
              <w:numPr>
                <w:ilvl w:val="0"/>
                <w:numId w:val="69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>Dalje razvija vještinu  interpretacije književnih tekstova kao i vještinu izražavanja i komunikacije u prostoru  humanističkih interesovanja.</w:t>
            </w: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 w:eastAsia="x-none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85006E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4127" w:rsidRPr="0085006E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</w:pP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85006E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</w:pP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U semestru</w:t>
                  </w:r>
                </w:p>
              </w:tc>
            </w:tr>
            <w:tr w:rsidR="002A4127" w:rsidRPr="0085006E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4127" w:rsidRPr="0085006E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</w:pP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sr-Latn-ME"/>
                    </w:rPr>
                    <w:t>4 kredita x 40/30 = </w:t>
                  </w: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sr-Latn-ME"/>
                    </w:rPr>
                    <w:t>5 sati i 20 minuta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 </w:t>
                  </w:r>
                </w:p>
                <w:p w:rsidR="002A4127" w:rsidRPr="0085006E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</w:pP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Struktura: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br/>
                  </w: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sr-Latn-ME"/>
                    </w:rPr>
                    <w:t>2 sati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 predavanja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br/>
                  </w: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sr-Latn-ME"/>
                    </w:rPr>
                    <w:t>2 sati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 vježbi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br/>
                  </w: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sr-Latn-ME"/>
                    </w:rPr>
                    <w:t>1 sati i 20 minuta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85006E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</w:pP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Nastava i završni ispit: (5 sati i 20 minuta) x 16 = </w:t>
                  </w: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sr-Latn-ME"/>
                    </w:rPr>
                    <w:t>85 sati i 20 minuta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 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br/>
                    <w:t>Neophodna priprema prije početka semestra (administracija, upis, ovjera): 2 x (5 sati i 20 minuta) = 10 sati i 40 minuta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br/>
                  </w: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sr-Latn-ME"/>
                    </w:rPr>
                    <w:t>Ukupno opterećenje za predmet: </w:t>
                  </w: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sr-Latn-ME"/>
                    </w:rPr>
                    <w:t>4 x 30 = 120 sati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 </w:t>
                  </w:r>
                </w:p>
                <w:p w:rsidR="002A4127" w:rsidRPr="0085006E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</w:pPr>
                  <w:r w:rsidRPr="0085006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sr-Latn-ME"/>
                    </w:rPr>
                    <w:t>Dopunski rad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t> za pripremu ispita u popravnom ispitnom roku, uključujući i polaganje popravnog ispita od 0 - 30 sati. </w:t>
                  </w:r>
                  <w:r w:rsidRPr="008500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sr-Latn-ME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 w:eastAsia="x-none"/>
              </w:rPr>
            </w:pP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27" w:rsidRPr="0085006E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ME" w:eastAsia="x-none"/>
              </w:rPr>
              <w:t xml:space="preserve">Literatura: 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Novo Vuković,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Pripovijetke Stefana Mitrova Ljubiše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, Beograd, 1985.Božidar Pejović,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Književno djelo Stefana Mitrova Ljubiše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, Sarajevo, 1977. Dušan Ivanić,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Svijet i priča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, Beograd, 2002. Stanko Korać,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Književno djelo Sime Matavulja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, Beograd, 1982. Hatidža Krnjević, p. pog. „Veština rugalačka“, Simo Matavulj,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Bakonja fra-Brne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, Nolit, Beograd, 1981. </w:t>
            </w:r>
            <w:r w:rsidRPr="0085006E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ME" w:eastAsia="x-none"/>
              </w:rPr>
              <w:t>Knjiga o Matavulju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, priredio D. Ivanić, Bg-Zg, 2009. </w:t>
            </w: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 w:eastAsia="x-none"/>
              </w:rPr>
              <w:t>Oblici provjere znanja i ocjenjivanje:</w:t>
            </w:r>
            <w:r w:rsidRPr="0085006E">
              <w:rPr>
                <w:rFonts w:ascii="Times New Roman" w:eastAsia="Arial Unicode MS" w:hAnsi="Times New Roman" w:cs="Times New Roman"/>
                <w:sz w:val="18"/>
                <w:szCs w:val="18"/>
                <w:lang w:val="sr-Latn-ME" w:eastAsia="x-none"/>
              </w:rPr>
              <w:t xml:space="preserve"> testovi po 20, proseminarski rad 10, završni ispit 50.</w:t>
            </w:r>
            <w:r w:rsidRPr="0085006E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ME" w:eastAsia="x-none"/>
              </w:rPr>
              <w:t xml:space="preserve"> Prelazna ocjena se dobija ako se sakupi najmanje 51 poen.</w:t>
            </w: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 w:eastAsia="x-none"/>
              </w:rPr>
              <w:t xml:space="preserve">Posebna naznaka za predmet: </w:t>
            </w:r>
          </w:p>
        </w:tc>
      </w:tr>
      <w:tr w:rsidR="002A4127" w:rsidRPr="0085006E" w:rsidTr="007706DA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85006E" w:rsidRDefault="002A4127" w:rsidP="007706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ME" w:eastAsia="x-none"/>
              </w:rPr>
            </w:pPr>
            <w:r w:rsidRPr="0085006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 w:eastAsia="x-none"/>
              </w:rPr>
              <w:t xml:space="preserve">Ime i prezime nastavnika i saradnika: </w:t>
            </w:r>
            <w:r w:rsidRPr="0085006E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ME" w:eastAsia="x-none"/>
              </w:rPr>
              <w:t>prof. dr Ljiljana Pajović Dujović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Tumačenje književnog djela 2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>Ciljevi izučavanja predmeta</w:t>
            </w:r>
            <w:r w:rsidRPr="0061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Studenti se obučavaju da tumače dramske i lirske tekstove uz primjenu savremenih književnoteorijskih pristupa i metoda.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Predmet Tumačenje književnog djela 2 predstavlja književno-teorijski instrumentarij za proučavanje dramskog i pjesničkog diskursa. U okviru predmeta predviđeno je upoznavanje sa osnovnim elementima antidrame, kao i sa pjesničkim idiomima Alekse Šantića, Tina Ujevića i Rista Ratkovića.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Upoznavanje studenata sa nastavom, predmetom i literaturom.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Struktura dramskog teksta. 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Karakterizacija likova.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Organizacija hronotopa u dramskom tekstu.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Miroslav Krleža: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Gospoda Glembajevi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Dramska radnja i način njenog strukturiranja.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Oblici i funkcije govora u dramskom tekstu. Kompozicija.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Semjuel Beket: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Čekajući Godoa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Osnovna poetička načela antidrame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Modelovanje i funkcije likova u antidrami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Stihovano raščlanjivanje govornog niza. Osnovne osobine pjesničkog jezika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Teorija otklona. Norma i njeno narušavanje. Stilogenost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Aleksa Šantić: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Veče </w:t>
            </w:r>
            <w:proofErr w:type="gramStart"/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na</w:t>
            </w:r>
            <w:proofErr w:type="gramEnd"/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školju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Elementi moderne u pjesmi. Odstupanja od tradicionalnog stiha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Tin Ujević: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Svakidašnja jadikovka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Specifičnosti strofe. Metatekstualnost i arhetipski obrasci. Samoća kao lajtmotiv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Risto Ratković: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Bivši anđeli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Osnovni elementi nadrealističke poetike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Risto Ratković: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Crnci protiv Amerike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Otklon od sintaktičke norme</w:t>
            </w:r>
          </w:p>
          <w:p w:rsidR="002A4127" w:rsidRPr="00611D25" w:rsidRDefault="002A4127" w:rsidP="007706DA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Mirko Banjević: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Oni za mnom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Elipsa i aposiopeza.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Nakon što student/kinja položi ovaj ispit, biće u mogućnosti da:  </w:t>
            </w:r>
          </w:p>
          <w:p w:rsidR="002A4127" w:rsidRPr="00611D25" w:rsidRDefault="002A4127" w:rsidP="007706DA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Upozna se i ovlada književno-teorijskim saznanjima potrebnim za analitičko-sintetički pristup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dramskom i poetskom diskursu;</w:t>
            </w:r>
          </w:p>
          <w:p w:rsidR="002A4127" w:rsidRPr="00611D25" w:rsidRDefault="002A4127" w:rsidP="007706DA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Uoči i objasni osnovne elemente antidrame (teatar apsurda, avangardna drama, metadrama, metapozorište, tragična farsa...);</w:t>
            </w:r>
          </w:p>
          <w:p w:rsidR="002A4127" w:rsidRPr="00611D25" w:rsidRDefault="002A4127" w:rsidP="007706DA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Shvati i istakne društveno-istorijski kontekst nastajanja antidrame u cilju obuhvatnijeg upliva u posve nov postupak u odnosu na onaj koji je ustanovljen u  tradicionalnoj drami (jedinstvo mjesta, vremena i radnje u novoj vrsti biva uvedeno u minus postupak, a leksika i logika dobijaju drugu dimenziju, iščašenu i neprepoznatljivu, što je sve u korespondenciji sa likovima koji žive besmislenim životom bez potvrde trajanja; egzistencijalistička filozofija, mit o Sizifu...);</w:t>
            </w:r>
          </w:p>
          <w:p w:rsidR="002A4127" w:rsidRPr="00611D25" w:rsidRDefault="002A4127" w:rsidP="007706DA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Obnovi prethodna znanja iz Teorije književnosti (stilistika i versifikacija), te na njih nadoveže informacije iz savremene stihologije, a sve uz upotrebu relevantne literature;</w:t>
            </w:r>
          </w:p>
          <w:p w:rsidR="002A4127" w:rsidRPr="00611D25" w:rsidRDefault="002A4127" w:rsidP="007706DA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Objasni razliku između vezanog i slobodnog stiha stiha korelirajući sve elemente te dvije vrste konstruisanja sintaksičko-intonacione cjeline (obraća se pažnja na metričke obrasce, ritam, pauze, broj slogova i pauza, postojanje ili nepostojanje izostrofičnosti, rime, interpunkcijskih znakova, opkoračenja...)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  <w:vAlign w:val="center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val="sr-Latn-CS" w:eastAsia="zh-CN"/>
              </w:rPr>
              <w:t xml:space="preserve">Literatura: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Jurij Lotman: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Struktura umetničkog teksta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1979; Kovačević, Miloš: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Stilistika 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gramatika stilskih figura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Podgorica, 1995. Miočinović, Mirjana: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Surovo pozorište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Prosveta, 1976. Miočinović, Mirjana: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Pozorište i giljotina (rasprave o drami)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Fabrika knjiga, 2008. Petković, Novica: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Jezik u književnom delu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1975. Škreb, Zdenko; Stamać, Ante: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Uvod u književnost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Zagreb, Globus, 1986.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seminarski rad – 10 bodova, kolokvijuma – po 20 bodova (ukupno 40), završni ispit – 50 bodova.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prof.dr Tatjana Bečanović, mr Olga Vojičić-Komatina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CCCC"/>
                <w:sz w:val="18"/>
                <w:szCs w:val="18"/>
                <w:lang w:val="sr-Latn-ME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ME"/>
              </w:rPr>
              <w:t>Engleski jezik 4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2P+1V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The World of Work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ab/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Present Perfect, Active / Passive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Imagine!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Conditionals, Time Clauses, Would, Making Suggestions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Relationships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Modal Verbs, Probability, So do I, Neither do I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Slobodna nedjelja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Obsessions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Present Perfect Continuous, Time Expressions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Tell me about it!</w:t>
            </w:r>
          </w:p>
          <w:p w:rsidR="002A4127" w:rsidRPr="002A4127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Indirect Questions, Question Tags, Informal Language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Two Weddings, a Birth, and a Funeral!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Reported Speech, Saying Sorry</w:t>
            </w:r>
          </w:p>
          <w:p w:rsidR="002A4127" w:rsidRPr="00611D25" w:rsidRDefault="002A4127" w:rsidP="007706DA">
            <w:pPr>
              <w:numPr>
                <w:ilvl w:val="0"/>
                <w:numId w:val="537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Test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Nakon što student/kinja položi ovaj ispit, biće u moguć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 xml:space="preserve">nosti da: </w:t>
            </w:r>
          </w:p>
          <w:p w:rsidR="002A4127" w:rsidRPr="00611D25" w:rsidRDefault="002A4127" w:rsidP="007706DA">
            <w:pPr>
              <w:numPr>
                <w:ilvl w:val="0"/>
                <w:numId w:val="53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>Unaprijedi jezičke vještine (govor, slušanje, čitanje, pisanje engleskog jezika);</w:t>
            </w:r>
          </w:p>
          <w:p w:rsidR="002A4127" w:rsidRPr="00611D25" w:rsidRDefault="002A4127" w:rsidP="007706DA">
            <w:pPr>
              <w:numPr>
                <w:ilvl w:val="0"/>
                <w:numId w:val="53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 xml:space="preserve">Proširi vokabular engleskog jezika izučavanjem stručnih tekstova iz domena engleske i američke književnosti kao i neknjiževnih tekstova (pripovijetke, romani, pjesme, novinski članci); </w:t>
            </w:r>
          </w:p>
          <w:p w:rsidR="002A4127" w:rsidRPr="00611D25" w:rsidRDefault="002A4127" w:rsidP="007706DA">
            <w:pPr>
              <w:numPr>
                <w:ilvl w:val="0"/>
                <w:numId w:val="53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>Primjenjuje obogaćeni vokabular u usmenom i pismenom izražavanju;</w:t>
            </w:r>
          </w:p>
          <w:p w:rsidR="002A4127" w:rsidRPr="00611D25" w:rsidRDefault="002A4127" w:rsidP="007706DA">
            <w:pPr>
              <w:numPr>
                <w:ilvl w:val="0"/>
                <w:numId w:val="53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 xml:space="preserve">Unaprijedi tehniku prevođenja; </w:t>
            </w:r>
          </w:p>
          <w:p w:rsidR="002A4127" w:rsidRPr="00611D25" w:rsidRDefault="002A4127" w:rsidP="007706DA">
            <w:pPr>
              <w:numPr>
                <w:ilvl w:val="0"/>
                <w:numId w:val="53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>Objašnjava i primjenjuje gramatičke strukture engleskog jezika;</w:t>
            </w:r>
          </w:p>
          <w:p w:rsidR="002A4127" w:rsidRPr="00611D25" w:rsidRDefault="002A4127" w:rsidP="007706DA">
            <w:pPr>
              <w:numPr>
                <w:ilvl w:val="0"/>
                <w:numId w:val="53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>Usavrši vještinu pisanja na engleskom jeziku (pisanje eseja na zadatu temu);</w:t>
            </w:r>
          </w:p>
          <w:p w:rsidR="002A4127" w:rsidRPr="00611D25" w:rsidRDefault="002A4127" w:rsidP="007706DA">
            <w:pPr>
              <w:numPr>
                <w:ilvl w:val="0"/>
                <w:numId w:val="538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it-IT" w:eastAsia="zh-CN"/>
              </w:rPr>
              <w:t>Samostalno pripremi i prezentuje materijal na zadatu temu na engleskom jeziku.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ME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Optere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ME" w:eastAsia="zh-CN"/>
              </w:rPr>
              <w:t>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519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ME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Liz&amp;John Soars(2003),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 xml:space="preserve">New Headway - Intermediate: Student's Book,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OUP. Liz&amp;John Soars(2003),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New Headway - Intermediate: Workbook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OUP.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John Eastwood: Oxford Guide to English Grammar, Oxford University Press 2003.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Additional material.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kolokvijum –  35 poena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test – 7 poena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prisustvo nastavi – 3 poena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domaći zadatak - 5 poena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završni ispit (pismeni i usmeni dio) – 50 poena. Prelazna ocjena se dobija ako se kumulativno sakupi najmanje 50 poena.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Nastava se izvodi na maternjem iengleskom jeziku.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mr Dijana Mirković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2"/>
      </w:tblGrid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2A4127">
              <w:rPr>
                <w:rFonts w:ascii="Times New Roman" w:hAnsi="Times New Roman" w:cs="Times New Roman"/>
                <w:b/>
                <w:sz w:val="20"/>
                <w:szCs w:val="18"/>
              </w:rPr>
              <w:t>Savremeni crnogorski jezik 5 – Sintaksa proste rečenice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2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2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Upoznavanje studenata sa strukturom proste rečenice, tipologijom, parcelacijom, nominalizacijom i sa rečeničnim konstituentima.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Usvajanje teorijskih i praktičnih znanja u domenu sintakse proste rečenice, te razvijanje vještina za samostalan nastavni i istraživački rad.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Tipologija proste rečenice. Strukturne i morfološke osobine rečenice. 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Subjekat 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Predikat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Sintagma – tipovi i vrste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Nominalno odredbena determinacija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Verbalna odredbena determinacija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Verbalna dopunska determinacija. Principi strukturiranja objekta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Test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Priloške i imenske dopunske determinacije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Nepotpune rečenice – tipovi i vrste. Rečenice bez razvijenih glavnih djelova. Parcelacija 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Impersonalne rečenice – struktura, modeli, tipovi i vrste    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Kongruencija – tipovi i vrste. Kongruencija predikata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subjektom i kongruencija imenskih odredbi sa imenicama.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Kongruencija s imenicama na -a, brojnim i zbirnim imenicama i s brojevima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</w:t>
            </w:r>
          </w:p>
          <w:p w:rsidR="002A4127" w:rsidRPr="00611D25" w:rsidRDefault="002A4127" w:rsidP="007706DA">
            <w:pPr>
              <w:numPr>
                <w:ilvl w:val="0"/>
                <w:numId w:val="478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Red rečeničnih djelova</w:t>
            </w:r>
          </w:p>
        </w:tc>
      </w:tr>
      <w:tr w:rsidR="002A4127" w:rsidRPr="002A4127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Nakon što student položi ovaj ispit, biće u mogućnosti da:</w:t>
            </w:r>
          </w:p>
          <w:p w:rsidR="002A4127" w:rsidRPr="00611D25" w:rsidRDefault="002A4127" w:rsidP="007706DA">
            <w:pPr>
              <w:numPr>
                <w:ilvl w:val="0"/>
                <w:numId w:val="47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Definiše osnovne pojmove iz oblasti sintakse proste rečenice;</w:t>
            </w:r>
          </w:p>
          <w:p w:rsidR="002A4127" w:rsidRPr="00611D25" w:rsidRDefault="002A4127" w:rsidP="007706DA">
            <w:pPr>
              <w:numPr>
                <w:ilvl w:val="0"/>
                <w:numId w:val="47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Prepoznaje strukturu proste rečenice, tipologiju, parcelaciju, nominalizaciju, rečenične konstituente;</w:t>
            </w:r>
          </w:p>
          <w:p w:rsidR="002A4127" w:rsidRPr="00611D25" w:rsidRDefault="002A4127" w:rsidP="007706DA">
            <w:pPr>
              <w:numPr>
                <w:ilvl w:val="0"/>
                <w:numId w:val="47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Usvaja sintaksičku normu i primjenjuje je;</w:t>
            </w:r>
          </w:p>
          <w:p w:rsidR="002A4127" w:rsidRPr="00611D25" w:rsidRDefault="002A4127" w:rsidP="007706DA">
            <w:pPr>
              <w:numPr>
                <w:ilvl w:val="0"/>
                <w:numId w:val="47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Analizira tekstove svih funkcionalnih stilova s obzirom na sintaksički nivo proste rečenice;</w:t>
            </w:r>
          </w:p>
          <w:p w:rsidR="002A4127" w:rsidRPr="00611D25" w:rsidRDefault="002A4127" w:rsidP="007706DA">
            <w:pPr>
              <w:numPr>
                <w:ilvl w:val="0"/>
                <w:numId w:val="47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 xml:space="preserve">Upotrebljava znanja iz sintakse proste i složene rečenice u usmenoj i pismenoj komunikaciji. 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5"/>
              <w:gridCol w:w="5196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0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0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M. 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Savremeni srpskohrvatski jezik II, Sintaksa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1969; Predrag Piper i grupa autora,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savremenoga srpskoga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Matica srpska, Beograd, 2005; T. Maretić,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Gramatika hrvatskoga ili srpskoga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MH, Zagreb 1963; Eugenija Barić,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Hrvatska gramatika,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Školska knjiga, Zagreb 2005; R. Katičić,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hrvatskoga književnog jezika,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JAZU, Zagreb 1986; B. Ostojić,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Kratka pregledna gramatika srpskoga književnog jezika i pravopis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UNIREKS, Podgorica 2005;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Živojin Stanojčić, Ljubomor Popović,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Gramatika srpskog jezika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Beograd 1999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.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Zorica Radulović,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crnogorskog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(skripta), Nikšić 2010.</w:t>
            </w:r>
          </w:p>
        </w:tc>
      </w:tr>
      <w:tr w:rsidR="002A4127" w:rsidRPr="002A4127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1 test – 20 bodova, kolokvijum – 30 bodova, završni ispit – 50 bodova. </w:t>
            </w:r>
            <w:r w:rsidRPr="00611D25">
              <w:rPr>
                <w:rFonts w:ascii="Times New Roman" w:hAnsi="Times New Roman" w:cs="Times New Roman"/>
                <w:iCs/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Doc. dr Miodarka Tepavčević, mr Nataša Jovović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Leksikologija s leksikografijom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Sticanje osnovnih znanja o leksikologiji kao naučnoj disciplini, njenom razvoju, disciplinama, predmetu izučavanja, teorijama i metodama. Sticanje osnovnih znanja o leksikografiji.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Izučavanje leksikologije i leksikografije. Obrađivanje polisemije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,  sinonimije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 homonimije,  antonimije, paronimije, meronimije, a zatim i etimologije, terminologije, onomastike i frazeologije. 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Leksikologija (predmet izučavanja i discipline)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Leksema i riječ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Podjela leksike po starini, uporebi, prostiranju i porijeklu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Leksička semantika (tipovi značenja)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Polisemija i njeni mehanizmi (metafora, metonimija i sinegdoha)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Paradigmatski leksički skupovi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Sinonimija (eufemizmi), homonimija  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Antonimija, paronimija, meronimija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Hiponimija, hiperonimija, leksička polja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Etimologija 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Terminologija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Onomastika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Frazeologija     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Leksikografija</w:t>
            </w:r>
          </w:p>
          <w:p w:rsidR="002A4127" w:rsidRPr="00611D25" w:rsidRDefault="002A4127" w:rsidP="007706DA">
            <w:pPr>
              <w:numPr>
                <w:ilvl w:val="0"/>
                <w:numId w:val="48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Vrste i izrada rječnika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8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Ukaže na predmet izučavanja leksikologije;</w:t>
            </w:r>
          </w:p>
          <w:p w:rsidR="002A4127" w:rsidRPr="002A4127" w:rsidRDefault="002A4127" w:rsidP="007706DA">
            <w:pPr>
              <w:numPr>
                <w:ilvl w:val="0"/>
                <w:numId w:val="48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Govori o podjeli leksike po starini, upotrebi, prostiranju i porijeklu;</w:t>
            </w:r>
          </w:p>
          <w:p w:rsidR="002A4127" w:rsidRPr="00611D25" w:rsidRDefault="002A4127" w:rsidP="007706DA">
            <w:pPr>
              <w:numPr>
                <w:ilvl w:val="0"/>
                <w:numId w:val="48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Objasni sinonimiju i homonimiju, polisemiju i njene mehanizme;</w:t>
            </w:r>
          </w:p>
          <w:p w:rsidR="002A4127" w:rsidRPr="00611D25" w:rsidRDefault="002A4127" w:rsidP="007706DA">
            <w:pPr>
              <w:numPr>
                <w:ilvl w:val="0"/>
                <w:numId w:val="48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Definiše etimologiju, terminologiju, onomastiku, frazeologiju;</w:t>
            </w:r>
          </w:p>
          <w:p w:rsidR="002A4127" w:rsidRPr="00611D25" w:rsidRDefault="002A4127" w:rsidP="007706DA">
            <w:pPr>
              <w:numPr>
                <w:ilvl w:val="0"/>
                <w:numId w:val="481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Govori o leksikografiji, vrstama i izradi rječnika.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5056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en-GB" w:eastAsia="zh-CN"/>
              </w:rPr>
              <w:t xml:space="preserve">Rajna Dragićević,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en-GB" w:eastAsia="zh-CN"/>
              </w:rPr>
              <w:t>Leksikologija srpskoga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en-GB" w:eastAsia="zh-CN"/>
              </w:rPr>
              <w:t xml:space="preserve">, Beograd, 2007; Danko Šipka,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en-GB" w:eastAsia="zh-CN"/>
              </w:rPr>
              <w:t>Osnovi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en-GB" w:eastAsia="zh-CN"/>
              </w:rPr>
              <w:t>leksikologije i srodnih disciplina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en-GB" w:eastAsia="zh-CN"/>
              </w:rPr>
              <w:t xml:space="preserve">, Matica srpska, Novi Sad, 1998; Tvrtko Prćić,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en-GB" w:eastAsia="zh-CN"/>
              </w:rPr>
              <w:t>Semantika i pragmatika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en-GB" w:eastAsia="zh-CN"/>
              </w:rPr>
              <w:t>reči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en-GB" w:eastAsia="zh-CN"/>
              </w:rPr>
              <w:t xml:space="preserve">, Sremski Karlovci – Novi Sad, 1997; Darinka Gortan-Premk,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en-GB" w:eastAsia="zh-CN"/>
              </w:rPr>
              <w:t>Polisemija i organizacija leksičkog sistema u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en-GB" w:eastAsia="zh-CN"/>
              </w:rPr>
              <w:t>srpskom jeziku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en-GB" w:eastAsia="zh-CN"/>
              </w:rPr>
              <w:t>, SANU, Beograd, 1997.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Lingvistička stilistika 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 −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Osposobljavanje studenata za lingvostilističku analizu teksta.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Lingvističke stilistike određuje se i definiše stilistika, stil kao fenomen, stilematske jedinice i nivoi lingvostilističke analize. Lingvistička stilistika obuhvata i izučavanje jezičkih funkcija i odnosa između prirodnog jezika, lingvističke stilistike i semiotike. Obrađuje raslojavanje jezika, funkcionalne stilove i podstilove, stilske figure i trope. Obuhvata i izučavanje značajnih lingvostilističkih škola i pravaca. 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Stilistika – termin i  predmet. Stilistika – lingvistika.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Stilistika – poetika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Stil – određenje i definicije, šire i uže značenje pojma. Teorije stila 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Podjela stilistike i različite koncepcije ove discipline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Lingvostilistika. Nivoi lingvostilističke analize. Fonostilistika. Morfostilistika  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Semantostilistika. Sintaksostilistika. Grafostilistika. Leksikostilistika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Tekstostilistika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Funkcionalna stilistika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Jezik kao komunikacioni sistem i jezičke funkcije 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Prirodni jezik − lingvistička stilistika – semiotika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Stilska markiranost i stilem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Jezičko raslojavanje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Funkcionalni stilovi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Figure i tropi. Klasifikacija figura. Prelazni tipovi figura</w:t>
            </w:r>
          </w:p>
          <w:p w:rsidR="002A4127" w:rsidRPr="002A4127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Stilistička ideja u okviru stare retorike </w:t>
            </w:r>
          </w:p>
          <w:p w:rsidR="002A4127" w:rsidRPr="00611D25" w:rsidRDefault="002A4127" w:rsidP="007706DA">
            <w:pPr>
              <w:numPr>
                <w:ilvl w:val="0"/>
                <w:numId w:val="48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Ženevska škola. Ruski formalisti. Praški krug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2A4127" w:rsidRPr="00611D25" w:rsidRDefault="002A4127" w:rsidP="007706DA">
            <w:pPr>
              <w:numPr>
                <w:ilvl w:val="0"/>
                <w:numId w:val="48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Definiše termin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stil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i ukaže na njegovo kompleksno određenje;</w:t>
            </w:r>
          </w:p>
          <w:p w:rsidR="002A4127" w:rsidRPr="00611D25" w:rsidRDefault="002A4127" w:rsidP="007706DA">
            <w:pPr>
              <w:numPr>
                <w:ilvl w:val="0"/>
                <w:numId w:val="48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Predstavi odnos lingvistika – stilistika;</w:t>
            </w:r>
          </w:p>
          <w:p w:rsidR="002A4127" w:rsidRPr="00611D25" w:rsidRDefault="002A4127" w:rsidP="007706DA">
            <w:pPr>
              <w:numPr>
                <w:ilvl w:val="0"/>
                <w:numId w:val="48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Pokaže kako se vrši lingvostilistička analiza djela;</w:t>
            </w:r>
          </w:p>
          <w:p w:rsidR="002A4127" w:rsidRPr="00611D25" w:rsidRDefault="002A4127" w:rsidP="007706DA">
            <w:pPr>
              <w:numPr>
                <w:ilvl w:val="0"/>
                <w:numId w:val="483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Govori o funkcionalnoj stilistici;</w:t>
            </w:r>
          </w:p>
          <w:p w:rsidR="002A4127" w:rsidRPr="00611D25" w:rsidRDefault="002A4127" w:rsidP="007706DA">
            <w:pPr>
              <w:numPr>
                <w:ilvl w:val="0"/>
                <w:numId w:val="483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Objasni odnos stilistike i retorike.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519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Marina Katnić-Bakaršić,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Lingvistička stilistika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Elektronsko izdanje, 1999; Novo Vuković,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Putevi stilističke ideje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Jasen, Podgorica –Nikšić, 2000; Dušan Jović,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Lingvostilističke analize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Beograd, 1975; Branko Tošović,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Funkcionalni stilovi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Beogradska knjga, Beograd, 2002; Miloš Kovačević,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Stilistika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i</w:t>
            </w:r>
            <w:r w:rsidRPr="00611D25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gramatika stilskih figura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>, Unireks, Nikšić, 1995.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</w:t>
            </w:r>
            <w:r w:rsidRPr="00611D25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Književnost prve polovine XX vijeka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  <w:r w:rsidRPr="00611D2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Upoznavanje sa književnim tokovima u južnoslovenskim književnostima u prvoj polovini XX vijeka.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Tokom semestra biće objašnjena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promjena književne paradigme na početku 20.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vijeka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i zaokret  južnoslovenskih ka iskustvu evropskih književnosti u prvoj polovini vijeka, uz osnovne koncepcije avangardne i tzv.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socijalne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književnosti nakon Prvog svjetskog rata.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Pojava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modern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 u južnoslovenskim književnostima. Književno-teorijska misao.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Ivan Cankar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;  B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Stanković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Nečista krv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Aleksa Šantić: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Poezija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(izbor).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Antun G. Matoš 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Poezija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 proza (izbor)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M. Rakić i Jovan Dučić: poezija (izbor)   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V. Petković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Dis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 - Poezija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(izbor)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Isidora Sekulić – esejistička proza.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Njegošu, knjiga duboke odanosti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M. Krleža – pregled stvaralaštva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.  Gospoda Glembajevi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Povratak Filipa Latinovića.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Avangarda – pokreti, škole, pravci i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programi  (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impresionizam, ekspresionizam, nadrealizam i   socijalna književnost).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Sukob </w:t>
            </w:r>
            <w:proofErr w:type="gramStart"/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na</w:t>
            </w:r>
            <w:proofErr w:type="gramEnd"/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 književnoj ljevici.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Rastko Petrović i Momčilo Nastasijević – poezija (izbor)   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Risto Ratković i Mirko Banjević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Nevidbog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;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Poezija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(izbor)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J. Đonović i R. Zogović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Poezija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(izbor)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N. Lopičić i D. Đurović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Pripovijetke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(izbor);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Dukljanska zemlja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T. Ujević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Poezija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(izbor)</w:t>
            </w:r>
          </w:p>
          <w:p w:rsidR="002A4127" w:rsidRPr="00611D25" w:rsidRDefault="002A4127" w:rsidP="007706DA">
            <w:pPr>
              <w:numPr>
                <w:ilvl w:val="0"/>
                <w:numId w:val="48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Književnost NOB-a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Nakon što student položi ovaj ispit, biće u mogućnosti da:</w:t>
            </w:r>
          </w:p>
          <w:p w:rsidR="002A4127" w:rsidRPr="00611D25" w:rsidRDefault="002A4127" w:rsidP="007706DA">
            <w:pPr>
              <w:numPr>
                <w:ilvl w:val="0"/>
                <w:numId w:val="485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Objasni promjenu književne paradigme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na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početku 20. vijeka</w:t>
            </w:r>
          </w:p>
          <w:p w:rsidR="002A4127" w:rsidRPr="00611D25" w:rsidRDefault="002A4127" w:rsidP="007706DA">
            <w:pPr>
              <w:numPr>
                <w:ilvl w:val="0"/>
                <w:numId w:val="485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Prepozna zaokret južnoslovenskih ka iskustvu evropskih književnosti, posebno francuskog parnasizma i simbolizma; </w:t>
            </w:r>
          </w:p>
          <w:p w:rsidR="002A4127" w:rsidRPr="00611D25" w:rsidRDefault="002A4127" w:rsidP="007706DA">
            <w:pPr>
              <w:numPr>
                <w:ilvl w:val="0"/>
                <w:numId w:val="485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Objasni uključivanje književnosti u opšte koncepcije avangarde nakon Prvog svjetskog rata; </w:t>
            </w:r>
          </w:p>
          <w:p w:rsidR="002A4127" w:rsidRPr="00611D25" w:rsidRDefault="002A4127" w:rsidP="007706DA">
            <w:pPr>
              <w:numPr>
                <w:ilvl w:val="0"/>
                <w:numId w:val="485"/>
              </w:num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Analizira uzroke za nemogućnost strogog određivanja početka i završetka stilskih formacija;</w:t>
            </w:r>
          </w:p>
          <w:p w:rsidR="002A4127" w:rsidRPr="002A4127" w:rsidRDefault="002A4127" w:rsidP="007706DA">
            <w:pPr>
              <w:numPr>
                <w:ilvl w:val="0"/>
                <w:numId w:val="48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Vrednuje reprezentativna književna ostvarenja ovog razdoblja.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5056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Literatura: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Aleksandar </w:t>
            </w:r>
            <w:r w:rsidRPr="00611D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Flaker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11D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Stilske formacije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Liber, Zagreb, 1976; 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sr-Latn-CS"/>
              </w:rPr>
              <w:t>Flaker, Aleksandar,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 </w:t>
            </w:r>
            <w:r w:rsidRPr="00611D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sr-Latn-CS"/>
              </w:rPr>
              <w:t>Poetika osporavanja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sr-Latn-CS"/>
              </w:rPr>
              <w:t>, Školska knjiga, Zagreb, 1984; Tešić, Gojko,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 </w:t>
            </w:r>
            <w:r w:rsidRPr="00611D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  <w:lang w:eastAsia="sr-Latn-CS"/>
              </w:rPr>
              <w:t>Srpska književna avangarda 1902–1934: književnoistorijski kontekst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sr-Latn-CS"/>
              </w:rPr>
              <w:t xml:space="preserve">, Institut za književnost i umetnost, Službeni glasnik, Beograd, 2009;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Miroslav Šicel,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Moderna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Povijest hrvatske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knj. 5), Zagreb, 1978; Miroslav Šicel,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Povijest hrvatske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(knj. III.) –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Moderna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Naklada Ljevak, Zagreb, 2005; Miroslav Šicel,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Povijest hrvatske književnosti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(knj. IV.) –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Hrvatski ekspresionizam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Naklada Ljevak, Zagreb, 2007;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Vasilije Kalezić: Pokret socijalne literature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,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Beograd, 1975.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Prisustvo nastavi i aktivnost na času – 10 poena, kolokvijum – 20 poena, esej – 20 poena, završni ispit – 50 poena. Prelazna ocjena se dobija ako se kumulativno sakupi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prof. dr Vesna Vukićević-Janković, mr Olga Vojičić-Komatina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tabs>
                <w:tab w:val="center" w:pos="3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Opšta književnost 1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književnost;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Predmet treba da upozna studenta sa najvišim dometima evropske književnosti, njenim najznačajnijim piscima i njihovim remek-djelima u cilju razvijanja njegovog estetskog ukusa kroz uvid u temeljne tokove fundamentalnih ideja u evropskom književnom prostoru do 18. vijeka.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predmeta Opšta književnost 1 proučavaju se djela i pisci evropske, grčko-rimske i judo-hrišćanske tradicije od prvih sačuvanih književnih ostvarenja do kraja 17. </w:t>
            </w:r>
            <w:proofErr w:type="gramStart"/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vijeka</w:t>
            </w:r>
            <w:proofErr w:type="gramEnd"/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Ep o Gilgamešu 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Biblija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Stari zavjet: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Knjiga o Jovu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Pjesma nad pjesmama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Homer: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Ilijada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Odiseja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Grčka tragedija – Eshil: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Okovani Prometej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Sofokle: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Antigona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Car Edip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Euripid: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Hipolit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Medeja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Grčka komedija – Aristofan: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Žabe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Platonovi i Aristotelovi pogledi na književnost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Vergilije: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Eneida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Rimska lirika: Horacije, Ovidije 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Dante: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Božanstvena komedija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Petrarka: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Kanconijer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Bokačo: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Dekameron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Šekspir: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Hamlet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Magbet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Bura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Servantes: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Don Kihot</w:t>
            </w:r>
          </w:p>
          <w:p w:rsidR="002A4127" w:rsidRPr="00611D25" w:rsidRDefault="002A4127" w:rsidP="007706DA">
            <w:pPr>
              <w:numPr>
                <w:ilvl w:val="0"/>
                <w:numId w:val="48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Volter: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Kandid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Molijer: </w:t>
            </w: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Tartif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2A4127" w:rsidRPr="00B30BA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Nakon što student položi ovaj ispit, biće u mogućnosti da:</w:t>
            </w:r>
          </w:p>
          <w:p w:rsidR="002A4127" w:rsidRPr="00611D25" w:rsidRDefault="002A4127" w:rsidP="007706DA">
            <w:pPr>
              <w:numPr>
                <w:ilvl w:val="0"/>
                <w:numId w:val="48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fr-FR" w:eastAsia="zh-CN"/>
              </w:rPr>
              <w:t xml:space="preserve">Objasni pojam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fr-FR" w:eastAsia="zh-CN"/>
              </w:rPr>
              <w:t>opšte književnosti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fr-FR" w:eastAsia="zh-CN"/>
              </w:rPr>
              <w:t xml:space="preserve">; </w:t>
            </w:r>
          </w:p>
          <w:p w:rsidR="002A4127" w:rsidRPr="002A4127" w:rsidRDefault="002A4127" w:rsidP="007706DA">
            <w:pPr>
              <w:numPr>
                <w:ilvl w:val="0"/>
                <w:numId w:val="487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 xml:space="preserve">Nabroji najznačajnije autore i djela antičke književnosti, kao i književnosti italijanske renesanse, Šekspirove drame i djela Servantesa; </w:t>
            </w:r>
          </w:p>
          <w:p w:rsidR="002A4127" w:rsidRPr="002A4127" w:rsidRDefault="002A4127" w:rsidP="007706DA">
            <w:pPr>
              <w:numPr>
                <w:ilvl w:val="0"/>
                <w:numId w:val="487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 xml:space="preserve">Opiše poetološka i žanrovska obilježja djela navedenih u nastavnom planu za predmet uzimajući u obzir politički i istorijski kontekst; </w:t>
            </w:r>
          </w:p>
          <w:p w:rsidR="002A4127" w:rsidRPr="002A4127" w:rsidRDefault="002A4127" w:rsidP="007706DA">
            <w:pPr>
              <w:numPr>
                <w:ilvl w:val="0"/>
                <w:numId w:val="487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Kategorizuje djela navedena u nastavnom planu za predmet po književnim razdobljima i žanrovima;</w:t>
            </w:r>
          </w:p>
          <w:p w:rsidR="002A4127" w:rsidRPr="002A4127" w:rsidRDefault="002A4127" w:rsidP="007706DA">
            <w:pPr>
              <w:numPr>
                <w:ilvl w:val="0"/>
                <w:numId w:val="487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Samostalno bira i koristi istorije književnosti i književne priručnike relevantne za proučavanje opšte književnosti.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Miloš Đurić: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Istorija helenske književnosti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; M. Flašar–M. Budimir: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Pregled rimske književnosti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; Povijest svjetske književnosti, tom I-VII, Mladost, Zagreb, 1982; iz Edicija Strane književnosti (Svjetlost, Sarajevo–Nolit, Beograd): I. Kovačević i grupa autora: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Engleska književnost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Lj. Pavlović–Samurović i D. Soldatić: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Španska književnost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; Milivoj Solar: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Povijest svjetske književnosti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, Podgorica, 2012.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Ocjenjuje se prisustvo nastavi, samostalni rad u vidu pisanog ili usmenog izlaganja na zadatu temu, te znanje na dva kolokvijuma tokom semestra i na završnom ispitu. 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nije relevantno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doc. dr Jelena Knežević, mr Maja Sekulović 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2A4127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</w:t>
            </w:r>
            <w:r w:rsidRPr="002A4127">
              <w:rPr>
                <w:rFonts w:ascii="Times New Roman" w:hAnsi="Times New Roman" w:cs="Times New Roman"/>
                <w:b/>
                <w:sz w:val="20"/>
                <w:szCs w:val="18"/>
                <w:lang w:val="fr-FR"/>
              </w:rPr>
              <w:t xml:space="preserve"> Poetika književnog djela Iva Andrića i Miloša Crnjanskog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  <w:r w:rsidRPr="00611D2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Upoznavanje sa temeljnim poetičkim karakteristikama djela Iva Andrića i Miloša Crnjanskog.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Tokom semestra studenti će se temeljno upoznati sa književnim opusima i poetičkim karakteristikama odabranih djela </w:t>
            </w: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>Iva Andrića i Miloša Crnjanskog.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Andrićev polivalentni književni opus.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BA" w:eastAsia="zh-CN"/>
              </w:rPr>
              <w:t xml:space="preserve">gzistencijalno-spiritualna traganja.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Poetika priče i pričanja.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BA" w:eastAsia="zh-CN"/>
              </w:rPr>
              <w:t>Po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etsko-meditativna proza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hr-BA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Ex Ponto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Nemiri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Andrićevo pripovjedačko umijeće: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Put Alije Đerzeleza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proofErr w:type="gramStart"/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Most</w:t>
            </w:r>
            <w:proofErr w:type="gramEnd"/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 na Žepi.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Istorija i legenda, Bosna između Istoka i Zapada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Prostorna semantika.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Prokleta avlija.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left="0" w:hanging="357"/>
              <w:jc w:val="both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6.      Mitski, antropološki, psihološki i filosofski tokovi romana.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 Na Drini ćuprija.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Travnička hronika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– sistem tačaka gledišta, organizacija prostora i vremena, modelovanje likova. 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Miloš Crnjanski. Poetika sumatraizma. 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Lirika Itake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</w:t>
            </w:r>
            <w:proofErr w:type="gramStart"/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Lament  nad</w:t>
            </w:r>
            <w:proofErr w:type="gramEnd"/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 xml:space="preserve"> Beogradom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Poetizacija proznog izraza: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Dnevnik o Čarnojeviću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 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Seobe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Kompozicija. Narativni postupci. 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Seobe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Hronotop. Modelovanje likova. 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Putopisi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. Ljubav u Toskani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Žanrovska prožimanja. 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Kod Hiperborejaca.</w:t>
            </w:r>
          </w:p>
          <w:p w:rsidR="002A4127" w:rsidRPr="00611D25" w:rsidRDefault="002A4127" w:rsidP="007706DA">
            <w:pPr>
              <w:numPr>
                <w:ilvl w:val="0"/>
                <w:numId w:val="438"/>
              </w:numPr>
              <w:ind w:hanging="357"/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>Recepcija Andrićevog i Crnjanskovog književnog opusa.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Nakon što student položi ovaj ispit, biće u mogućnosti da:</w:t>
            </w:r>
          </w:p>
          <w:p w:rsidR="002A4127" w:rsidRPr="00611D25" w:rsidRDefault="002A4127" w:rsidP="007706DA">
            <w:pPr>
              <w:numPr>
                <w:ilvl w:val="0"/>
                <w:numId w:val="49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Objasni polivalentnost književnih opusa Iva Andrića i Miloša Crnjanskog; </w:t>
            </w:r>
          </w:p>
          <w:p w:rsidR="002A4127" w:rsidRPr="00611D25" w:rsidRDefault="002A4127" w:rsidP="007706DA">
            <w:pPr>
              <w:numPr>
                <w:ilvl w:val="0"/>
                <w:numId w:val="49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Uporedi tradicionalnu i savremenu recepciju Andrićevog i Crnjanskovog književnog opusa u kontekstu južnoslovenske književne scene; </w:t>
            </w:r>
          </w:p>
          <w:p w:rsidR="002A4127" w:rsidRPr="00611D25" w:rsidRDefault="002A4127" w:rsidP="007706DA">
            <w:pPr>
              <w:numPr>
                <w:ilvl w:val="0"/>
                <w:numId w:val="49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Pripremi temu za istraživanje i interpretira je uz primjenu usvojenih analitičkih modela i pristupa tekstu; </w:t>
            </w:r>
          </w:p>
          <w:p w:rsidR="002A4127" w:rsidRPr="00611D25" w:rsidRDefault="002A4127" w:rsidP="007706DA">
            <w:pPr>
              <w:numPr>
                <w:ilvl w:val="0"/>
                <w:numId w:val="49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Analizira i kritički vrednuje ponuđene tekstove u kontekstu južnoslovenske književnosti 20.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vijeka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 Vrednuje društveno-kulturološki status romanesknog opusa autora u različitim recepcijskim kontekstima.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519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Literatura: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Vučković, Radovan: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Poetika hrvatskog i srpskog ekspresionizma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Sarajevo, 1979; Leovac, Slavko: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Pripovedač Ivo Andrić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Novi Sad, 1979; Vučković, Radovan: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Velika sinteza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; Zbornik o Andriću, SKZ, Beograd, 1999;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Književno delo Miloša Crnjanskog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zbornik, Beograd, 1972; Petković, Novica: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Lirske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epifanije Miloša Crnjanskog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; Beograd, 1996; Džadžić, Petar: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Prostori sreće u delu Miloša Crnjanskog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Beograd, 1976; Milošević, Nikola: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Roman Miloša Crnjanskog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Beograd, 1970; Petković, Novica: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San Vuka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Isakoviča/ O pesničkoj strukturi Seoba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, u: </w:t>
            </w:r>
            <w:r w:rsidRPr="00611D2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r-Latn-CS"/>
              </w:rPr>
              <w:t>Dva srpska romana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, Beograd.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prisustvo nastavi i aktivnost na času – 10 poena, kolokvijum – 20 poena, esej – 20 poena, završni ispit – 50 poena. Prelazna ocjena se dobija ako se kumulativno sakupi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prof. dr Vesna Vukićević-Janković, mr Maja Sekulović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b/>
          <w:bCs/>
          <w:color w:val="548DD4"/>
          <w:sz w:val="18"/>
          <w:szCs w:val="18"/>
        </w:rPr>
      </w:pPr>
    </w:p>
    <w:tbl>
      <w:tblPr>
        <w:tblStyle w:val="TableGrid"/>
        <w:tblW w:w="9187" w:type="dxa"/>
        <w:jc w:val="center"/>
        <w:tblInd w:w="18" w:type="dxa"/>
        <w:tblLook w:val="04A0" w:firstRow="1" w:lastRow="0" w:firstColumn="1" w:lastColumn="0" w:noHBand="0" w:noVBand="1"/>
      </w:tblPr>
      <w:tblGrid>
        <w:gridCol w:w="1530"/>
        <w:gridCol w:w="1100"/>
        <w:gridCol w:w="2844"/>
        <w:gridCol w:w="3713"/>
      </w:tblGrid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611D25">
              <w:rPr>
                <w:rFonts w:ascii="Times New Roman" w:hAnsi="Times New Roman" w:cs="Times New Roman"/>
                <w:b/>
                <w:sz w:val="20"/>
                <w:szCs w:val="18"/>
              </w:rPr>
              <w:t>Savremeni crnogorski jezik 6 – Sintaksa složene rečenice</w:t>
            </w:r>
          </w:p>
        </w:tc>
      </w:tr>
      <w:tr w:rsidR="002A4127" w:rsidRPr="00611D25" w:rsidTr="007706DA">
        <w:trPr>
          <w:jc w:val="center"/>
        </w:trPr>
        <w:tc>
          <w:tcPr>
            <w:tcW w:w="1530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00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4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713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30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00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84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713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Upoznavanje studenata sa principima strukturiranja složene rečenice, koordinacijom, subordinacijom, komplementacijom i tipologijom složene rečenice.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Ovladavanjeo snovnim znanjima o ustrojstvu i funkcionisanju složene rečenice u savremenom standardnom crnogorskom jeziku.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Principi strukturiranja složene rečenice. Tipologija složene rečenice (zavisne / nezavisne). Nezavisno-složene rečenice (parataksa)  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Sastavne (kopulativne)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Suprotne (adversativne)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Rastavne (disjunktivne) rečenice. Gradacione, objasnidbene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Zavisno-složene rečenice (hipotaksa)    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Odnosne (relativne)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Vremenske (temporalne)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Mjesnerečenice. Načinske (poredbene)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Uzročne (kauzalne) i posledične (konsekutivne)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Test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Pogodbene (kondicionalne) rečenice. Dopusne (koncesivne)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Namjerne (finalne) rečenice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Izrične (deklarativne) rečenice. Izrične rečenice modalnog smjera (voljne – voluntativne rečenice, imperativne, željne i zavisno-upitne rečenice)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</w:t>
            </w:r>
          </w:p>
          <w:p w:rsidR="002A4127" w:rsidRPr="00611D25" w:rsidRDefault="002A4127" w:rsidP="007706DA">
            <w:pPr>
              <w:numPr>
                <w:ilvl w:val="0"/>
                <w:numId w:val="49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Zavisne rečenice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specifikativnim značenjem. Ekspektivne konstrukcije.</w:t>
            </w:r>
          </w:p>
        </w:tc>
      </w:tr>
      <w:tr w:rsidR="002A4127" w:rsidRPr="002A4127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Nakon što student položi ovaj ispit, biće u mogućnosti da:</w:t>
            </w:r>
          </w:p>
          <w:p w:rsidR="002A4127" w:rsidRPr="00611D25" w:rsidRDefault="002A4127" w:rsidP="007706DA">
            <w:pPr>
              <w:numPr>
                <w:ilvl w:val="0"/>
                <w:numId w:val="49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Definiše osnovne pojmove iz područja sintakse složene rečenice;</w:t>
            </w:r>
          </w:p>
          <w:p w:rsidR="002A4127" w:rsidRPr="00611D25" w:rsidRDefault="002A4127" w:rsidP="007706DA">
            <w:pPr>
              <w:numPr>
                <w:ilvl w:val="0"/>
                <w:numId w:val="49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Prepoznaje strukturu složene rečenice, koordinaciju, subordinaciju, komplementaciju i tipologiju složene rečenice;</w:t>
            </w:r>
          </w:p>
          <w:p w:rsidR="002A4127" w:rsidRPr="00611D25" w:rsidRDefault="002A4127" w:rsidP="007706DA">
            <w:pPr>
              <w:numPr>
                <w:ilvl w:val="0"/>
                <w:numId w:val="49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Analizira složenost parataksičkih i hipotaksičkih vrsta rečenica;</w:t>
            </w:r>
          </w:p>
          <w:p w:rsidR="002A4127" w:rsidRPr="00611D25" w:rsidRDefault="002A4127" w:rsidP="007706DA">
            <w:pPr>
              <w:numPr>
                <w:ilvl w:val="0"/>
                <w:numId w:val="49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Upotrebljava gramatičku aparaturu na sintaksičkom nivou i primjenjuje je u sintaksičkim analizama složene rečenice;</w:t>
            </w:r>
          </w:p>
          <w:p w:rsidR="002A4127" w:rsidRPr="00611D25" w:rsidRDefault="002A4127" w:rsidP="007706DA">
            <w:pPr>
              <w:numPr>
                <w:ilvl w:val="0"/>
                <w:numId w:val="49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 xml:space="preserve">Primjenjuje stečena znanja iz područja sintakse složene rečenice u sintaksičkoj analizi. 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1"/>
              <w:gridCol w:w="4770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4156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725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4156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725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Mihailo 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Savremeni srpskohrvatski jezik II, Sintaksa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1969; Predrag Piper i grupa autora,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savremenoga srpskoga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Matica srpska, Beograd, 2005; Miloš Kovačević,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složene rečenice u srpskom jeziku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Raška škola, Beograd, 1998, Eugenija Barić,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 xml:space="preserve">Priručna gramatika hrvatskoga književnoga jezika,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Školska knjiga, Zagreb 1979; Radoslav Katičić,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 xml:space="preserve">Sintaksa hrvatskoga književnog jezika,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JAZU, Zagreb 1986; Branislav Ostojić,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Kratka pregledna gramatika srpskoga književnog jezika i pravopis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UNIREKS, Podgorica 2005; Živojin Stanojčić, Ljubomir Popović,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Gramatika srpskog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Beograd, 1999, Tomo Maretić,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Gramatika hrvatskoga ili srpskoga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MH, Zagreb 1963; Zorica Radulović,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crnogorskog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(skripta), Nikšić 2010.</w:t>
            </w:r>
          </w:p>
        </w:tc>
      </w:tr>
      <w:tr w:rsidR="002A4127" w:rsidRPr="002A4127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sz w:val="18"/>
                <w:szCs w:val="18"/>
                <w:lang w:val="sl-SI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1 test – 20 bodova, kolokvijum – 30 bodova, završni ispit – 50 bodova. </w:t>
            </w:r>
            <w:r w:rsidRPr="00611D25">
              <w:rPr>
                <w:rFonts w:ascii="Times New Roman" w:hAnsi="Times New Roman" w:cs="Times New Roman"/>
                <w:iCs/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Doc. dr Miodarka Tepavčević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1206"/>
        <w:gridCol w:w="2934"/>
        <w:gridCol w:w="3522"/>
      </w:tblGrid>
      <w:tr w:rsidR="002A4127" w:rsidRPr="002A4127" w:rsidTr="007706DA">
        <w:trPr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Književnost druge polovine XX vijeka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Studenti se upoznaju sa poetičkim sistemima koji su dominirali u južnoslovenskim književnostima u drugoj polovini XX vijeka i interpretiraju najznačajnije tekstove iz tog perioda.</w:t>
            </w:r>
          </w:p>
        </w:tc>
      </w:tr>
      <w:tr w:rsidR="002A4127" w:rsidRPr="002A4127" w:rsidTr="007706DA">
        <w:trPr>
          <w:jc w:val="center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Predmetom Književnost druge polovine dvadesetog vijeka predviđeno je izučavanja poetika najpoznatijih jugoslovenskih književnika druge polovine dvadesetog vijeka. Metodološko-koncepcijski izbor ovog predmeta nudi upoznavanje sa socrealističkim prosedeom, kao i sa elementima koji aktiviraju otklon od socrealizma, antitradicionalizam i naposljetku i postmodernizam. 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Roman – B. Ćopić: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Bašta sljezove boje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D. Ćosić: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Koreni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V. Desnica: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Proljeća Ivana Galeba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Ć. Sijarić, Č. Vuković: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Mrtvo Duboko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M. Selimović: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Derviš i smrt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M. Đilas: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Besudna zemlja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R. Marinković. Pripovijetke po izboru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Novo pjesničko iskustvo: V. Popa; M. Pavlović –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Poezija (izbor) 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S. Raičković, B. Miljkovič –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Poezija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(Izbor)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M. Bulatović: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Heroj na magarcu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M. Kovač –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Rane Luke Meštrevića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D. Kiš, B. Šćepanović –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Grobnica za Borisa Davidovića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;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Smrt gospodina Goluže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J. Brković, M. Bećković – Poezija (izbor);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Reče mi jedan čoek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Razvoj drame. B. Pekić, D. Kovačević –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sz w:val="18"/>
                <w:szCs w:val="18"/>
                <w:lang w:val="sr-Latn-CS" w:eastAsia="zh-CN"/>
              </w:rPr>
              <w:t>Radovan Treći</w:t>
            </w:r>
          </w:p>
          <w:p w:rsidR="002A4127" w:rsidRPr="00611D25" w:rsidRDefault="002A4127" w:rsidP="007706DA">
            <w:pPr>
              <w:numPr>
                <w:ilvl w:val="0"/>
                <w:numId w:val="493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Književno-teorijska misao (D. Jeremić, J. Deretić, A. Flaker, N. Petković, N. Vuković)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4"/>
      </w:tblGrid>
      <w:tr w:rsidR="002A4127" w:rsidRPr="002A4127" w:rsidTr="007706DA">
        <w:trPr>
          <w:jc w:val="center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Nakon što položi ovaj ispit, student je u mogućnosti da: </w:t>
            </w:r>
          </w:p>
          <w:p w:rsidR="002A4127" w:rsidRPr="00611D25" w:rsidRDefault="002A4127" w:rsidP="007706DA">
            <w:pPr>
              <w:numPr>
                <w:ilvl w:val="0"/>
                <w:numId w:val="50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Upozna se sa najpoznatijim poetikama jugoslovenskih pisaca koji su stvarali u drugoj polovini dvadesetog vijeka; </w:t>
            </w:r>
          </w:p>
          <w:p w:rsidR="002A4127" w:rsidRPr="00611D25" w:rsidRDefault="002A4127" w:rsidP="007706DA">
            <w:pPr>
              <w:numPr>
                <w:ilvl w:val="0"/>
                <w:numId w:val="50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Tumači reprezentativna djela  navedenih književnika i osposobljava se za rekonstruisanje poetičkih načela;</w:t>
            </w:r>
          </w:p>
          <w:p w:rsidR="002A4127" w:rsidRPr="00611D25" w:rsidRDefault="002A4127" w:rsidP="007706DA">
            <w:pPr>
              <w:numPr>
                <w:ilvl w:val="0"/>
                <w:numId w:val="50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Uočava sve književno-jezičke osobenosti koji idu u prilog antitradicionalističom postupku;</w:t>
            </w:r>
          </w:p>
          <w:p w:rsidR="002A4127" w:rsidRPr="00611D25" w:rsidRDefault="002A4127" w:rsidP="007706DA">
            <w:pPr>
              <w:numPr>
                <w:ilvl w:val="0"/>
                <w:numId w:val="50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Upozna se sa strukturom modernog romana, a potom i sa elementima postmodernizma (fragmentarizacija, defabularizacija, dekonstrukcija stvarnosti, iluzija pripovijedanja, katalogizacija, citatnost i njeni podtipovi, neafirmativna dijalogičnost sa kanonima uspostavljenim u istoriji i rekonstrukcija istorije, groteska kao stilska osobenost postmodernističkih tekstova...);</w:t>
            </w:r>
          </w:p>
          <w:p w:rsidR="002A4127" w:rsidRPr="00611D25" w:rsidRDefault="002A4127" w:rsidP="007706DA">
            <w:pPr>
              <w:numPr>
                <w:ilvl w:val="0"/>
                <w:numId w:val="50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Uočava i predstavlja novo pjesničko iskustvo prepoznato kroz osobenosti poetskog diskursa sljedećih pjesnika: Popa, Pavlović, Miljković, Raičković, Brković i Bećković.</w:t>
            </w:r>
          </w:p>
        </w:tc>
      </w:tr>
      <w:tr w:rsidR="002A4127" w:rsidRPr="00611D25" w:rsidTr="007706DA">
        <w:trPr>
          <w:jc w:val="center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2"/>
              <w:gridCol w:w="4916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4017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4017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Predrag Palavestra: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Posleratna srpska književnost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,  Nolit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 Beograd, 1965/1973; Slobodan Kalezić: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Crnogorska književnost u književnoj kritici VII i VIII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Podgorica, 2003; Krešimir Nemec: Povijest hrvatskog romana od 1945.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do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2000, Školska knjiga, Zagreb, 2003; Enver Kazaz: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Bošnjački roman XX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vijeka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, Naklada ZORO, Zagreb – Sarajevo, 2004. Monografije i najznačajnije kritike o književnim pojavama, pjesnicima i piscima naznačenog perioda.</w:t>
            </w:r>
          </w:p>
        </w:tc>
      </w:tr>
      <w:tr w:rsidR="002A4127" w:rsidRPr="00611D25" w:rsidTr="007706DA">
        <w:trPr>
          <w:jc w:val="center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2 kolokvijuma – po 20 poena, seminarski – 10 poena, završni ispit – 50 poena. </w:t>
            </w:r>
          </w:p>
        </w:tc>
      </w:tr>
      <w:tr w:rsidR="002A4127" w:rsidRPr="00611D25" w:rsidTr="007706DA">
        <w:trPr>
          <w:jc w:val="center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27" w:rsidRPr="00611D25" w:rsidRDefault="002A4127" w:rsidP="0077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 prof. dr Tatjana Bečanović,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mr Olga Vojičić-Komatina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Opšta književnost 2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književnost;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Predmet treba da upozna studenta sa najvišim dometima evropske književnosti, njenim najznačajnijim piscima i njihovim remek-djelima u cilju razvijanja njegovog estetskog ukusa kroz uvid u temeljne tokove fundamentalnih ideja u evropskom književnom prostoru nakon 18. vijeka.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U okviru predmeta Opšta književnost 1 proučavaju se djela i pisci evropske, judo-hrišćanske tradicije od 18.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vijeka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do 2. </w:t>
            </w: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svjetskog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rata.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Gete: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Jadi mladog Vertera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Faust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Šiler: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Razbojnici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Engleski romantizam: Vordsvort, Kolridž, Šeli, Kits, Bajron –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Čajld Harold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Puškin: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Evgenije Onjegin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, lirika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E. A. Po: priče,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Gavran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Anabel Li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Filozofija kompozicije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Francuski realistički roman – Balzak: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Čiča Gorio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Flober: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Gospođa Bovari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Gogolj: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Mrtve duše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Šinjel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Dostojevski: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Zločin i kazna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Tolstoj: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Ana Karenjina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Čehov: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Tri sestre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Stepa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; Bodler: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Cvijeće zla</w:t>
            </w:r>
          </w:p>
          <w:p w:rsidR="002A4127" w:rsidRPr="002A4127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T. Man: </w:t>
            </w:r>
            <w:r w:rsidRPr="002A4127">
              <w:rPr>
                <w:rFonts w:ascii="Times New Roman" w:eastAsia="SimSun" w:hAnsi="Times New Roman" w:cs="Times New Roman"/>
                <w:i/>
                <w:sz w:val="18"/>
                <w:szCs w:val="18"/>
                <w:lang w:val="de-AT" w:eastAsia="zh-CN"/>
              </w:rPr>
              <w:t>Tonio Kreger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, </w:t>
            </w:r>
            <w:r w:rsidRPr="002A4127">
              <w:rPr>
                <w:rFonts w:ascii="Times New Roman" w:eastAsia="SimSun" w:hAnsi="Times New Roman" w:cs="Times New Roman"/>
                <w:i/>
                <w:sz w:val="18"/>
                <w:szCs w:val="18"/>
                <w:lang w:val="de-AT" w:eastAsia="zh-CN"/>
              </w:rPr>
              <w:t>Smrt u Veneciji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, </w:t>
            </w:r>
            <w:r w:rsidRPr="002A4127">
              <w:rPr>
                <w:rFonts w:ascii="Times New Roman" w:eastAsia="SimSun" w:hAnsi="Times New Roman" w:cs="Times New Roman"/>
                <w:i/>
                <w:sz w:val="18"/>
                <w:szCs w:val="18"/>
                <w:lang w:val="de-AT" w:eastAsia="zh-CN"/>
              </w:rPr>
              <w:t>Čarobni brijeg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Kafka: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Proces</w:t>
            </w:r>
          </w:p>
          <w:p w:rsidR="002A4127" w:rsidRPr="00611D25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Džojs: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Portret umjetnika u mladosti</w:t>
            </w:r>
          </w:p>
          <w:p w:rsidR="002A4127" w:rsidRPr="002A4127" w:rsidRDefault="002A4127" w:rsidP="007706DA">
            <w:pPr>
              <w:numPr>
                <w:ilvl w:val="0"/>
                <w:numId w:val="49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Drama XX vijeka: Breht, Beket, Sartr.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de-AT" w:eastAsia="zh-CN"/>
              </w:rPr>
              <w:t>Ishodi</w:t>
            </w: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de-AT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 xml:space="preserve"> Nakon</w:t>
            </w: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 xml:space="preserve"> što položi ovaj ispit, student/kinja bi trebalo da:</w:t>
            </w:r>
          </w:p>
          <w:p w:rsidR="002A4127" w:rsidRPr="002A4127" w:rsidRDefault="002A4127" w:rsidP="007706DA">
            <w:pPr>
              <w:numPr>
                <w:ilvl w:val="0"/>
                <w:numId w:val="495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  <w:t>Nabroji najznačajnije autore i djela njemačkog i engleskog romantizma, francuskog i ruskog realizma, te književnosti modernizma napisanu na njemačkom i engleskom jeziku;</w:t>
            </w:r>
          </w:p>
          <w:p w:rsidR="002A4127" w:rsidRPr="002A4127" w:rsidRDefault="002A4127" w:rsidP="007706DA">
            <w:pPr>
              <w:numPr>
                <w:ilvl w:val="0"/>
                <w:numId w:val="495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  <w:t>Opiše poetološka i žanrovska obilježja djela navedenih u nastavnom planu za predmet vodeći računa o političkom i istorijskom kontekstu;</w:t>
            </w:r>
          </w:p>
          <w:p w:rsidR="002A4127" w:rsidRPr="002A4127" w:rsidRDefault="002A4127" w:rsidP="007706DA">
            <w:pPr>
              <w:numPr>
                <w:ilvl w:val="0"/>
                <w:numId w:val="495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  <w:t xml:space="preserve">Kategorizuje djela navedena u nastavnom planu za predmet po književnim razdobljima i žanrovima; </w:t>
            </w:r>
          </w:p>
          <w:p w:rsidR="002A4127" w:rsidRPr="002A4127" w:rsidRDefault="002A4127" w:rsidP="007706DA">
            <w:pPr>
              <w:numPr>
                <w:ilvl w:val="0"/>
                <w:numId w:val="495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  <w:t>Pokaže afektivno pozitivan odnos prema etičkim i estetskim vrijednostima sadržanima u književnim djelima opšte književnosti;</w:t>
            </w:r>
          </w:p>
          <w:p w:rsidR="002A4127" w:rsidRPr="002A4127" w:rsidRDefault="002A4127" w:rsidP="007706DA">
            <w:pPr>
              <w:numPr>
                <w:ilvl w:val="0"/>
                <w:numId w:val="495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2A4127"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  <w:t>Analizira i interpretira književna djela navedena u nastavnom planu za predmet i eventualno prepozna u njima centralne koncepte iz istorije ideja.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9"/>
              <w:gridCol w:w="5056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874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11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Povijest svjetske književnosti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tom I-VII, Mladost, Zagreb, 1982; iz Edicija Strane književnosti (Svjetlost, Sarajevo–Nolit, Beograd): I. Kovačević i grupa autora: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Engleska književnost II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Z. Konstantinović i grupa autora: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Njemačka književnost I i II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; N. Kovač i grupa autora: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Francuska književnost II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M. Stojnić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Ruska književnost I i II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; H. Fridrih: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Struktura moderne lirike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Novi Sad, 2003; P. Sondi: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Teorija moderne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drame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Novi Sad, 2008; Milivoj Solar: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Povijest svjetske književnosti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, Podgorica, 2012.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Ocjenjuje se prisustvo nastavi, samostalni rad u vidu pisanog ili usmenog izlaganja na zadatu temu, te znanje na dva kolokvijuma tokom semestra i na završnom ispitu. 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nije relevantno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doc. dr Jelena Knežević, mr Maja Sekulović 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Postmoderna književnost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  <w:r w:rsidRPr="00611D2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Upoznavanje studenata sa ključnim poetičkim postulatima postmoderne.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O</w:t>
            </w: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dlike postmoderne književnosti kroz odabrane tekstove: semiozis i fantastika (umjesto mimezisa), nelinearnost, metafikcionalnost (metatekstualnost), intertekstualnost (interkulturalnost), žanrovska neizdiferenciranost i proširivanje granica književnosti (neknjiževni žanrovi, paraliteratura), arskombinatoričnost, interaktivnost, multimedijalnost, hipertekstualnost. 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Postmodern(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a)izam – značenje pojma; poetički postulati; promjena kulturne paradigme u drugoj polovini XX vijeka.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Književni opus Borislava Pekića (kompleksnost i specifičnosti: razaranje mitova, autopoetička znakovnost, demistikovanje prošlosti/istorije, žanrovska neizdiferenciranost, metatekstualnost, ironijski modus, antidogmatska kritika)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Mitologija i „nova znakovnost“. 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 xml:space="preserve"> Intertekstualnost.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Mit i razaranje mita</w:t>
            </w:r>
          </w:p>
          <w:p w:rsidR="002A4127" w:rsidRPr="002A4127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 w:eastAsia="sr-Latn-CS"/>
              </w:rPr>
              <w:t>Vreme čuda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: razaranje biblijskog mita. Pitanje žanra. Odnos prototeksta i osnovnog teksta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Vreme</w:t>
            </w:r>
            <w:r w:rsidRPr="002A4127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č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uda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>Organizacija naracije. Fenomen čudotvorstva. Lik Isusa. Lik Jude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Antropološko-filosofsko poimanje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civilizacije i literature. 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  <w:lang w:val="sr-Latn-CS" w:eastAsia="sr-Latn-CS"/>
              </w:rPr>
              <w:t>Atlantida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 – apokalipsa i antiutopija </w:t>
            </w:r>
          </w:p>
          <w:p w:rsidR="002A4127" w:rsidRPr="002A4127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 w:eastAsia="sr-Latn-CS"/>
              </w:rPr>
              <w:t xml:space="preserve">Istorijski i fantastički diskurs. </w:t>
            </w:r>
            <w:r w:rsidRPr="002A4127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Dekonstrukcija istorije i religije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Atlantida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: pripovjedački postupak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Pogled na književni opus Danila Kiša  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Čas anatomije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– tragom jedne književne polemike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Enciklopedija mrtvih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–  sjećanje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i pamćenje u književnom tekstu. Pripovjedni postupci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Pogled </w:t>
            </w:r>
            <w:proofErr w:type="gramStart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književni opus Mirka Kovača. Malvina– postmodernističko oblikovanje teksta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Pogled na književni opus Milorada Pavića</w:t>
            </w:r>
          </w:p>
          <w:p w:rsidR="002A4127" w:rsidRPr="00611D25" w:rsidRDefault="002A4127" w:rsidP="007706DA">
            <w:pPr>
              <w:numPr>
                <w:ilvl w:val="0"/>
                <w:numId w:val="498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Hazarski rečnik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A4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</w:t>
            </w:r>
            <w:r w:rsidRPr="002A41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Nakon što student položi ovaj ispit, biće u mogućnosti da: </w:t>
            </w:r>
          </w:p>
          <w:p w:rsidR="002A4127" w:rsidRPr="00611D25" w:rsidRDefault="002A4127" w:rsidP="007706DA">
            <w:pPr>
              <w:numPr>
                <w:ilvl w:val="0"/>
                <w:numId w:val="49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Objasni p</w:t>
            </w: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romjena kulturološke paradigme u drugoj polovini 20. vijeka; </w:t>
            </w:r>
          </w:p>
          <w:p w:rsidR="002A4127" w:rsidRPr="00611D25" w:rsidRDefault="002A4127" w:rsidP="007706DA">
            <w:pPr>
              <w:numPr>
                <w:ilvl w:val="0"/>
                <w:numId w:val="49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Poznaje</w:t>
            </w: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odlike postmoderne književnosti i </w:t>
            </w: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(auto)poetičke karakteristike Pekićevog/Kišovog/Kovačevog/Pavićevog opusa; </w:t>
            </w:r>
          </w:p>
          <w:p w:rsidR="002A4127" w:rsidRPr="00611D25" w:rsidRDefault="002A4127" w:rsidP="007706DA">
            <w:pPr>
              <w:numPr>
                <w:ilvl w:val="0"/>
                <w:numId w:val="49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Analizira antropološko-filosofsko poimanje civilizacije i literature i karakteristike antiutopijskog romana; </w:t>
            </w:r>
          </w:p>
          <w:p w:rsidR="002A4127" w:rsidRPr="00611D25" w:rsidRDefault="002A4127" w:rsidP="007706DA">
            <w:pPr>
              <w:numPr>
                <w:ilvl w:val="0"/>
                <w:numId w:val="49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Samostalno tumači tekstove u kontekstu južnoslovenske književnosti 20. vijeka; </w:t>
            </w:r>
          </w:p>
          <w:p w:rsidR="002A4127" w:rsidRPr="00611D25" w:rsidRDefault="002A4127" w:rsidP="007706DA">
            <w:pPr>
              <w:numPr>
                <w:ilvl w:val="0"/>
                <w:numId w:val="49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Vrednuje društveno-kulturološki status romanesknog opusa autora u različitim recepcijskim kontekstima.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5198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Aleksandar Jerkov,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Nova tekstualnost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Unireks, Nikšić, 1992;Oraić Tolić, Dubravka: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Teorija</w:t>
            </w: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citatnosti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Zagreb, 1990;  Hačion, Linda: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Poetika postmodernizma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, Novi Sad, 1996; Sava Damjanov: Šta to</w:t>
            </w: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beše srpska postmoderna?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SG, 2012; Milošević, Nikola: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Borislav Pekić i njegova ‘mitomahija’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u: Odabrana dela, knj. 1, Beograd, 1984; Pijanović, Petar: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Poetika romana Borislava Pekića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Beograd, 1991;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Spomenica Borislava Pekića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SANU, Beograd, 2002; Jamina Ahmetagić: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Antropopeja: biblijski podtekst</w:t>
            </w: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Pekićeve proze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Boograd, Draslar partner, 2006;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Poetika Borislava Pekića: preplitanje žanrova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zbornik radova, Bgd, Službeni glasnik, Institut za književnost i umetnost, 2009; Milena Stojanović: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Književni vrt</w:t>
            </w: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Borislava Pekića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Institut za književnost i umetnost, Mali Nemo, Bgd, Pančevo, 2004, Vesna Vukićević-Janković: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Narativne sfere Pekićeve „Atlantide“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Riječ, br. 6, Nikšić, 2011; Petar Pijanović: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Proza Danila</w:t>
            </w: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Kiša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Oktoih, Podgorica, 2005;  Mihajlo Pantić: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Kiš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, „Filip Višnjić“, Bgd, 2002. Petar Pijanović: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r-Latn-CS" w:eastAsia="zh-CN"/>
              </w:rPr>
              <w:t>Pavić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, „Filip Višnjić“, 1998.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prisustvo nastavi i aktivnost na času, kolokvijumi, izlaganja, istraživački rad – 50 poena, završni ispit – 50 poena. Prelazna ocjena se dobija ako se kumulativno sakupi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prof. dr Vesna Vukićević-Janković, mr Maja Sekulović</w:t>
            </w:r>
          </w:p>
        </w:tc>
      </w:tr>
    </w:tbl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 Frazeologija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Student se upoznaje sa problematikom frazeologije i usvaja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znanja o različitim aspektima proučavanja frazeoloških jedinica.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predmeta Frazeologija izučava se frazeologija kao samostalna lingvistička disciplina, definiše se osnovna jedinica frazeološkog sistema, te i proučava sa strukturnog, semantičkog, lingvostilističkog i sociolingvističkog stanovišta. 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Leksikologija i frazeologija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Frazeologija kao samostalna lingvistička disciplina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Frazeologija u užem i širem smislu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Terminologija osnovne jedinice frazeološkog sistema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Frazeologizam (definicija i značenje)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Strukturni oblici frazeoloških jedinica. Fonetska riječ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Sintagmatski frazeološki strukturni tip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Rečenični strukturni frazeološki tip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Izvori nastanka frazeoloških jedinica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Procesi nastanka frazeoloških jedinica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Frazeologizmi s aspekta semantičke transponovanosti frazeoloških komponenata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Međufrazeološki odnosi sinonimije, antonimije i homonimije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Stilska i funkcionalnostilska karakterizacija frazeoloških jedinica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Emocionalno-ekspresivna karakterizacija frazeoloških jedinica</w:t>
            </w:r>
          </w:p>
          <w:p w:rsidR="002A4127" w:rsidRPr="00611D25" w:rsidRDefault="002A4127" w:rsidP="007706DA">
            <w:pPr>
              <w:numPr>
                <w:ilvl w:val="0"/>
                <w:numId w:val="496"/>
              </w:num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>Sociolingvistički aspekt frazeoloških jedinica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Ishodi: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Nakon što položi ovaj ispit, student/kinja bi trebalo da:</w:t>
            </w:r>
          </w:p>
          <w:p w:rsidR="002A4127" w:rsidRPr="00611D25" w:rsidRDefault="002A4127" w:rsidP="007706DA">
            <w:pPr>
              <w:numPr>
                <w:ilvl w:val="0"/>
                <w:numId w:val="49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Definiše frazeologiju i osnovnu jedinicu frazeološkog sistema; </w:t>
            </w:r>
          </w:p>
          <w:p w:rsidR="002A4127" w:rsidRPr="00611D25" w:rsidRDefault="002A4127" w:rsidP="007706DA">
            <w:pPr>
              <w:numPr>
                <w:ilvl w:val="0"/>
                <w:numId w:val="49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Izloži terminologiju osnovne jedinice frazeološkog sistema;</w:t>
            </w:r>
          </w:p>
          <w:p w:rsidR="002A4127" w:rsidRPr="002A4127" w:rsidRDefault="002A4127" w:rsidP="007706DA">
            <w:pPr>
              <w:numPr>
                <w:ilvl w:val="0"/>
                <w:numId w:val="49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Tumači strukturne oblike frazeoloških jedinica;</w:t>
            </w:r>
          </w:p>
          <w:p w:rsidR="002A4127" w:rsidRPr="002A4127" w:rsidRDefault="002A4127" w:rsidP="007706DA">
            <w:pPr>
              <w:numPr>
                <w:ilvl w:val="0"/>
                <w:numId w:val="49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Ukaže na izvore nastanka frazeološkoh jedinica;</w:t>
            </w:r>
          </w:p>
          <w:p w:rsidR="002A4127" w:rsidRPr="002A4127" w:rsidRDefault="002A4127" w:rsidP="007706DA">
            <w:pPr>
              <w:numPr>
                <w:ilvl w:val="0"/>
                <w:numId w:val="49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</w:pPr>
            <w:r w:rsidRPr="002A4127">
              <w:rPr>
                <w:rFonts w:ascii="Times New Roman" w:eastAsia="SimSun" w:hAnsi="Times New Roman" w:cs="Times New Roman"/>
                <w:sz w:val="18"/>
                <w:szCs w:val="18"/>
                <w:lang w:val="de-AT" w:eastAsia="zh-CN"/>
              </w:rPr>
              <w:t>Klasifikuje frazeologizme prema njihovim stilskim i funkcionalnostilskim obilježjima 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>Literatura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Antica Menac,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Hrvatska frazeologija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Knjigra, Zagreb, 2007; Dragana Mršević-Radović,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Frazeološke glagolsko-imeničke sintagme u savremenom srpskohrvatskom jeziku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, Filološki fakultet Beogradskog univerziteta, Beograd, 1987; Željka Fink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Arsovski,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Poredbena frazeologija: pogled izvana i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iznutra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FF Press, 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Zagreb,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2002; Josip Matešić,</w:t>
            </w: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Frazeološki rječnik hrvatskoga ili srpskoga jezika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Školska knjiga, Zagreb, 1982; Danko Šipka,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Osnovi leksikologije i srodnih disciplina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, Matica srpska, Novi Sad, 1998.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en-GB" w:eastAsia="zh-CN"/>
              </w:rPr>
              <w:t xml:space="preserve">2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kolokvijuma</w:t>
            </w:r>
            <w:r w:rsidRPr="00611D25"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en-GB" w:eastAsia="zh-CN"/>
              </w:rPr>
              <w:t xml:space="preserve"> – 40 poena, seminarski rad – 5 poena, pohađanje nastave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– 5 poena, </w:t>
            </w:r>
            <w:r w:rsidRPr="00611D25"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en-GB" w:eastAsia="zh-CN"/>
              </w:rPr>
              <w:t xml:space="preserve">završni ispit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– </w:t>
            </w:r>
            <w:r w:rsidRPr="00611D25">
              <w:rPr>
                <w:rFonts w:ascii="Times New Roman" w:eastAsia="SimSun" w:hAnsi="Times New Roman" w:cs="Times New Roman"/>
                <w:iCs/>
                <w:color w:val="000000"/>
                <w:sz w:val="18"/>
                <w:szCs w:val="18"/>
                <w:lang w:val="en-GB" w:eastAsia="zh-CN"/>
              </w:rPr>
              <w:t>50 poena.Broj poena za prelaznu ocjenu je 51.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611D25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2A4127" w:rsidRPr="002A4127" w:rsidRDefault="002A4127" w:rsidP="002A41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Književnost i film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2A4127" w:rsidRPr="00611D25" w:rsidTr="007706DA">
        <w:trPr>
          <w:jc w:val="center"/>
        </w:trPr>
        <w:tc>
          <w:tcPr>
            <w:tcW w:w="1525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2A4127" w:rsidRPr="00611D25" w:rsidRDefault="002A4127" w:rsidP="00770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Ukazivanje na specifičnosti intertekstualnog odnosa književnosti i filma u okviru komparativne analize njihovih narativnih struktura, mogućnosti umjetničke transpozicije književnih djela u filmski izražajni medijum, kao i morfologiju i sintaksu filmskog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Sadržaj pr</w:t>
            </w: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edmeta: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Intertekstualnost književnosti i filma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vj. Književnost i film – uporedna analiza dva medija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Mihailo Lalić: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Lelejska gora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/ režija: Zdravko Velimirović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vj. Mihailo Lalić: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Lelejska gora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/ režija: Zdravko Velimirović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Pojmovnik gramatike filma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vj. Osnovni elementi filmske strukture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Anton Pavlovič Čehov: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Paviljon br. 6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/ režija: Lućijan Pintilie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vj. Anton Pavlovič Čehov: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Paviljon br. 6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/ režija: Lućijan Pintilie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Mogućnosti i ograničenja filmskih adaptacija književnih djela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vj. Klasični holivudski film – karakteristike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I kolokvijum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Projekcija i analiza filma po izboru studenata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Dekonstrukcija književnog teksta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vj. Žanrovi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Gabriel Garsia Markes: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Ljubav u doba kolere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/ režija: Majk Njuel (Mike Newell)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vj. Gabriel Garsia Markes: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it-IT" w:eastAsia="zh-CN"/>
              </w:rPr>
              <w:t>Ljubav u doba kolere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 xml:space="preserve"> / režija: Majk Njuel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Filmska transpozicija proznih književnih djela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vj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  <w:t>The Godfather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(1972) / režija: Francis Ford Coppola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Branimir Šćepanović: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  <w:t>Smrt gospodina Goluže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/ režija: Živko Nikolić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vj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. Branimir Šćepanović: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  <w:t>Smrt gospodina Goluže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/ režija: Živko Nikolić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Filmska adaptacija romana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</w:pP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>vj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s-ES_tradnl" w:eastAsia="zh-CN"/>
              </w:rPr>
              <w:t>Casablanca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 xml:space="preserve"> (1942) / režija: Michael Curtiz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 xml:space="preserve">Mihail Afanasjevič Bulgakov: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s-ES_tradnl" w:eastAsia="zh-CN"/>
              </w:rPr>
              <w:t>Majstor i Margarita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 xml:space="preserve"> / režija: Aleksandar Petrović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</w:pP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>vj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 xml:space="preserve">. Mihail A. Bulgakov: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s-ES_tradnl" w:eastAsia="zh-CN"/>
              </w:rPr>
              <w:t>Majstor i Margarita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 xml:space="preserve"> / režija: Aleksandar Petrović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s-ES_tradnl" w:eastAsia="zh-CN"/>
              </w:rPr>
              <w:t>II kolokvijum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vj. Projekcija i analiza filma po izboru studenata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Problemi filmske adaptacije dramskih tekstova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vj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  <w:t>Citizen Kane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(1941) / režija: Orson Welles (projekcija/analiza filma)</w:t>
            </w:r>
          </w:p>
          <w:p w:rsidR="002A4127" w:rsidRPr="00611D25" w:rsidRDefault="002A4127" w:rsidP="007706DA">
            <w:pPr>
              <w:numPr>
                <w:ilvl w:val="0"/>
                <w:numId w:val="488"/>
              </w:num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Seminarski rad</w:t>
            </w:r>
          </w:p>
          <w:p w:rsidR="002A4127" w:rsidRPr="00611D25" w:rsidRDefault="002A4127" w:rsidP="007706DA">
            <w:pPr>
              <w:ind w:left="378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vj</w:t>
            </w:r>
            <w:proofErr w:type="gramEnd"/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. Popravni kolokvijumi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it-IT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Nakon što student položi ovaj ispit, biće u mogućnosti da:</w:t>
            </w:r>
          </w:p>
          <w:p w:rsidR="002A4127" w:rsidRPr="00611D25" w:rsidRDefault="002A4127" w:rsidP="007706DA">
            <w:pPr>
              <w:numPr>
                <w:ilvl w:val="0"/>
                <w:numId w:val="489"/>
              </w:numPr>
              <w:ind w:left="417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Ovlada osnovnim pojmovnim i terminološkim odrednicama iz naznačene oblasti;</w:t>
            </w:r>
          </w:p>
          <w:p w:rsidR="002A4127" w:rsidRPr="00611D25" w:rsidRDefault="002A4127" w:rsidP="007706DA">
            <w:pPr>
              <w:numPr>
                <w:ilvl w:val="0"/>
                <w:numId w:val="489"/>
              </w:numPr>
              <w:ind w:left="417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Stekne osnovna teorijska znanja u cilju njihovog adekvatnog unošenja u vaspitno–obrazovni proces. Koristi savremene modele komunikacije;</w:t>
            </w:r>
          </w:p>
          <w:p w:rsidR="002A4127" w:rsidRPr="00611D25" w:rsidRDefault="002A4127" w:rsidP="007706DA">
            <w:pPr>
              <w:numPr>
                <w:ilvl w:val="0"/>
                <w:numId w:val="489"/>
              </w:numPr>
              <w:ind w:left="417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Prepozna i ukaže na specifičnosti intertekstualnog odnosa književnosti i filma u okviru komparativne analize njihovih narativnih struktura;</w:t>
            </w:r>
          </w:p>
          <w:p w:rsidR="002A4127" w:rsidRPr="00611D25" w:rsidRDefault="002A4127" w:rsidP="007706DA">
            <w:pPr>
              <w:numPr>
                <w:ilvl w:val="0"/>
                <w:numId w:val="489"/>
              </w:numPr>
              <w:ind w:left="417"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it-IT" w:eastAsia="zh-CN"/>
              </w:rPr>
              <w:t>Definiše mogućnosti umjetničke transpozicije književnih djela u filmski medijum, kao i morfologiju i sintaksu filmskog jezika.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it-IT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it-IT"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2A4127" w:rsidRPr="00611D25" w:rsidTr="007706DA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2A4127" w:rsidRPr="00611D25" w:rsidRDefault="002A4127" w:rsidP="00770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it-IT" w:eastAsia="zh-CN"/>
              </w:rPr>
            </w:pP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Ratko Đurović, red.: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O problemima ekranizacije književnih dela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Beograd, Institut za film, 1969. Robert Stam. Introduction: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The Theory and Practice of Adaptation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u: Literature and Film. A Guide to the Theory and Practice of Film Adaptation. Blackwell 2005, str. 1-52. Jan Kot: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I dalje Šekspir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Novi Sad, Prometej,1994. Roger Manvell.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Theater and Film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London, Associated University Presses,1979. Anthony Davies. Filming Shakespeare’s Plays: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The Adaptations of Laurence Olivier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,Orson Welles, Peter Brook and Akira Kurosawa. Cambridge University Press,1990. Morris Beja. Film and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lastRenderedPageBreak/>
              <w:t xml:space="preserve">Literature. New York, Longman Inc.,1979. Vladimir Petrić: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Šekspir i film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Beograd, Jugoslovenska kinoteka,1964. George Bluestone.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Novels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into film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Baltimore &amp; London: Johns Hopkins University Press. Paperback edition. 2003. Zoran Koprivica: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Izazov adaptacije ili eksperiment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. Sveske (književnost, umetnost, kultura), br.77, str.119-124, 2005.</w:t>
            </w:r>
          </w:p>
        </w:tc>
      </w:tr>
      <w:tr w:rsidR="002A4127" w:rsidRPr="002A4127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2 kolokvijuma po 20 bodova; 1 seminarski rad 5 bodova; prisustvo nastavi 5 bodova; završni ispit – 50 bodova. Prelazna ocjena se dobija ako se kumulativno sakupi najmanje 51 poen.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2A4127" w:rsidRPr="00611D25" w:rsidTr="007706DA">
        <w:trPr>
          <w:jc w:val="center"/>
        </w:trPr>
        <w:tc>
          <w:tcPr>
            <w:tcW w:w="9191" w:type="dxa"/>
            <w:gridSpan w:val="4"/>
          </w:tcPr>
          <w:p w:rsidR="002A4127" w:rsidRPr="00611D25" w:rsidRDefault="002A4127" w:rsidP="007706D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prof. dr Zoran Koprivica, mr Maja Sekulović</w:t>
            </w:r>
          </w:p>
        </w:tc>
      </w:tr>
    </w:tbl>
    <w:p w:rsidR="002A4127" w:rsidRPr="00611D25" w:rsidRDefault="002A4127" w:rsidP="002A4127">
      <w:pPr>
        <w:rPr>
          <w:sz w:val="18"/>
          <w:szCs w:val="18"/>
          <w:lang w:val="fr-FR"/>
        </w:rPr>
      </w:pPr>
    </w:p>
    <w:p w:rsidR="002A4127" w:rsidRPr="00611D25" w:rsidRDefault="002A4127" w:rsidP="002A4127">
      <w:pPr>
        <w:rPr>
          <w:sz w:val="18"/>
          <w:szCs w:val="18"/>
          <w:lang w:val="fr-FR"/>
        </w:rPr>
      </w:pPr>
    </w:p>
    <w:p w:rsidR="002A4127" w:rsidRPr="00611D25" w:rsidRDefault="002A4127" w:rsidP="002A4127">
      <w:pPr>
        <w:rPr>
          <w:sz w:val="18"/>
          <w:szCs w:val="18"/>
          <w:lang w:val="fr-FR"/>
        </w:rPr>
      </w:pPr>
    </w:p>
    <w:p w:rsidR="00D2499E" w:rsidRPr="002A4127" w:rsidRDefault="00D2499E" w:rsidP="002A4127"/>
    <w:sectPr w:rsidR="00D2499E" w:rsidRPr="002A4127" w:rsidSect="00337808">
      <w:footerReference w:type="default" r:id="rId9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DD" w:rsidRDefault="00BE43DD" w:rsidP="0031229F">
      <w:pPr>
        <w:spacing w:after="0" w:line="240" w:lineRule="auto"/>
      </w:pPr>
      <w:r>
        <w:separator/>
      </w:r>
    </w:p>
  </w:endnote>
  <w:endnote w:type="continuationSeparator" w:id="0">
    <w:p w:rsidR="00BE43DD" w:rsidRDefault="00BE43DD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932" w:rsidRPr="0031229F" w:rsidRDefault="00D65932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2A4127">
          <w:rPr>
            <w:noProof/>
            <w:sz w:val="20"/>
          </w:rPr>
          <w:t>2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DD" w:rsidRDefault="00BE43DD" w:rsidP="0031229F">
      <w:pPr>
        <w:spacing w:after="0" w:line="240" w:lineRule="auto"/>
      </w:pPr>
      <w:r>
        <w:separator/>
      </w:r>
    </w:p>
  </w:footnote>
  <w:footnote w:type="continuationSeparator" w:id="0">
    <w:p w:rsidR="00BE43DD" w:rsidRDefault="00BE43DD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BD93806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FDD4569"/>
    <w:multiLevelType w:val="hybridMultilevel"/>
    <w:tmpl w:val="1AE074C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15519F6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5921926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B0B7C03"/>
    <w:multiLevelType w:val="hybridMultilevel"/>
    <w:tmpl w:val="9D8A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36871F71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8333FBB"/>
    <w:multiLevelType w:val="hybridMultilevel"/>
    <w:tmpl w:val="4A12FA32"/>
    <w:lvl w:ilvl="0" w:tplc="2BD04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8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D855984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E771552"/>
    <w:multiLevelType w:val="hybridMultilevel"/>
    <w:tmpl w:val="5180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1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F4F6D21"/>
    <w:multiLevelType w:val="hybridMultilevel"/>
    <w:tmpl w:val="93CEE8C2"/>
    <w:lvl w:ilvl="0" w:tplc="D8B64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2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45AF7FD8"/>
    <w:multiLevelType w:val="hybridMultilevel"/>
    <w:tmpl w:val="8B5C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1609B6"/>
    <w:multiLevelType w:val="hybridMultilevel"/>
    <w:tmpl w:val="8CA0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7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0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D47C6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4451B16"/>
    <w:multiLevelType w:val="hybridMultilevel"/>
    <w:tmpl w:val="9B545D3C"/>
    <w:lvl w:ilvl="0" w:tplc="F758A378">
      <w:start w:val="10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5EF06C2"/>
    <w:multiLevelType w:val="hybridMultilevel"/>
    <w:tmpl w:val="083E9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4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276EF1"/>
    <w:multiLevelType w:val="hybridMultilevel"/>
    <w:tmpl w:val="C328773E"/>
    <w:lvl w:ilvl="0" w:tplc="291ECA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8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DCD5ADE"/>
    <w:multiLevelType w:val="hybridMultilevel"/>
    <w:tmpl w:val="9082762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5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9F3557"/>
    <w:multiLevelType w:val="hybridMultilevel"/>
    <w:tmpl w:val="134E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0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2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3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9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DB50313"/>
    <w:multiLevelType w:val="hybridMultilevel"/>
    <w:tmpl w:val="F208D564"/>
    <w:lvl w:ilvl="0" w:tplc="F2CE6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1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8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9F5BD9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7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4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2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6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9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8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5"/>
  </w:num>
  <w:num w:numId="2">
    <w:abstractNumId w:val="44"/>
  </w:num>
  <w:num w:numId="3">
    <w:abstractNumId w:val="583"/>
  </w:num>
  <w:num w:numId="4">
    <w:abstractNumId w:val="5"/>
  </w:num>
  <w:num w:numId="5">
    <w:abstractNumId w:val="6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546"/>
  </w:num>
  <w:num w:numId="8">
    <w:abstractNumId w:val="400"/>
  </w:num>
  <w:num w:numId="9">
    <w:abstractNumId w:val="668"/>
  </w:num>
  <w:num w:numId="10">
    <w:abstractNumId w:val="277"/>
  </w:num>
  <w:num w:numId="11">
    <w:abstractNumId w:val="137"/>
  </w:num>
  <w:num w:numId="12">
    <w:abstractNumId w:val="635"/>
  </w:num>
  <w:num w:numId="13">
    <w:abstractNumId w:val="666"/>
  </w:num>
  <w:num w:numId="14">
    <w:abstractNumId w:val="570"/>
  </w:num>
  <w:num w:numId="15">
    <w:abstractNumId w:val="542"/>
  </w:num>
  <w:num w:numId="16">
    <w:abstractNumId w:val="656"/>
  </w:num>
  <w:num w:numId="17">
    <w:abstractNumId w:val="590"/>
  </w:num>
  <w:num w:numId="18">
    <w:abstractNumId w:val="144"/>
  </w:num>
  <w:num w:numId="19">
    <w:abstractNumId w:val="164"/>
  </w:num>
  <w:num w:numId="20">
    <w:abstractNumId w:val="561"/>
  </w:num>
  <w:num w:numId="21">
    <w:abstractNumId w:val="67"/>
  </w:num>
  <w:num w:numId="22">
    <w:abstractNumId w:val="320"/>
  </w:num>
  <w:num w:numId="23">
    <w:abstractNumId w:val="342"/>
  </w:num>
  <w:num w:numId="24">
    <w:abstractNumId w:val="566"/>
  </w:num>
  <w:num w:numId="25">
    <w:abstractNumId w:val="202"/>
  </w:num>
  <w:num w:numId="26">
    <w:abstractNumId w:val="495"/>
  </w:num>
  <w:num w:numId="27">
    <w:abstractNumId w:val="38"/>
  </w:num>
  <w:num w:numId="28">
    <w:abstractNumId w:val="29"/>
  </w:num>
  <w:num w:numId="29">
    <w:abstractNumId w:val="250"/>
  </w:num>
  <w:num w:numId="30">
    <w:abstractNumId w:val="391"/>
  </w:num>
  <w:num w:numId="31">
    <w:abstractNumId w:val="73"/>
  </w:num>
  <w:num w:numId="32">
    <w:abstractNumId w:val="206"/>
  </w:num>
  <w:num w:numId="33">
    <w:abstractNumId w:val="326"/>
  </w:num>
  <w:num w:numId="34">
    <w:abstractNumId w:val="364"/>
  </w:num>
  <w:num w:numId="35">
    <w:abstractNumId w:val="269"/>
  </w:num>
  <w:num w:numId="36">
    <w:abstractNumId w:val="500"/>
  </w:num>
  <w:num w:numId="37">
    <w:abstractNumId w:val="304"/>
  </w:num>
  <w:num w:numId="38">
    <w:abstractNumId w:val="370"/>
  </w:num>
  <w:num w:numId="39">
    <w:abstractNumId w:val="475"/>
  </w:num>
  <w:num w:numId="40">
    <w:abstractNumId w:val="414"/>
  </w:num>
  <w:num w:numId="41">
    <w:abstractNumId w:val="680"/>
  </w:num>
  <w:num w:numId="42">
    <w:abstractNumId w:val="266"/>
  </w:num>
  <w:num w:numId="43">
    <w:abstractNumId w:val="350"/>
  </w:num>
  <w:num w:numId="44">
    <w:abstractNumId w:val="99"/>
  </w:num>
  <w:num w:numId="45">
    <w:abstractNumId w:val="380"/>
  </w:num>
  <w:num w:numId="46">
    <w:abstractNumId w:val="263"/>
  </w:num>
  <w:num w:numId="47">
    <w:abstractNumId w:val="130"/>
  </w:num>
  <w:num w:numId="48">
    <w:abstractNumId w:val="248"/>
  </w:num>
  <w:num w:numId="49">
    <w:abstractNumId w:val="163"/>
  </w:num>
  <w:num w:numId="50">
    <w:abstractNumId w:val="384"/>
  </w:num>
  <w:num w:numId="51">
    <w:abstractNumId w:val="302"/>
  </w:num>
  <w:num w:numId="52">
    <w:abstractNumId w:val="1"/>
  </w:num>
  <w:num w:numId="53">
    <w:abstractNumId w:val="646"/>
  </w:num>
  <w:num w:numId="54">
    <w:abstractNumId w:val="211"/>
  </w:num>
  <w:num w:numId="55">
    <w:abstractNumId w:val="105"/>
  </w:num>
  <w:num w:numId="56">
    <w:abstractNumId w:val="230"/>
  </w:num>
  <w:num w:numId="57">
    <w:abstractNumId w:val="85"/>
  </w:num>
  <w:num w:numId="58">
    <w:abstractNumId w:val="665"/>
  </w:num>
  <w:num w:numId="59">
    <w:abstractNumId w:val="369"/>
  </w:num>
  <w:num w:numId="60">
    <w:abstractNumId w:val="109"/>
  </w:num>
  <w:num w:numId="61">
    <w:abstractNumId w:val="512"/>
  </w:num>
  <w:num w:numId="62">
    <w:abstractNumId w:val="396"/>
  </w:num>
  <w:num w:numId="63">
    <w:abstractNumId w:val="490"/>
  </w:num>
  <w:num w:numId="64">
    <w:abstractNumId w:val="262"/>
  </w:num>
  <w:num w:numId="65">
    <w:abstractNumId w:val="357"/>
  </w:num>
  <w:num w:numId="66">
    <w:abstractNumId w:val="647"/>
  </w:num>
  <w:num w:numId="67">
    <w:abstractNumId w:val="338"/>
  </w:num>
  <w:num w:numId="68">
    <w:abstractNumId w:val="649"/>
  </w:num>
  <w:num w:numId="69">
    <w:abstractNumId w:val="244"/>
  </w:num>
  <w:num w:numId="70">
    <w:abstractNumId w:val="125"/>
  </w:num>
  <w:num w:numId="71">
    <w:abstractNumId w:val="39"/>
  </w:num>
  <w:num w:numId="72">
    <w:abstractNumId w:val="368"/>
  </w:num>
  <w:num w:numId="73">
    <w:abstractNumId w:val="451"/>
  </w:num>
  <w:num w:numId="74">
    <w:abstractNumId w:val="49"/>
  </w:num>
  <w:num w:numId="75">
    <w:abstractNumId w:val="386"/>
  </w:num>
  <w:num w:numId="76">
    <w:abstractNumId w:val="460"/>
  </w:num>
  <w:num w:numId="77">
    <w:abstractNumId w:val="77"/>
  </w:num>
  <w:num w:numId="78">
    <w:abstractNumId w:val="509"/>
  </w:num>
  <w:num w:numId="79">
    <w:abstractNumId w:val="363"/>
  </w:num>
  <w:num w:numId="80">
    <w:abstractNumId w:val="525"/>
  </w:num>
  <w:num w:numId="81">
    <w:abstractNumId w:val="323"/>
  </w:num>
  <w:num w:numId="82">
    <w:abstractNumId w:val="334"/>
  </w:num>
  <w:num w:numId="83">
    <w:abstractNumId w:val="464"/>
  </w:num>
  <w:num w:numId="84">
    <w:abstractNumId w:val="343"/>
  </w:num>
  <w:num w:numId="85">
    <w:abstractNumId w:val="279"/>
  </w:num>
  <w:num w:numId="86">
    <w:abstractNumId w:val="410"/>
  </w:num>
  <w:num w:numId="87">
    <w:abstractNumId w:val="41"/>
  </w:num>
  <w:num w:numId="88">
    <w:abstractNumId w:val="203"/>
  </w:num>
  <w:num w:numId="89">
    <w:abstractNumId w:val="147"/>
  </w:num>
  <w:num w:numId="90">
    <w:abstractNumId w:val="442"/>
  </w:num>
  <w:num w:numId="91">
    <w:abstractNumId w:val="337"/>
  </w:num>
  <w:num w:numId="92">
    <w:abstractNumId w:val="352"/>
  </w:num>
  <w:num w:numId="93">
    <w:abstractNumId w:val="14"/>
  </w:num>
  <w:num w:numId="94">
    <w:abstractNumId w:val="312"/>
  </w:num>
  <w:num w:numId="95">
    <w:abstractNumId w:val="482"/>
  </w:num>
  <w:num w:numId="96">
    <w:abstractNumId w:val="565"/>
  </w:num>
  <w:num w:numId="97">
    <w:abstractNumId w:val="303"/>
  </w:num>
  <w:num w:numId="98">
    <w:abstractNumId w:val="281"/>
  </w:num>
  <w:num w:numId="99">
    <w:abstractNumId w:val="8"/>
  </w:num>
  <w:num w:numId="100">
    <w:abstractNumId w:val="457"/>
  </w:num>
  <w:num w:numId="101">
    <w:abstractNumId w:val="426"/>
  </w:num>
  <w:num w:numId="102">
    <w:abstractNumId w:val="121"/>
  </w:num>
  <w:num w:numId="103">
    <w:abstractNumId w:val="660"/>
  </w:num>
  <w:num w:numId="104">
    <w:abstractNumId w:val="68"/>
  </w:num>
  <w:num w:numId="105">
    <w:abstractNumId w:val="275"/>
  </w:num>
  <w:num w:numId="106">
    <w:abstractNumId w:val="377"/>
  </w:num>
  <w:num w:numId="107">
    <w:abstractNumId w:val="404"/>
  </w:num>
  <w:num w:numId="108">
    <w:abstractNumId w:val="591"/>
  </w:num>
  <w:num w:numId="109">
    <w:abstractNumId w:val="24"/>
  </w:num>
  <w:num w:numId="110">
    <w:abstractNumId w:val="168"/>
  </w:num>
  <w:num w:numId="111">
    <w:abstractNumId w:val="328"/>
  </w:num>
  <w:num w:numId="112">
    <w:abstractNumId w:val="127"/>
  </w:num>
  <w:num w:numId="113">
    <w:abstractNumId w:val="227"/>
  </w:num>
  <w:num w:numId="114">
    <w:abstractNumId w:val="606"/>
  </w:num>
  <w:num w:numId="115">
    <w:abstractNumId w:val="91"/>
  </w:num>
  <w:num w:numId="116">
    <w:abstractNumId w:val="682"/>
  </w:num>
  <w:num w:numId="117">
    <w:abstractNumId w:val="676"/>
  </w:num>
  <w:num w:numId="118">
    <w:abstractNumId w:val="278"/>
  </w:num>
  <w:num w:numId="119">
    <w:abstractNumId w:val="165"/>
  </w:num>
  <w:num w:numId="120">
    <w:abstractNumId w:val="641"/>
  </w:num>
  <w:num w:numId="121">
    <w:abstractNumId w:val="672"/>
  </w:num>
  <w:num w:numId="122">
    <w:abstractNumId w:val="160"/>
  </w:num>
  <w:num w:numId="123">
    <w:abstractNumId w:val="684"/>
  </w:num>
  <w:num w:numId="124">
    <w:abstractNumId w:val="402"/>
  </w:num>
  <w:num w:numId="125">
    <w:abstractNumId w:val="329"/>
  </w:num>
  <w:num w:numId="126">
    <w:abstractNumId w:val="220"/>
  </w:num>
  <w:num w:numId="127">
    <w:abstractNumId w:val="154"/>
  </w:num>
  <w:num w:numId="128">
    <w:abstractNumId w:val="150"/>
  </w:num>
  <w:num w:numId="129">
    <w:abstractNumId w:val="45"/>
  </w:num>
  <w:num w:numId="130">
    <w:abstractNumId w:val="166"/>
  </w:num>
  <w:num w:numId="131">
    <w:abstractNumId w:val="293"/>
  </w:num>
  <w:num w:numId="132">
    <w:abstractNumId w:val="413"/>
  </w:num>
  <w:num w:numId="133">
    <w:abstractNumId w:val="430"/>
  </w:num>
  <w:num w:numId="134">
    <w:abstractNumId w:val="255"/>
  </w:num>
  <w:num w:numId="135">
    <w:abstractNumId w:val="420"/>
  </w:num>
  <w:num w:numId="136">
    <w:abstractNumId w:val="126"/>
  </w:num>
  <w:num w:numId="137">
    <w:abstractNumId w:val="401"/>
  </w:num>
  <w:num w:numId="138">
    <w:abstractNumId w:val="53"/>
  </w:num>
  <w:num w:numId="139">
    <w:abstractNumId w:val="359"/>
  </w:num>
  <w:num w:numId="140">
    <w:abstractNumId w:val="196"/>
  </w:num>
  <w:num w:numId="141">
    <w:abstractNumId w:val="335"/>
  </w:num>
  <w:num w:numId="142">
    <w:abstractNumId w:val="589"/>
  </w:num>
  <w:num w:numId="143">
    <w:abstractNumId w:val="287"/>
  </w:num>
  <w:num w:numId="144">
    <w:abstractNumId w:val="189"/>
  </w:num>
  <w:num w:numId="145">
    <w:abstractNumId w:val="379"/>
  </w:num>
  <w:num w:numId="146">
    <w:abstractNumId w:val="440"/>
  </w:num>
  <w:num w:numId="147">
    <w:abstractNumId w:val="148"/>
  </w:num>
  <w:num w:numId="148">
    <w:abstractNumId w:val="581"/>
  </w:num>
  <w:num w:numId="149">
    <w:abstractNumId w:val="477"/>
  </w:num>
  <w:num w:numId="150">
    <w:abstractNumId w:val="116"/>
  </w:num>
  <w:num w:numId="151">
    <w:abstractNumId w:val="692"/>
  </w:num>
  <w:num w:numId="152">
    <w:abstractNumId w:val="19"/>
  </w:num>
  <w:num w:numId="153">
    <w:abstractNumId w:val="339"/>
  </w:num>
  <w:num w:numId="154">
    <w:abstractNumId w:val="229"/>
  </w:num>
  <w:num w:numId="155">
    <w:abstractNumId w:val="30"/>
  </w:num>
  <w:num w:numId="156">
    <w:abstractNumId w:val="185"/>
  </w:num>
  <w:num w:numId="157">
    <w:abstractNumId w:val="544"/>
  </w:num>
  <w:num w:numId="158">
    <w:abstractNumId w:val="95"/>
  </w:num>
  <w:num w:numId="159">
    <w:abstractNumId w:val="611"/>
  </w:num>
  <w:num w:numId="160">
    <w:abstractNumId w:val="240"/>
  </w:num>
  <w:num w:numId="161">
    <w:abstractNumId w:val="658"/>
  </w:num>
  <w:num w:numId="162">
    <w:abstractNumId w:val="552"/>
  </w:num>
  <w:num w:numId="163">
    <w:abstractNumId w:val="595"/>
  </w:num>
  <w:num w:numId="164">
    <w:abstractNumId w:val="540"/>
  </w:num>
  <w:num w:numId="165">
    <w:abstractNumId w:val="50"/>
  </w:num>
  <w:num w:numId="166">
    <w:abstractNumId w:val="296"/>
  </w:num>
  <w:num w:numId="167">
    <w:abstractNumId w:val="214"/>
  </w:num>
  <w:num w:numId="168">
    <w:abstractNumId w:val="487"/>
  </w:num>
  <w:num w:numId="169">
    <w:abstractNumId w:val="97"/>
  </w:num>
  <w:num w:numId="170">
    <w:abstractNumId w:val="627"/>
  </w:num>
  <w:num w:numId="171">
    <w:abstractNumId w:val="640"/>
  </w:num>
  <w:num w:numId="172">
    <w:abstractNumId w:val="362"/>
  </w:num>
  <w:num w:numId="173">
    <w:abstractNumId w:val="173"/>
  </w:num>
  <w:num w:numId="174">
    <w:abstractNumId w:val="170"/>
  </w:num>
  <w:num w:numId="175">
    <w:abstractNumId w:val="37"/>
  </w:num>
  <w:num w:numId="176">
    <w:abstractNumId w:val="40"/>
  </w:num>
  <w:num w:numId="177">
    <w:abstractNumId w:val="411"/>
  </w:num>
  <w:num w:numId="178">
    <w:abstractNumId w:val="42"/>
  </w:num>
  <w:num w:numId="179">
    <w:abstractNumId w:val="233"/>
  </w:num>
  <w:num w:numId="180">
    <w:abstractNumId w:val="491"/>
  </w:num>
  <w:num w:numId="181">
    <w:abstractNumId w:val="511"/>
  </w:num>
  <w:num w:numId="182">
    <w:abstractNumId w:val="643"/>
  </w:num>
  <w:num w:numId="183">
    <w:abstractNumId w:val="405"/>
  </w:num>
  <w:num w:numId="184">
    <w:abstractNumId w:val="445"/>
  </w:num>
  <w:num w:numId="185">
    <w:abstractNumId w:val="82"/>
  </w:num>
  <w:num w:numId="186">
    <w:abstractNumId w:val="642"/>
  </w:num>
  <w:num w:numId="187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2"/>
  </w:num>
  <w:num w:numId="190">
    <w:abstractNumId w:val="560"/>
  </w:num>
  <w:num w:numId="1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61"/>
  </w:num>
  <w:num w:numId="193">
    <w:abstractNumId w:val="346"/>
  </w:num>
  <w:num w:numId="194">
    <w:abstractNumId w:val="425"/>
  </w:num>
  <w:num w:numId="195">
    <w:abstractNumId w:val="671"/>
  </w:num>
  <w:num w:numId="196">
    <w:abstractNumId w:val="586"/>
  </w:num>
  <w:num w:numId="197">
    <w:abstractNumId w:val="403"/>
  </w:num>
  <w:num w:numId="198">
    <w:abstractNumId w:val="192"/>
  </w:num>
  <w:num w:numId="199">
    <w:abstractNumId w:val="259"/>
  </w:num>
  <w:num w:numId="200">
    <w:abstractNumId w:val="515"/>
  </w:num>
  <w:num w:numId="201">
    <w:abstractNumId w:val="155"/>
  </w:num>
  <w:num w:numId="202">
    <w:abstractNumId w:val="474"/>
  </w:num>
  <w:num w:numId="203">
    <w:abstractNumId w:val="228"/>
  </w:num>
  <w:num w:numId="204">
    <w:abstractNumId w:val="393"/>
  </w:num>
  <w:num w:numId="205">
    <w:abstractNumId w:val="371"/>
  </w:num>
  <w:num w:numId="206">
    <w:abstractNumId w:val="367"/>
  </w:num>
  <w:num w:numId="207">
    <w:abstractNumId w:val="90"/>
  </w:num>
  <w:num w:numId="208">
    <w:abstractNumId w:val="602"/>
  </w:num>
  <w:num w:numId="209">
    <w:abstractNumId w:val="578"/>
  </w:num>
  <w:num w:numId="210">
    <w:abstractNumId w:val="283"/>
  </w:num>
  <w:num w:numId="211">
    <w:abstractNumId w:val="177"/>
  </w:num>
  <w:num w:numId="212">
    <w:abstractNumId w:val="327"/>
  </w:num>
  <w:num w:numId="213">
    <w:abstractNumId w:val="562"/>
  </w:num>
  <w:num w:numId="214">
    <w:abstractNumId w:val="526"/>
  </w:num>
  <w:num w:numId="215">
    <w:abstractNumId w:val="83"/>
  </w:num>
  <w:num w:numId="216">
    <w:abstractNumId w:val="319"/>
  </w:num>
  <w:num w:numId="217">
    <w:abstractNumId w:val="175"/>
  </w:num>
  <w:num w:numId="218">
    <w:abstractNumId w:val="548"/>
  </w:num>
  <w:num w:numId="219">
    <w:abstractNumId w:val="424"/>
  </w:num>
  <w:num w:numId="220">
    <w:abstractNumId w:val="677"/>
  </w:num>
  <w:num w:numId="221">
    <w:abstractNumId w:val="16"/>
  </w:num>
  <w:num w:numId="222">
    <w:abstractNumId w:val="330"/>
  </w:num>
  <w:num w:numId="223">
    <w:abstractNumId w:val="607"/>
  </w:num>
  <w:num w:numId="224">
    <w:abstractNumId w:val="138"/>
  </w:num>
  <w:num w:numId="225">
    <w:abstractNumId w:val="597"/>
  </w:num>
  <w:num w:numId="226">
    <w:abstractNumId w:val="476"/>
  </w:num>
  <w:num w:numId="227">
    <w:abstractNumId w:val="452"/>
  </w:num>
  <w:num w:numId="228">
    <w:abstractNumId w:val="621"/>
  </w:num>
  <w:num w:numId="229">
    <w:abstractNumId w:val="397"/>
  </w:num>
  <w:num w:numId="230">
    <w:abstractNumId w:val="605"/>
  </w:num>
  <w:num w:numId="231">
    <w:abstractNumId w:val="156"/>
  </w:num>
  <w:num w:numId="232">
    <w:abstractNumId w:val="176"/>
  </w:num>
  <w:num w:numId="233">
    <w:abstractNumId w:val="271"/>
  </w:num>
  <w:num w:numId="234">
    <w:abstractNumId w:val="59"/>
  </w:num>
  <w:num w:numId="235">
    <w:abstractNumId w:val="685"/>
  </w:num>
  <w:num w:numId="236">
    <w:abstractNumId w:val="51"/>
  </w:num>
  <w:num w:numId="237">
    <w:abstractNumId w:val="69"/>
  </w:num>
  <w:num w:numId="238">
    <w:abstractNumId w:val="574"/>
  </w:num>
  <w:num w:numId="239">
    <w:abstractNumId w:val="80"/>
  </w:num>
  <w:num w:numId="240">
    <w:abstractNumId w:val="514"/>
  </w:num>
  <w:num w:numId="241">
    <w:abstractNumId w:val="234"/>
  </w:num>
  <w:num w:numId="242">
    <w:abstractNumId w:val="527"/>
  </w:num>
  <w:num w:numId="243">
    <w:abstractNumId w:val="178"/>
  </w:num>
  <w:num w:numId="244">
    <w:abstractNumId w:val="191"/>
  </w:num>
  <w:num w:numId="245">
    <w:abstractNumId w:val="110"/>
  </w:num>
  <w:num w:numId="246">
    <w:abstractNumId w:val="622"/>
  </w:num>
  <w:num w:numId="247">
    <w:abstractNumId w:val="374"/>
  </w:num>
  <w:num w:numId="248">
    <w:abstractNumId w:val="161"/>
  </w:num>
  <w:num w:numId="249">
    <w:abstractNumId w:val="423"/>
  </w:num>
  <w:num w:numId="250">
    <w:abstractNumId w:val="356"/>
  </w:num>
  <w:num w:numId="251">
    <w:abstractNumId w:val="599"/>
  </w:num>
  <w:num w:numId="252">
    <w:abstractNumId w:val="72"/>
  </w:num>
  <w:num w:numId="253">
    <w:abstractNumId w:val="422"/>
  </w:num>
  <w:num w:numId="254">
    <w:abstractNumId w:val="236"/>
  </w:num>
  <w:num w:numId="255">
    <w:abstractNumId w:val="690"/>
  </w:num>
  <w:num w:numId="256">
    <w:abstractNumId w:val="651"/>
  </w:num>
  <w:num w:numId="257">
    <w:abstractNumId w:val="215"/>
  </w:num>
  <w:num w:numId="258">
    <w:abstractNumId w:val="314"/>
  </w:num>
  <w:num w:numId="259">
    <w:abstractNumId w:val="187"/>
  </w:num>
  <w:num w:numId="260">
    <w:abstractNumId w:val="89"/>
  </w:num>
  <w:num w:numId="261">
    <w:abstractNumId w:val="291"/>
  </w:num>
  <w:num w:numId="262">
    <w:abstractNumId w:val="324"/>
  </w:num>
  <w:num w:numId="263">
    <w:abstractNumId w:val="43"/>
  </w:num>
  <w:num w:numId="264">
    <w:abstractNumId w:val="151"/>
  </w:num>
  <w:num w:numId="265">
    <w:abstractNumId w:val="12"/>
  </w:num>
  <w:num w:numId="266">
    <w:abstractNumId w:val="652"/>
  </w:num>
  <w:num w:numId="267">
    <w:abstractNumId w:val="516"/>
  </w:num>
  <w:num w:numId="268">
    <w:abstractNumId w:val="190"/>
  </w:num>
  <w:num w:numId="269">
    <w:abstractNumId w:val="9"/>
  </w:num>
  <w:num w:numId="270">
    <w:abstractNumId w:val="186"/>
  </w:num>
  <w:num w:numId="2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66"/>
  </w:num>
  <w:num w:numId="273">
    <w:abstractNumId w:val="5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463"/>
  </w:num>
  <w:num w:numId="275">
    <w:abstractNumId w:val="492"/>
  </w:num>
  <w:num w:numId="276">
    <w:abstractNumId w:val="208"/>
  </w:num>
  <w:num w:numId="277">
    <w:abstractNumId w:val="353"/>
  </w:num>
  <w:num w:numId="278">
    <w:abstractNumId w:val="468"/>
  </w:num>
  <w:num w:numId="279">
    <w:abstractNumId w:val="123"/>
  </w:num>
  <w:num w:numId="280">
    <w:abstractNumId w:val="104"/>
  </w:num>
  <w:num w:numId="281">
    <w:abstractNumId w:val="674"/>
  </w:num>
  <w:num w:numId="282">
    <w:abstractNumId w:val="631"/>
  </w:num>
  <w:num w:numId="283">
    <w:abstractNumId w:val="6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6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78"/>
  </w:num>
  <w:num w:numId="286">
    <w:abstractNumId w:val="639"/>
  </w:num>
  <w:num w:numId="287">
    <w:abstractNumId w:val="201"/>
  </w:num>
  <w:num w:numId="288">
    <w:abstractNumId w:val="528"/>
  </w:num>
  <w:num w:numId="289">
    <w:abstractNumId w:val="579"/>
  </w:num>
  <w:num w:numId="2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588"/>
  </w:num>
  <w:num w:numId="293">
    <w:abstractNumId w:val="251"/>
  </w:num>
  <w:num w:numId="294">
    <w:abstractNumId w:val="282"/>
  </w:num>
  <w:num w:numId="295">
    <w:abstractNumId w:val="325"/>
  </w:num>
  <w:num w:numId="296">
    <w:abstractNumId w:val="569"/>
  </w:num>
  <w:num w:numId="297">
    <w:abstractNumId w:val="194"/>
  </w:num>
  <w:num w:numId="298">
    <w:abstractNumId w:val="157"/>
  </w:num>
  <w:num w:numId="299">
    <w:abstractNumId w:val="399"/>
  </w:num>
  <w:num w:numId="300">
    <w:abstractNumId w:val="644"/>
  </w:num>
  <w:num w:numId="301">
    <w:abstractNumId w:val="609"/>
  </w:num>
  <w:num w:numId="302">
    <w:abstractNumId w:val="670"/>
  </w:num>
  <w:num w:numId="303">
    <w:abstractNumId w:val="57"/>
  </w:num>
  <w:num w:numId="304">
    <w:abstractNumId w:val="78"/>
  </w:num>
  <w:num w:numId="305">
    <w:abstractNumId w:val="152"/>
  </w:num>
  <w:num w:numId="306">
    <w:abstractNumId w:val="620"/>
  </w:num>
  <w:num w:numId="307">
    <w:abstractNumId w:val="496"/>
  </w:num>
  <w:num w:numId="308">
    <w:abstractNumId w:val="558"/>
  </w:num>
  <w:num w:numId="309">
    <w:abstractNumId w:val="407"/>
  </w:num>
  <w:num w:numId="310">
    <w:abstractNumId w:val="134"/>
  </w:num>
  <w:num w:numId="311">
    <w:abstractNumId w:val="108"/>
  </w:num>
  <w:num w:numId="312">
    <w:abstractNumId w:val="52"/>
  </w:num>
  <w:num w:numId="313">
    <w:abstractNumId w:val="226"/>
  </w:num>
  <w:num w:numId="314">
    <w:abstractNumId w:val="18"/>
  </w:num>
  <w:num w:numId="315">
    <w:abstractNumId w:val="139"/>
  </w:num>
  <w:num w:numId="316">
    <w:abstractNumId w:val="545"/>
  </w:num>
  <w:num w:numId="317">
    <w:abstractNumId w:val="47"/>
  </w:num>
  <w:num w:numId="318">
    <w:abstractNumId w:val="615"/>
  </w:num>
  <w:num w:numId="319">
    <w:abstractNumId w:val="345"/>
  </w:num>
  <w:num w:numId="320">
    <w:abstractNumId w:val="184"/>
  </w:num>
  <w:num w:numId="321">
    <w:abstractNumId w:val="318"/>
  </w:num>
  <w:num w:numId="322">
    <w:abstractNumId w:val="55"/>
  </w:num>
  <w:num w:numId="323">
    <w:abstractNumId w:val="551"/>
  </w:num>
  <w:num w:numId="324">
    <w:abstractNumId w:val="153"/>
  </w:num>
  <w:num w:numId="325">
    <w:abstractNumId w:val="535"/>
  </w:num>
  <w:num w:numId="326">
    <w:abstractNumId w:val="169"/>
  </w:num>
  <w:num w:numId="327">
    <w:abstractNumId w:val="439"/>
  </w:num>
  <w:num w:numId="328">
    <w:abstractNumId w:val="60"/>
  </w:num>
  <w:num w:numId="329">
    <w:abstractNumId w:val="459"/>
  </w:num>
  <w:num w:numId="330">
    <w:abstractNumId w:val="504"/>
  </w:num>
  <w:num w:numId="331">
    <w:abstractNumId w:val="555"/>
  </w:num>
  <w:num w:numId="332">
    <w:abstractNumId w:val="372"/>
  </w:num>
  <w:num w:numId="333">
    <w:abstractNumId w:val="204"/>
  </w:num>
  <w:num w:numId="334">
    <w:abstractNumId w:val="182"/>
  </w:num>
  <w:num w:numId="335">
    <w:abstractNumId w:val="284"/>
  </w:num>
  <w:num w:numId="336">
    <w:abstractNumId w:val="688"/>
  </w:num>
  <w:num w:numId="337">
    <w:abstractNumId w:val="431"/>
  </w:num>
  <w:num w:numId="338">
    <w:abstractNumId w:val="409"/>
  </w:num>
  <w:num w:numId="339">
    <w:abstractNumId w:val="75"/>
  </w:num>
  <w:num w:numId="340">
    <w:abstractNumId w:val="537"/>
  </w:num>
  <w:num w:numId="341">
    <w:abstractNumId w:val="274"/>
  </w:num>
  <w:num w:numId="342">
    <w:abstractNumId w:val="419"/>
  </w:num>
  <w:num w:numId="343">
    <w:abstractNumId w:val="239"/>
  </w:num>
  <w:num w:numId="344">
    <w:abstractNumId w:val="376"/>
  </w:num>
  <w:num w:numId="345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249"/>
  </w:num>
  <w:num w:numId="347">
    <w:abstractNumId w:val="592"/>
  </w:num>
  <w:num w:numId="348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617"/>
  </w:num>
  <w:num w:numId="350">
    <w:abstractNumId w:val="470"/>
  </w:num>
  <w:num w:numId="351">
    <w:abstractNumId w:val="689"/>
  </w:num>
  <w:num w:numId="352">
    <w:abstractNumId w:val="315"/>
  </w:num>
  <w:num w:numId="353">
    <w:abstractNumId w:val="341"/>
  </w:num>
  <w:num w:numId="354">
    <w:abstractNumId w:val="64"/>
  </w:num>
  <w:num w:numId="355">
    <w:abstractNumId w:val="598"/>
  </w:num>
  <w:num w:numId="356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254"/>
  </w:num>
  <w:num w:numId="358">
    <w:abstractNumId w:val="159"/>
  </w:num>
  <w:num w:numId="359">
    <w:abstractNumId w:val="481"/>
  </w:num>
  <w:num w:numId="360">
    <w:abstractNumId w:val="385"/>
  </w:num>
  <w:num w:numId="361">
    <w:abstractNumId w:val="313"/>
  </w:num>
  <w:num w:numId="362">
    <w:abstractNumId w:val="33"/>
  </w:num>
  <w:num w:numId="363">
    <w:abstractNumId w:val="294"/>
  </w:num>
  <w:num w:numId="364">
    <w:abstractNumId w:val="292"/>
  </w:num>
  <w:num w:numId="365">
    <w:abstractNumId w:val="408"/>
  </w:num>
  <w:num w:numId="366">
    <w:abstractNumId w:val="298"/>
  </w:num>
  <w:num w:numId="367">
    <w:abstractNumId w:val="529"/>
  </w:num>
  <w:num w:numId="368">
    <w:abstractNumId w:val="447"/>
  </w:num>
  <w:num w:numId="369">
    <w:abstractNumId w:val="2"/>
  </w:num>
  <w:num w:numId="370">
    <w:abstractNumId w:val="550"/>
  </w:num>
  <w:num w:numId="371">
    <w:abstractNumId w:val="46"/>
  </w:num>
  <w:num w:numId="372">
    <w:abstractNumId w:val="333"/>
  </w:num>
  <w:num w:numId="373">
    <w:abstractNumId w:val="288"/>
  </w:num>
  <w:num w:numId="374">
    <w:abstractNumId w:val="593"/>
  </w:num>
  <w:num w:numId="375">
    <w:abstractNumId w:val="88"/>
  </w:num>
  <w:num w:numId="376">
    <w:abstractNumId w:val="365"/>
  </w:num>
  <w:num w:numId="377">
    <w:abstractNumId w:val="245"/>
  </w:num>
  <w:num w:numId="378">
    <w:abstractNumId w:val="243"/>
  </w:num>
  <w:num w:numId="379">
    <w:abstractNumId w:val="498"/>
  </w:num>
  <w:num w:numId="380">
    <w:abstractNumId w:val="0"/>
  </w:num>
  <w:num w:numId="381">
    <w:abstractNumId w:val="650"/>
  </w:num>
  <w:num w:numId="382">
    <w:abstractNumId w:val="267"/>
  </w:num>
  <w:num w:numId="383">
    <w:abstractNumId w:val="507"/>
  </w:num>
  <w:num w:numId="384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01"/>
  </w:num>
  <w:num w:numId="386">
    <w:abstractNumId w:val="494"/>
  </w:num>
  <w:num w:numId="387">
    <w:abstractNumId w:val="629"/>
  </w:num>
  <w:num w:numId="388">
    <w:abstractNumId w:val="382"/>
  </w:num>
  <w:num w:numId="389">
    <w:abstractNumId w:val="98"/>
  </w:num>
  <w:num w:numId="390">
    <w:abstractNumId w:val="375"/>
  </w:num>
  <w:num w:numId="391">
    <w:abstractNumId w:val="415"/>
  </w:num>
  <w:num w:numId="392">
    <w:abstractNumId w:val="673"/>
  </w:num>
  <w:num w:numId="393">
    <w:abstractNumId w:val="573"/>
  </w:num>
  <w:num w:numId="394">
    <w:abstractNumId w:val="15"/>
  </w:num>
  <w:num w:numId="395">
    <w:abstractNumId w:val="120"/>
  </w:num>
  <w:num w:numId="396">
    <w:abstractNumId w:val="86"/>
  </w:num>
  <w:num w:numId="397">
    <w:abstractNumId w:val="354"/>
  </w:num>
  <w:num w:numId="398">
    <w:abstractNumId w:val="225"/>
  </w:num>
  <w:num w:numId="399">
    <w:abstractNumId w:val="383"/>
  </w:num>
  <w:num w:numId="400">
    <w:abstractNumId w:val="117"/>
  </w:num>
  <w:num w:numId="401">
    <w:abstractNumId w:val="358"/>
  </w:num>
  <w:num w:numId="402">
    <w:abstractNumId w:val="11"/>
  </w:num>
  <w:num w:numId="403">
    <w:abstractNumId w:val="427"/>
  </w:num>
  <w:num w:numId="404">
    <w:abstractNumId w:val="441"/>
  </w:num>
  <w:num w:numId="405">
    <w:abstractNumId w:val="93"/>
  </w:num>
  <w:num w:numId="406">
    <w:abstractNumId w:val="390"/>
  </w:num>
  <w:num w:numId="407">
    <w:abstractNumId w:val="84"/>
  </w:num>
  <w:num w:numId="408">
    <w:abstractNumId w:val="136"/>
  </w:num>
  <w:num w:numId="409">
    <w:abstractNumId w:val="503"/>
  </w:num>
  <w:num w:numId="410">
    <w:abstractNumId w:val="131"/>
  </w:num>
  <w:num w:numId="411">
    <w:abstractNumId w:val="63"/>
  </w:num>
  <w:num w:numId="412">
    <w:abstractNumId w:val="94"/>
  </w:num>
  <w:num w:numId="413">
    <w:abstractNumId w:val="633"/>
  </w:num>
  <w:num w:numId="414">
    <w:abstractNumId w:val="113"/>
  </w:num>
  <w:num w:numId="415">
    <w:abstractNumId w:val="273"/>
  </w:num>
  <w:num w:numId="416">
    <w:abstractNumId w:val="253"/>
  </w:num>
  <w:num w:numId="417">
    <w:abstractNumId w:val="212"/>
  </w:num>
  <w:num w:numId="418">
    <w:abstractNumId w:val="232"/>
  </w:num>
  <w:num w:numId="419">
    <w:abstractNumId w:val="310"/>
  </w:num>
  <w:num w:numId="420">
    <w:abstractNumId w:val="48"/>
  </w:num>
  <w:num w:numId="421">
    <w:abstractNumId w:val="594"/>
  </w:num>
  <w:num w:numId="422">
    <w:abstractNumId w:val="479"/>
  </w:num>
  <w:num w:numId="423">
    <w:abstractNumId w:val="181"/>
  </w:num>
  <w:num w:numId="424">
    <w:abstractNumId w:val="559"/>
  </w:num>
  <w:num w:numId="425">
    <w:abstractNumId w:val="118"/>
  </w:num>
  <w:num w:numId="426">
    <w:abstractNumId w:val="480"/>
  </w:num>
  <w:num w:numId="427">
    <w:abstractNumId w:val="453"/>
  </w:num>
  <w:num w:numId="428">
    <w:abstractNumId w:val="188"/>
  </w:num>
  <w:num w:numId="429">
    <w:abstractNumId w:val="655"/>
  </w:num>
  <w:num w:numId="430">
    <w:abstractNumId w:val="412"/>
  </w:num>
  <w:num w:numId="431">
    <w:abstractNumId w:val="213"/>
  </w:num>
  <w:num w:numId="432">
    <w:abstractNumId w:val="197"/>
  </w:num>
  <w:num w:numId="433">
    <w:abstractNumId w:val="171"/>
  </w:num>
  <w:num w:numId="434">
    <w:abstractNumId w:val="133"/>
  </w:num>
  <w:num w:numId="435">
    <w:abstractNumId w:val="54"/>
  </w:num>
  <w:num w:numId="436">
    <w:abstractNumId w:val="351"/>
  </w:num>
  <w:num w:numId="437">
    <w:abstractNumId w:val="307"/>
  </w:num>
  <w:num w:numId="438">
    <w:abstractNumId w:val="22"/>
  </w:num>
  <w:num w:numId="439">
    <w:abstractNumId w:val="336"/>
  </w:num>
  <w:num w:numId="440">
    <w:abstractNumId w:val="216"/>
  </w:num>
  <w:num w:numId="441">
    <w:abstractNumId w:val="272"/>
  </w:num>
  <w:num w:numId="442">
    <w:abstractNumId w:val="600"/>
  </w:num>
  <w:num w:numId="443">
    <w:abstractNumId w:val="360"/>
  </w:num>
  <w:num w:numId="444">
    <w:abstractNumId w:val="100"/>
  </w:num>
  <w:num w:numId="445">
    <w:abstractNumId w:val="585"/>
  </w:num>
  <w:num w:numId="446">
    <w:abstractNumId w:val="34"/>
  </w:num>
  <w:num w:numId="447">
    <w:abstractNumId w:val="65"/>
  </w:num>
  <w:num w:numId="448">
    <w:abstractNumId w:val="524"/>
  </w:num>
  <w:num w:numId="449">
    <w:abstractNumId w:val="657"/>
  </w:num>
  <w:num w:numId="450">
    <w:abstractNumId w:val="145"/>
  </w:num>
  <w:num w:numId="451">
    <w:abstractNumId w:val="648"/>
  </w:num>
  <w:num w:numId="452">
    <w:abstractNumId w:val="421"/>
  </w:num>
  <w:num w:numId="453">
    <w:abstractNumId w:val="355"/>
  </w:num>
  <w:num w:numId="454">
    <w:abstractNumId w:val="675"/>
  </w:num>
  <w:num w:numId="455">
    <w:abstractNumId w:val="17"/>
  </w:num>
  <w:num w:numId="456">
    <w:abstractNumId w:val="645"/>
  </w:num>
  <w:num w:numId="457">
    <w:abstractNumId w:val="489"/>
  </w:num>
  <w:num w:numId="458">
    <w:abstractNumId w:val="485"/>
  </w:num>
  <w:num w:numId="459">
    <w:abstractNumId w:val="584"/>
  </w:num>
  <w:num w:numId="460">
    <w:abstractNumId w:val="624"/>
  </w:num>
  <w:num w:numId="461">
    <w:abstractNumId w:val="679"/>
  </w:num>
  <w:num w:numId="462">
    <w:abstractNumId w:val="601"/>
  </w:num>
  <w:num w:numId="463">
    <w:abstractNumId w:val="317"/>
  </w:num>
  <w:num w:numId="464">
    <w:abstractNumId w:val="572"/>
  </w:num>
  <w:num w:numId="465">
    <w:abstractNumId w:val="172"/>
  </w:num>
  <w:num w:numId="466">
    <w:abstractNumId w:val="142"/>
  </w:num>
  <w:num w:numId="467">
    <w:abstractNumId w:val="523"/>
  </w:num>
  <w:num w:numId="468">
    <w:abstractNumId w:val="295"/>
  </w:num>
  <w:num w:numId="469">
    <w:abstractNumId w:val="510"/>
  </w:num>
  <w:num w:numId="470">
    <w:abstractNumId w:val="247"/>
  </w:num>
  <w:num w:numId="471">
    <w:abstractNumId w:val="174"/>
  </w:num>
  <w:num w:numId="472">
    <w:abstractNumId w:val="308"/>
  </w:num>
  <w:num w:numId="473">
    <w:abstractNumId w:val="667"/>
  </w:num>
  <w:num w:numId="474">
    <w:abstractNumId w:val="300"/>
  </w:num>
  <w:num w:numId="475">
    <w:abstractNumId w:val="96"/>
  </w:num>
  <w:num w:numId="476">
    <w:abstractNumId w:val="79"/>
  </w:num>
  <w:num w:numId="477">
    <w:abstractNumId w:val="638"/>
  </w:num>
  <w:num w:numId="478">
    <w:abstractNumId w:val="634"/>
  </w:num>
  <w:num w:numId="479">
    <w:abstractNumId w:val="389"/>
  </w:num>
  <w:num w:numId="480">
    <w:abstractNumId w:val="135"/>
  </w:num>
  <w:num w:numId="481">
    <w:abstractNumId w:val="115"/>
  </w:num>
  <w:num w:numId="482">
    <w:abstractNumId w:val="132"/>
  </w:num>
  <w:num w:numId="483">
    <w:abstractNumId w:val="4"/>
  </w:num>
  <w:num w:numId="484">
    <w:abstractNumId w:val="347"/>
  </w:num>
  <w:num w:numId="485">
    <w:abstractNumId w:val="180"/>
  </w:num>
  <w:num w:numId="486">
    <w:abstractNumId w:val="497"/>
  </w:num>
  <w:num w:numId="487">
    <w:abstractNumId w:val="361"/>
  </w:num>
  <w:num w:numId="488">
    <w:abstractNumId w:val="140"/>
  </w:num>
  <w:num w:numId="489">
    <w:abstractNumId w:val="522"/>
  </w:num>
  <w:num w:numId="490">
    <w:abstractNumId w:val="207"/>
  </w:num>
  <w:num w:numId="491">
    <w:abstractNumId w:val="257"/>
  </w:num>
  <w:num w:numId="492">
    <w:abstractNumId w:val="122"/>
  </w:num>
  <w:num w:numId="493">
    <w:abstractNumId w:val="242"/>
  </w:num>
  <w:num w:numId="494">
    <w:abstractNumId w:val="366"/>
  </w:num>
  <w:num w:numId="495">
    <w:abstractNumId w:val="297"/>
  </w:num>
  <w:num w:numId="496">
    <w:abstractNumId w:val="472"/>
  </w:num>
  <w:num w:numId="497">
    <w:abstractNumId w:val="659"/>
  </w:num>
  <w:num w:numId="498">
    <w:abstractNumId w:val="101"/>
  </w:num>
  <w:num w:numId="499">
    <w:abstractNumId w:val="623"/>
  </w:num>
  <w:num w:numId="500">
    <w:abstractNumId w:val="564"/>
  </w:num>
  <w:num w:numId="501">
    <w:abstractNumId w:val="499"/>
  </w:num>
  <w:num w:numId="502">
    <w:abstractNumId w:val="612"/>
  </w:num>
  <w:num w:numId="503">
    <w:abstractNumId w:val="530"/>
  </w:num>
  <w:num w:numId="504">
    <w:abstractNumId w:val="149"/>
  </w:num>
  <w:num w:numId="505">
    <w:abstractNumId w:val="517"/>
  </w:num>
  <w:num w:numId="506">
    <w:abstractNumId w:val="209"/>
  </w:num>
  <w:num w:numId="507">
    <w:abstractNumId w:val="543"/>
  </w:num>
  <w:num w:numId="508">
    <w:abstractNumId w:val="417"/>
  </w:num>
  <w:num w:numId="509">
    <w:abstractNumId w:val="603"/>
  </w:num>
  <w:num w:numId="510">
    <w:abstractNumId w:val="395"/>
  </w:num>
  <w:num w:numId="511">
    <w:abstractNumId w:val="567"/>
  </w:num>
  <w:num w:numId="512">
    <w:abstractNumId w:val="446"/>
  </w:num>
  <w:num w:numId="513">
    <w:abstractNumId w:val="613"/>
  </w:num>
  <w:num w:numId="514">
    <w:abstractNumId w:val="27"/>
  </w:num>
  <w:num w:numId="515">
    <w:abstractNumId w:val="309"/>
  </w:num>
  <w:num w:numId="516">
    <w:abstractNumId w:val="199"/>
  </w:num>
  <w:num w:numId="517">
    <w:abstractNumId w:val="373"/>
  </w:num>
  <w:num w:numId="518">
    <w:abstractNumId w:val="458"/>
  </w:num>
  <w:num w:numId="519">
    <w:abstractNumId w:val="114"/>
  </w:num>
  <w:num w:numId="520">
    <w:abstractNumId w:val="637"/>
  </w:num>
  <w:num w:numId="521">
    <w:abstractNumId w:val="280"/>
  </w:num>
  <w:num w:numId="522">
    <w:abstractNumId w:val="628"/>
  </w:num>
  <w:num w:numId="523">
    <w:abstractNumId w:val="6"/>
  </w:num>
  <w:num w:numId="524">
    <w:abstractNumId w:val="630"/>
  </w:num>
  <w:num w:numId="525">
    <w:abstractNumId w:val="418"/>
  </w:num>
  <w:num w:numId="526">
    <w:abstractNumId w:val="547"/>
  </w:num>
  <w:num w:numId="527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3"/>
  </w:num>
  <w:num w:numId="529">
    <w:abstractNumId w:val="502"/>
  </w:num>
  <w:num w:numId="530">
    <w:abstractNumId w:val="231"/>
  </w:num>
  <w:num w:numId="531">
    <w:abstractNumId w:val="534"/>
  </w:num>
  <w:num w:numId="532">
    <w:abstractNumId w:val="662"/>
  </w:num>
  <w:num w:numId="533">
    <w:abstractNumId w:val="74"/>
  </w:num>
  <w:num w:numId="534">
    <w:abstractNumId w:val="111"/>
  </w:num>
  <w:num w:numId="535">
    <w:abstractNumId w:val="577"/>
  </w:num>
  <w:num w:numId="536">
    <w:abstractNumId w:val="13"/>
  </w:num>
  <w:num w:numId="537">
    <w:abstractNumId w:val="102"/>
  </w:num>
  <w:num w:numId="538">
    <w:abstractNumId w:val="406"/>
  </w:num>
  <w:num w:numId="539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0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1">
    <w:abstractNumId w:val="62"/>
  </w:num>
  <w:num w:numId="542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">
    <w:abstractNumId w:val="493"/>
  </w:num>
  <w:num w:numId="545">
    <w:abstractNumId w:val="146"/>
  </w:num>
  <w:num w:numId="546">
    <w:abstractNumId w:val="107"/>
  </w:num>
  <w:num w:numId="547">
    <w:abstractNumId w:val="513"/>
  </w:num>
  <w:num w:numId="548">
    <w:abstractNumId w:val="614"/>
  </w:num>
  <w:num w:numId="549">
    <w:abstractNumId w:val="261"/>
  </w:num>
  <w:num w:numId="550">
    <w:abstractNumId w:val="76"/>
  </w:num>
  <w:num w:numId="551">
    <w:abstractNumId w:val="554"/>
  </w:num>
  <w:num w:numId="552">
    <w:abstractNumId w:val="21"/>
  </w:num>
  <w:num w:numId="553">
    <w:abstractNumId w:val="616"/>
  </w:num>
  <w:num w:numId="554">
    <w:abstractNumId w:val="167"/>
  </w:num>
  <w:num w:numId="555">
    <w:abstractNumId w:val="448"/>
  </w:num>
  <w:num w:numId="556">
    <w:abstractNumId w:val="286"/>
  </w:num>
  <w:num w:numId="557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8">
    <w:abstractNumId w:val="276"/>
  </w:num>
  <w:num w:numId="559">
    <w:abstractNumId w:val="469"/>
  </w:num>
  <w:num w:numId="560">
    <w:abstractNumId w:val="484"/>
  </w:num>
  <w:num w:numId="561">
    <w:abstractNumId w:val="580"/>
  </w:num>
  <w:num w:numId="562">
    <w:abstractNumId w:val="636"/>
  </w:num>
  <w:num w:numId="563">
    <w:abstractNumId w:val="143"/>
  </w:num>
  <w:num w:numId="564">
    <w:abstractNumId w:val="129"/>
  </w:num>
  <w:num w:numId="565">
    <w:abstractNumId w:val="162"/>
  </w:num>
  <w:num w:numId="566">
    <w:abstractNumId w:val="305"/>
  </w:num>
  <w:num w:numId="567">
    <w:abstractNumId w:val="348"/>
  </w:num>
  <w:num w:numId="568">
    <w:abstractNumId w:val="663"/>
  </w:num>
  <w:num w:numId="569">
    <w:abstractNumId w:val="683"/>
  </w:num>
  <w:num w:numId="570">
    <w:abstractNumId w:val="7"/>
  </w:num>
  <w:num w:numId="571">
    <w:abstractNumId w:val="549"/>
  </w:num>
  <w:num w:numId="572">
    <w:abstractNumId w:val="434"/>
  </w:num>
  <w:num w:numId="573">
    <w:abstractNumId w:val="387"/>
  </w:num>
  <w:num w:numId="574">
    <w:abstractNumId w:val="669"/>
  </w:num>
  <w:num w:numId="575">
    <w:abstractNumId w:val="106"/>
  </w:num>
  <w:num w:numId="576">
    <w:abstractNumId w:val="10"/>
  </w:num>
  <w:num w:numId="577">
    <w:abstractNumId w:val="553"/>
  </w:num>
  <w:num w:numId="578">
    <w:abstractNumId w:val="252"/>
  </w:num>
  <w:num w:numId="579">
    <w:abstractNumId w:val="488"/>
  </w:num>
  <w:num w:numId="580">
    <w:abstractNumId w:val="456"/>
  </w:num>
  <w:num w:numId="581">
    <w:abstractNumId w:val="81"/>
  </w:num>
  <w:num w:numId="582">
    <w:abstractNumId w:val="31"/>
  </w:num>
  <w:num w:numId="583">
    <w:abstractNumId w:val="316"/>
  </w:num>
  <w:num w:numId="584">
    <w:abstractNumId w:val="508"/>
  </w:num>
  <w:num w:numId="585">
    <w:abstractNumId w:val="71"/>
  </w:num>
  <w:num w:numId="586">
    <w:abstractNumId w:val="198"/>
  </w:num>
  <w:num w:numId="587">
    <w:abstractNumId w:val="506"/>
  </w:num>
  <w:num w:numId="588">
    <w:abstractNumId w:val="306"/>
  </w:num>
  <w:num w:numId="589">
    <w:abstractNumId w:val="536"/>
  </w:num>
  <w:num w:numId="590">
    <w:abstractNumId w:val="691"/>
  </w:num>
  <w:num w:numId="591">
    <w:abstractNumId w:val="533"/>
  </w:num>
  <w:num w:numId="592">
    <w:abstractNumId w:val="103"/>
  </w:num>
  <w:num w:numId="593">
    <w:abstractNumId w:val="473"/>
  </w:num>
  <w:num w:numId="594">
    <w:abstractNumId w:val="20"/>
  </w:num>
  <w:num w:numId="595">
    <w:abstractNumId w:val="582"/>
  </w:num>
  <w:num w:numId="596">
    <w:abstractNumId w:val="299"/>
  </w:num>
  <w:num w:numId="597">
    <w:abstractNumId w:val="471"/>
  </w:num>
  <w:num w:numId="598">
    <w:abstractNumId w:val="654"/>
  </w:num>
  <w:num w:numId="599">
    <w:abstractNumId w:val="179"/>
  </w:num>
  <w:num w:numId="600">
    <w:abstractNumId w:val="218"/>
  </w:num>
  <w:num w:numId="601">
    <w:abstractNumId w:val="183"/>
  </w:num>
  <w:num w:numId="602">
    <w:abstractNumId w:val="264"/>
  </w:num>
  <w:num w:numId="603">
    <w:abstractNumId w:val="235"/>
  </w:num>
  <w:num w:numId="604">
    <w:abstractNumId w:val="450"/>
  </w:num>
  <w:num w:numId="605">
    <w:abstractNumId w:val="626"/>
  </w:num>
  <w:num w:numId="606">
    <w:abstractNumId w:val="378"/>
  </w:num>
  <w:num w:numId="607">
    <w:abstractNumId w:val="483"/>
  </w:num>
  <w:num w:numId="608">
    <w:abstractNumId w:val="596"/>
  </w:num>
  <w:num w:numId="609">
    <w:abstractNumId w:val="128"/>
  </w:num>
  <w:num w:numId="610">
    <w:abstractNumId w:val="681"/>
  </w:num>
  <w:num w:numId="611">
    <w:abstractNumId w:val="429"/>
  </w:num>
  <w:num w:numId="612">
    <w:abstractNumId w:val="210"/>
  </w:num>
  <w:num w:numId="613">
    <w:abstractNumId w:val="604"/>
  </w:num>
  <w:num w:numId="614">
    <w:abstractNumId w:val="61"/>
  </w:num>
  <w:num w:numId="615">
    <w:abstractNumId w:val="436"/>
  </w:num>
  <w:num w:numId="616">
    <w:abstractNumId w:val="438"/>
  </w:num>
  <w:num w:numId="617">
    <w:abstractNumId w:val="462"/>
  </w:num>
  <w:num w:numId="618">
    <w:abstractNumId w:val="576"/>
  </w:num>
  <w:num w:numId="619">
    <w:abstractNumId w:val="36"/>
  </w:num>
  <w:num w:numId="620">
    <w:abstractNumId w:val="270"/>
  </w:num>
  <w:num w:numId="621">
    <w:abstractNumId w:val="224"/>
  </w:num>
  <w:num w:numId="622">
    <w:abstractNumId w:val="311"/>
  </w:num>
  <w:num w:numId="623">
    <w:abstractNumId w:val="219"/>
  </w:num>
  <w:num w:numId="624">
    <w:abstractNumId w:val="653"/>
  </w:num>
  <w:num w:numId="625">
    <w:abstractNumId w:val="195"/>
  </w:num>
  <w:num w:numId="626">
    <w:abstractNumId w:val="541"/>
  </w:num>
  <w:num w:numId="627">
    <w:abstractNumId w:val="539"/>
  </w:num>
  <w:num w:numId="628">
    <w:abstractNumId w:val="455"/>
  </w:num>
  <w:num w:numId="629">
    <w:abstractNumId w:val="416"/>
  </w:num>
  <w:num w:numId="630">
    <w:abstractNumId w:val="608"/>
  </w:num>
  <w:num w:numId="631">
    <w:abstractNumId w:val="556"/>
  </w:num>
  <w:num w:numId="632">
    <w:abstractNumId w:val="28"/>
  </w:num>
  <w:num w:numId="633">
    <w:abstractNumId w:val="664"/>
  </w:num>
  <w:num w:numId="634">
    <w:abstractNumId w:val="575"/>
  </w:num>
  <w:num w:numId="635">
    <w:abstractNumId w:val="223"/>
  </w:num>
  <w:num w:numId="636">
    <w:abstractNumId w:val="454"/>
  </w:num>
  <w:num w:numId="637">
    <w:abstractNumId w:val="92"/>
  </w:num>
  <w:num w:numId="638">
    <w:abstractNumId w:val="238"/>
  </w:num>
  <w:num w:numId="639">
    <w:abstractNumId w:val="394"/>
  </w:num>
  <w:num w:numId="640">
    <w:abstractNumId w:val="618"/>
  </w:num>
  <w:num w:numId="641">
    <w:abstractNumId w:val="322"/>
  </w:num>
  <w:num w:numId="642">
    <w:abstractNumId w:val="388"/>
  </w:num>
  <w:num w:numId="643">
    <w:abstractNumId w:val="632"/>
  </w:num>
  <w:num w:numId="644">
    <w:abstractNumId w:val="435"/>
  </w:num>
  <w:num w:numId="645">
    <w:abstractNumId w:val="625"/>
  </w:num>
  <w:num w:numId="646">
    <w:abstractNumId w:val="58"/>
  </w:num>
  <w:num w:numId="647">
    <w:abstractNumId w:val="443"/>
  </w:num>
  <w:num w:numId="648">
    <w:abstractNumId w:val="433"/>
  </w:num>
  <w:num w:numId="649">
    <w:abstractNumId w:val="222"/>
  </w:num>
  <w:num w:numId="650">
    <w:abstractNumId w:val="557"/>
  </w:num>
  <w:num w:numId="651">
    <w:abstractNumId w:val="331"/>
  </w:num>
  <w:num w:numId="652">
    <w:abstractNumId w:val="531"/>
  </w:num>
  <w:num w:numId="653">
    <w:abstractNumId w:val="521"/>
  </w:num>
  <w:num w:numId="654">
    <w:abstractNumId w:val="392"/>
  </w:num>
  <w:num w:numId="655">
    <w:abstractNumId w:val="332"/>
  </w:num>
  <w:num w:numId="656">
    <w:abstractNumId w:val="532"/>
  </w:num>
  <w:num w:numId="657">
    <w:abstractNumId w:val="465"/>
  </w:num>
  <w:num w:numId="658">
    <w:abstractNumId w:val="221"/>
  </w:num>
  <w:num w:numId="659">
    <w:abstractNumId w:val="141"/>
  </w:num>
  <w:num w:numId="660">
    <w:abstractNumId w:val="444"/>
  </w:num>
  <w:num w:numId="661">
    <w:abstractNumId w:val="340"/>
  </w:num>
  <w:num w:numId="662">
    <w:abstractNumId w:val="519"/>
  </w:num>
  <w:num w:numId="663">
    <w:abstractNumId w:val="381"/>
  </w:num>
  <w:num w:numId="664">
    <w:abstractNumId w:val="290"/>
  </w:num>
  <w:num w:numId="665">
    <w:abstractNumId w:val="246"/>
  </w:num>
  <w:num w:numId="666">
    <w:abstractNumId w:val="256"/>
  </w:num>
  <w:num w:numId="667">
    <w:abstractNumId w:val="25"/>
  </w:num>
  <w:num w:numId="668">
    <w:abstractNumId w:val="568"/>
  </w:num>
  <w:num w:numId="669">
    <w:abstractNumId w:val="56"/>
  </w:num>
  <w:num w:numId="670">
    <w:abstractNumId w:val="505"/>
  </w:num>
  <w:num w:numId="671">
    <w:abstractNumId w:val="301"/>
  </w:num>
  <w:num w:numId="672">
    <w:abstractNumId w:val="265"/>
  </w:num>
  <w:num w:numId="673">
    <w:abstractNumId w:val="344"/>
  </w:num>
  <w:num w:numId="674">
    <w:abstractNumId w:val="193"/>
  </w:num>
  <w:num w:numId="675">
    <w:abstractNumId w:val="124"/>
  </w:num>
  <w:num w:numId="676">
    <w:abstractNumId w:val="258"/>
  </w:num>
  <w:num w:numId="677">
    <w:abstractNumId w:val="217"/>
  </w:num>
  <w:num w:numId="678">
    <w:abstractNumId w:val="428"/>
  </w:num>
  <w:num w:numId="679">
    <w:abstractNumId w:val="466"/>
  </w:num>
  <w:num w:numId="680">
    <w:abstractNumId w:val="520"/>
  </w:num>
  <w:num w:numId="681">
    <w:abstractNumId w:val="321"/>
  </w:num>
  <w:num w:numId="682">
    <w:abstractNumId w:val="349"/>
  </w:num>
  <w:num w:numId="683">
    <w:abstractNumId w:val="398"/>
  </w:num>
  <w:num w:numId="684">
    <w:abstractNumId w:val="237"/>
  </w:num>
  <w:num w:numId="685">
    <w:abstractNumId w:val="112"/>
  </w:num>
  <w:num w:numId="686">
    <w:abstractNumId w:val="268"/>
  </w:num>
  <w:num w:numId="687">
    <w:abstractNumId w:val="241"/>
  </w:num>
  <w:num w:numId="688">
    <w:abstractNumId w:val="260"/>
  </w:num>
  <w:num w:numId="689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0">
    <w:abstractNumId w:val="5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1">
    <w:abstractNumId w:val="200"/>
  </w:num>
  <w:num w:numId="692">
    <w:abstractNumId w:val="158"/>
  </w:num>
  <w:num w:numId="693">
    <w:abstractNumId w:val="87"/>
  </w:num>
  <w:num w:numId="694">
    <w:abstractNumId w:val="587"/>
  </w:num>
  <w:num w:numId="695">
    <w:abstractNumId w:val="486"/>
  </w:num>
  <w:num w:numId="696">
    <w:abstractNumId w:val="449"/>
  </w:num>
  <w:num w:numId="697">
    <w:abstractNumId w:val="437"/>
  </w:num>
  <w:num w:numId="698">
    <w:abstractNumId w:val="563"/>
  </w:num>
  <w:num w:numId="699">
    <w:abstractNumId w:val="619"/>
  </w:num>
  <w:numIdMacAtCleanup w:val="6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DE"/>
    <w:rsid w:val="00013D9F"/>
    <w:rsid w:val="000179B1"/>
    <w:rsid w:val="00020C8D"/>
    <w:rsid w:val="00022423"/>
    <w:rsid w:val="00024A84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A5D73"/>
    <w:rsid w:val="000B1A56"/>
    <w:rsid w:val="000B2B61"/>
    <w:rsid w:val="000B4D30"/>
    <w:rsid w:val="000B55B5"/>
    <w:rsid w:val="000C5A6C"/>
    <w:rsid w:val="000C6B6B"/>
    <w:rsid w:val="000C72D8"/>
    <w:rsid w:val="000F4097"/>
    <w:rsid w:val="001006F6"/>
    <w:rsid w:val="001201BD"/>
    <w:rsid w:val="001310C4"/>
    <w:rsid w:val="0013787D"/>
    <w:rsid w:val="00161274"/>
    <w:rsid w:val="00172829"/>
    <w:rsid w:val="001760AF"/>
    <w:rsid w:val="00176A65"/>
    <w:rsid w:val="0018461F"/>
    <w:rsid w:val="00186845"/>
    <w:rsid w:val="00195984"/>
    <w:rsid w:val="001A1A7D"/>
    <w:rsid w:val="001A3864"/>
    <w:rsid w:val="001B13F6"/>
    <w:rsid w:val="001B6033"/>
    <w:rsid w:val="001C05CB"/>
    <w:rsid w:val="001D5327"/>
    <w:rsid w:val="001E40FA"/>
    <w:rsid w:val="001E43C9"/>
    <w:rsid w:val="001E564A"/>
    <w:rsid w:val="001F67A2"/>
    <w:rsid w:val="001F7B16"/>
    <w:rsid w:val="002027A3"/>
    <w:rsid w:val="00217EBB"/>
    <w:rsid w:val="0022263D"/>
    <w:rsid w:val="00222741"/>
    <w:rsid w:val="002227FC"/>
    <w:rsid w:val="00222DF8"/>
    <w:rsid w:val="00226D5E"/>
    <w:rsid w:val="00227606"/>
    <w:rsid w:val="002325CF"/>
    <w:rsid w:val="00234199"/>
    <w:rsid w:val="00236E68"/>
    <w:rsid w:val="00237A94"/>
    <w:rsid w:val="00263662"/>
    <w:rsid w:val="00270262"/>
    <w:rsid w:val="0027341E"/>
    <w:rsid w:val="002933A0"/>
    <w:rsid w:val="002A2DE2"/>
    <w:rsid w:val="002A4127"/>
    <w:rsid w:val="002B379B"/>
    <w:rsid w:val="002B5DAA"/>
    <w:rsid w:val="002B7CDB"/>
    <w:rsid w:val="002C0C72"/>
    <w:rsid w:val="002C6791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62FD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A3BCC"/>
    <w:rsid w:val="003A7679"/>
    <w:rsid w:val="003C0022"/>
    <w:rsid w:val="003D5353"/>
    <w:rsid w:val="003D6D17"/>
    <w:rsid w:val="003E07BA"/>
    <w:rsid w:val="003E7C41"/>
    <w:rsid w:val="003F0F9F"/>
    <w:rsid w:val="004008B5"/>
    <w:rsid w:val="00400CC3"/>
    <w:rsid w:val="004157BF"/>
    <w:rsid w:val="00422478"/>
    <w:rsid w:val="00437807"/>
    <w:rsid w:val="00442CBC"/>
    <w:rsid w:val="00443BF6"/>
    <w:rsid w:val="0044502A"/>
    <w:rsid w:val="004465D7"/>
    <w:rsid w:val="004606AC"/>
    <w:rsid w:val="004612D1"/>
    <w:rsid w:val="00461381"/>
    <w:rsid w:val="00463B63"/>
    <w:rsid w:val="00464E31"/>
    <w:rsid w:val="00470C8A"/>
    <w:rsid w:val="00497C31"/>
    <w:rsid w:val="004A6E4C"/>
    <w:rsid w:val="004B1B77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30541"/>
    <w:rsid w:val="005316D8"/>
    <w:rsid w:val="0053314E"/>
    <w:rsid w:val="00536BF8"/>
    <w:rsid w:val="00540392"/>
    <w:rsid w:val="00563480"/>
    <w:rsid w:val="00567B41"/>
    <w:rsid w:val="005714B8"/>
    <w:rsid w:val="005729D5"/>
    <w:rsid w:val="0057596D"/>
    <w:rsid w:val="00595C8D"/>
    <w:rsid w:val="005A5B4E"/>
    <w:rsid w:val="005B2002"/>
    <w:rsid w:val="005B524C"/>
    <w:rsid w:val="005B64DF"/>
    <w:rsid w:val="005C08E7"/>
    <w:rsid w:val="005C6A79"/>
    <w:rsid w:val="005C716A"/>
    <w:rsid w:val="005D2151"/>
    <w:rsid w:val="005D5402"/>
    <w:rsid w:val="005D6E2D"/>
    <w:rsid w:val="005F6A5A"/>
    <w:rsid w:val="005F7E1E"/>
    <w:rsid w:val="0060223F"/>
    <w:rsid w:val="00604204"/>
    <w:rsid w:val="00611D25"/>
    <w:rsid w:val="00612C96"/>
    <w:rsid w:val="006251EB"/>
    <w:rsid w:val="0063266A"/>
    <w:rsid w:val="00632E72"/>
    <w:rsid w:val="00640E62"/>
    <w:rsid w:val="0064244C"/>
    <w:rsid w:val="00663D79"/>
    <w:rsid w:val="00664DCB"/>
    <w:rsid w:val="00674B19"/>
    <w:rsid w:val="006754CF"/>
    <w:rsid w:val="00686F9D"/>
    <w:rsid w:val="006B0B63"/>
    <w:rsid w:val="006B1377"/>
    <w:rsid w:val="006B60DA"/>
    <w:rsid w:val="006D38FC"/>
    <w:rsid w:val="006F3CCB"/>
    <w:rsid w:val="006F3EE2"/>
    <w:rsid w:val="006F52E0"/>
    <w:rsid w:val="0070018A"/>
    <w:rsid w:val="007016A2"/>
    <w:rsid w:val="00710A7A"/>
    <w:rsid w:val="007147E8"/>
    <w:rsid w:val="00717EDF"/>
    <w:rsid w:val="00733B5A"/>
    <w:rsid w:val="00740D0C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6B53"/>
    <w:rsid w:val="007A7BF8"/>
    <w:rsid w:val="007B10BF"/>
    <w:rsid w:val="007B1D05"/>
    <w:rsid w:val="007C212D"/>
    <w:rsid w:val="007C6429"/>
    <w:rsid w:val="007C73EE"/>
    <w:rsid w:val="007D2D45"/>
    <w:rsid w:val="007E1EDA"/>
    <w:rsid w:val="007F5A18"/>
    <w:rsid w:val="00800350"/>
    <w:rsid w:val="008024F0"/>
    <w:rsid w:val="00804F60"/>
    <w:rsid w:val="00814002"/>
    <w:rsid w:val="0081518D"/>
    <w:rsid w:val="00820628"/>
    <w:rsid w:val="008253AA"/>
    <w:rsid w:val="00833459"/>
    <w:rsid w:val="00834CF7"/>
    <w:rsid w:val="00836336"/>
    <w:rsid w:val="00836B89"/>
    <w:rsid w:val="0084001E"/>
    <w:rsid w:val="0085006E"/>
    <w:rsid w:val="00850C29"/>
    <w:rsid w:val="0085791B"/>
    <w:rsid w:val="00887E3E"/>
    <w:rsid w:val="00890FBE"/>
    <w:rsid w:val="008941DE"/>
    <w:rsid w:val="008C5548"/>
    <w:rsid w:val="008C7E4F"/>
    <w:rsid w:val="008D2EC6"/>
    <w:rsid w:val="008E1CA9"/>
    <w:rsid w:val="008F7910"/>
    <w:rsid w:val="00906D74"/>
    <w:rsid w:val="00907F10"/>
    <w:rsid w:val="009106FA"/>
    <w:rsid w:val="00913261"/>
    <w:rsid w:val="0092439C"/>
    <w:rsid w:val="00931CE9"/>
    <w:rsid w:val="00933280"/>
    <w:rsid w:val="00952B07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11434"/>
    <w:rsid w:val="00A23632"/>
    <w:rsid w:val="00A26336"/>
    <w:rsid w:val="00A32705"/>
    <w:rsid w:val="00A410F9"/>
    <w:rsid w:val="00A46AD7"/>
    <w:rsid w:val="00A47231"/>
    <w:rsid w:val="00A6156F"/>
    <w:rsid w:val="00A71E61"/>
    <w:rsid w:val="00A73B37"/>
    <w:rsid w:val="00A74449"/>
    <w:rsid w:val="00A75827"/>
    <w:rsid w:val="00A87F77"/>
    <w:rsid w:val="00A931C2"/>
    <w:rsid w:val="00A96806"/>
    <w:rsid w:val="00AA49DE"/>
    <w:rsid w:val="00AA631C"/>
    <w:rsid w:val="00AB61C7"/>
    <w:rsid w:val="00AC13F9"/>
    <w:rsid w:val="00AC1B3F"/>
    <w:rsid w:val="00AC321A"/>
    <w:rsid w:val="00AC5123"/>
    <w:rsid w:val="00AC56A6"/>
    <w:rsid w:val="00AD2671"/>
    <w:rsid w:val="00AD4D40"/>
    <w:rsid w:val="00AE0577"/>
    <w:rsid w:val="00AE0873"/>
    <w:rsid w:val="00AE24D4"/>
    <w:rsid w:val="00AE29AB"/>
    <w:rsid w:val="00AE62ED"/>
    <w:rsid w:val="00AF528D"/>
    <w:rsid w:val="00B01F15"/>
    <w:rsid w:val="00B25EC2"/>
    <w:rsid w:val="00B27214"/>
    <w:rsid w:val="00B27776"/>
    <w:rsid w:val="00B30BA5"/>
    <w:rsid w:val="00B31039"/>
    <w:rsid w:val="00B35873"/>
    <w:rsid w:val="00B526F1"/>
    <w:rsid w:val="00B61FDD"/>
    <w:rsid w:val="00B670B1"/>
    <w:rsid w:val="00B760BC"/>
    <w:rsid w:val="00BB2FDA"/>
    <w:rsid w:val="00BB4E0F"/>
    <w:rsid w:val="00BB760C"/>
    <w:rsid w:val="00BC542E"/>
    <w:rsid w:val="00BD418E"/>
    <w:rsid w:val="00BE0803"/>
    <w:rsid w:val="00BE43DD"/>
    <w:rsid w:val="00BE70B9"/>
    <w:rsid w:val="00BE77EF"/>
    <w:rsid w:val="00BF26ED"/>
    <w:rsid w:val="00BF46A9"/>
    <w:rsid w:val="00C10AB8"/>
    <w:rsid w:val="00C10FCF"/>
    <w:rsid w:val="00C30914"/>
    <w:rsid w:val="00C32274"/>
    <w:rsid w:val="00C6443F"/>
    <w:rsid w:val="00C8743B"/>
    <w:rsid w:val="00CC5CA5"/>
    <w:rsid w:val="00CC63C2"/>
    <w:rsid w:val="00CD0206"/>
    <w:rsid w:val="00CD062E"/>
    <w:rsid w:val="00CF5252"/>
    <w:rsid w:val="00CF7426"/>
    <w:rsid w:val="00D015D0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9462C"/>
    <w:rsid w:val="00DB6BB8"/>
    <w:rsid w:val="00DB77DE"/>
    <w:rsid w:val="00DC5F72"/>
    <w:rsid w:val="00DE376C"/>
    <w:rsid w:val="00DF0952"/>
    <w:rsid w:val="00DF4144"/>
    <w:rsid w:val="00E1782F"/>
    <w:rsid w:val="00E21DED"/>
    <w:rsid w:val="00E24DCA"/>
    <w:rsid w:val="00E37CEA"/>
    <w:rsid w:val="00E44391"/>
    <w:rsid w:val="00E73317"/>
    <w:rsid w:val="00E744B1"/>
    <w:rsid w:val="00E74A7F"/>
    <w:rsid w:val="00E75D11"/>
    <w:rsid w:val="00E76FF2"/>
    <w:rsid w:val="00E92666"/>
    <w:rsid w:val="00E97A92"/>
    <w:rsid w:val="00EA1CD8"/>
    <w:rsid w:val="00EA4018"/>
    <w:rsid w:val="00EB453E"/>
    <w:rsid w:val="00EC0923"/>
    <w:rsid w:val="00EC7450"/>
    <w:rsid w:val="00ED2884"/>
    <w:rsid w:val="00ED385D"/>
    <w:rsid w:val="00EF183F"/>
    <w:rsid w:val="00EF71DE"/>
    <w:rsid w:val="00F0423B"/>
    <w:rsid w:val="00F06589"/>
    <w:rsid w:val="00F06BB6"/>
    <w:rsid w:val="00F157C1"/>
    <w:rsid w:val="00F2383D"/>
    <w:rsid w:val="00F27779"/>
    <w:rsid w:val="00F346E9"/>
    <w:rsid w:val="00F808E0"/>
    <w:rsid w:val="00F8344B"/>
    <w:rsid w:val="00F959BF"/>
    <w:rsid w:val="00FA39A3"/>
    <w:rsid w:val="00FA7944"/>
    <w:rsid w:val="00FC43A4"/>
    <w:rsid w:val="00FF2F7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29E1-C9FE-45C9-8F73-B984875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20474</Words>
  <Characters>116703</Characters>
  <Application>Microsoft Office Word</Application>
  <DocSecurity>0</DocSecurity>
  <Lines>972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2016-07-18T12:07:00Z</cp:lastPrinted>
  <dcterms:created xsi:type="dcterms:W3CDTF">2017-09-26T10:22:00Z</dcterms:created>
  <dcterms:modified xsi:type="dcterms:W3CDTF">2017-09-26T10:22:00Z</dcterms:modified>
</cp:coreProperties>
</file>