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2" w:rsidRPr="00412CA6" w:rsidRDefault="00CA6D0C" w:rsidP="005201A2">
      <w:pPr>
        <w:pStyle w:val="Title"/>
        <w:jc w:val="left"/>
        <w:rPr>
          <w:rFonts w:ascii="Tahoma" w:hAnsi="Tahoma" w:cs="Tahoma"/>
          <w:color w:val="000000"/>
          <w:sz w:val="28"/>
          <w:szCs w:val="28"/>
          <w:lang w:val="pl-PL"/>
        </w:rPr>
      </w:pPr>
      <w:r>
        <w:rPr>
          <w:rFonts w:ascii="Tahoma" w:hAnsi="Tahoma" w:cs="Tahoma"/>
          <w:color w:val="000000"/>
          <w:sz w:val="28"/>
          <w:szCs w:val="28"/>
          <w:lang w:val="pl-PL"/>
        </w:rPr>
        <w:t xml:space="preserve">PRIMIJENJENE </w:t>
      </w:r>
      <w:r w:rsidR="001C06F1">
        <w:rPr>
          <w:rFonts w:ascii="Tahoma" w:hAnsi="Tahoma" w:cs="Tahoma"/>
          <w:color w:val="000000"/>
          <w:sz w:val="28"/>
          <w:szCs w:val="28"/>
          <w:lang w:val="pl-PL"/>
        </w:rPr>
        <w:t>SPECIJALISTIČKE</w:t>
      </w:r>
      <w:r>
        <w:rPr>
          <w:rFonts w:ascii="Tahoma" w:hAnsi="Tahoma" w:cs="Tahoma"/>
          <w:color w:val="000000"/>
          <w:sz w:val="28"/>
          <w:szCs w:val="28"/>
          <w:lang w:val="pl-PL"/>
        </w:rPr>
        <w:t xml:space="preserve"> </w:t>
      </w:r>
      <w:r w:rsidR="001C06F1">
        <w:rPr>
          <w:rFonts w:ascii="Tahoma" w:hAnsi="Tahoma" w:cs="Tahoma"/>
          <w:color w:val="000000"/>
          <w:sz w:val="28"/>
          <w:szCs w:val="28"/>
          <w:lang w:val="pl-PL"/>
        </w:rPr>
        <w:t xml:space="preserve">STUDIJE MENADŽMENTA </w:t>
      </w:r>
    </w:p>
    <w:p w:rsidR="005201A2" w:rsidRPr="00412CA6" w:rsidRDefault="005201A2" w:rsidP="005201A2">
      <w:pPr>
        <w:pStyle w:val="Title"/>
        <w:jc w:val="left"/>
        <w:rPr>
          <w:rFonts w:ascii="Tahoma" w:hAnsi="Tahoma" w:cs="Tahoma"/>
          <w:b w:val="0"/>
          <w:i/>
          <w:color w:val="000000"/>
          <w:sz w:val="28"/>
          <w:lang w:val="pl-PL"/>
        </w:rPr>
      </w:pPr>
    </w:p>
    <w:p w:rsidR="005E390F" w:rsidRDefault="005E390F" w:rsidP="005201A2">
      <w:pPr>
        <w:pStyle w:val="Subtitle"/>
        <w:rPr>
          <w:i w:val="0"/>
          <w:iCs/>
          <w:color w:val="000000"/>
          <w:sz w:val="24"/>
        </w:rPr>
      </w:pPr>
    </w:p>
    <w:p w:rsidR="005201A2" w:rsidRPr="00412CA6" w:rsidRDefault="005201A2" w:rsidP="005201A2">
      <w:pPr>
        <w:pStyle w:val="Subtitle"/>
        <w:rPr>
          <w:i w:val="0"/>
          <w:iCs/>
          <w:color w:val="000000"/>
          <w:sz w:val="24"/>
        </w:rPr>
      </w:pPr>
      <w:r w:rsidRPr="00412CA6">
        <w:rPr>
          <w:i w:val="0"/>
          <w:iCs/>
          <w:color w:val="000000"/>
          <w:sz w:val="24"/>
        </w:rPr>
        <w:t xml:space="preserve">RASPORED POLAGANJA </w:t>
      </w:r>
      <w:r w:rsidR="001C06F1">
        <w:rPr>
          <w:i w:val="0"/>
          <w:iCs/>
          <w:color w:val="000000"/>
          <w:sz w:val="24"/>
        </w:rPr>
        <w:t xml:space="preserve">POPRAVNIH </w:t>
      </w:r>
      <w:r w:rsidRPr="00412CA6">
        <w:rPr>
          <w:i w:val="0"/>
          <w:iCs/>
          <w:color w:val="000000"/>
          <w:sz w:val="24"/>
        </w:rPr>
        <w:t xml:space="preserve">ISPITA </w:t>
      </w:r>
    </w:p>
    <w:p w:rsidR="005201A2" w:rsidRDefault="005201A2" w:rsidP="005201A2">
      <w:pPr>
        <w:pStyle w:val="Subtitle"/>
        <w:rPr>
          <w:i w:val="0"/>
          <w:iCs/>
          <w:color w:val="000000"/>
          <w:sz w:val="24"/>
        </w:rPr>
      </w:pPr>
      <w:r w:rsidRPr="00412CA6">
        <w:rPr>
          <w:i w:val="0"/>
          <w:iCs/>
          <w:color w:val="000000"/>
          <w:sz w:val="24"/>
        </w:rPr>
        <w:t xml:space="preserve">U </w:t>
      </w:r>
      <w:r w:rsidR="00A32D3D">
        <w:rPr>
          <w:i w:val="0"/>
          <w:iCs/>
          <w:color w:val="000000"/>
          <w:sz w:val="24"/>
        </w:rPr>
        <w:t>J</w:t>
      </w:r>
      <w:r w:rsidR="00731DFB">
        <w:rPr>
          <w:i w:val="0"/>
          <w:iCs/>
          <w:color w:val="000000"/>
          <w:sz w:val="24"/>
        </w:rPr>
        <w:t>U</w:t>
      </w:r>
      <w:r w:rsidR="00A32D3D">
        <w:rPr>
          <w:i w:val="0"/>
          <w:iCs/>
          <w:color w:val="000000"/>
          <w:sz w:val="24"/>
        </w:rPr>
        <w:t>N</w:t>
      </w:r>
      <w:r w:rsidR="00A55FE9">
        <w:rPr>
          <w:i w:val="0"/>
          <w:iCs/>
          <w:color w:val="000000"/>
          <w:sz w:val="24"/>
        </w:rPr>
        <w:t>SKOM ROKU</w:t>
      </w:r>
      <w:r w:rsidR="00EB2500" w:rsidRPr="00412CA6">
        <w:rPr>
          <w:i w:val="0"/>
          <w:iCs/>
          <w:color w:val="000000"/>
          <w:sz w:val="24"/>
        </w:rPr>
        <w:t xml:space="preserve"> 201</w:t>
      </w:r>
      <w:r w:rsidR="00A55FE9">
        <w:rPr>
          <w:i w:val="0"/>
          <w:iCs/>
          <w:color w:val="000000"/>
          <w:sz w:val="24"/>
        </w:rPr>
        <w:t>8</w:t>
      </w:r>
      <w:r w:rsidR="00EB2500" w:rsidRPr="00412CA6">
        <w:rPr>
          <w:i w:val="0"/>
          <w:iCs/>
          <w:color w:val="000000"/>
          <w:sz w:val="24"/>
        </w:rPr>
        <w:t>.</w:t>
      </w:r>
      <w:r w:rsidR="001C06F1">
        <w:rPr>
          <w:i w:val="0"/>
          <w:iCs/>
          <w:color w:val="000000"/>
          <w:sz w:val="24"/>
        </w:rPr>
        <w:t>GODINE</w:t>
      </w:r>
    </w:p>
    <w:p w:rsidR="005E390F" w:rsidRPr="00412CA6" w:rsidRDefault="005E390F" w:rsidP="005201A2">
      <w:pPr>
        <w:pStyle w:val="Subtitle"/>
        <w:rPr>
          <w:i w:val="0"/>
          <w:iCs/>
          <w:color w:val="000000"/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990"/>
        <w:gridCol w:w="990"/>
        <w:gridCol w:w="990"/>
      </w:tblGrid>
      <w:tr w:rsidR="001C06F1" w:rsidRPr="009B4FBF" w:rsidTr="00A32D3D">
        <w:trPr>
          <w:cantSplit/>
          <w:trHeight w:val="201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1C06F1" w:rsidRPr="009B4FBF" w:rsidRDefault="001C06F1" w:rsidP="001C06F1">
            <w:pPr>
              <w:pStyle w:val="Heading2"/>
              <w:jc w:val="center"/>
              <w:rPr>
                <w:rFonts w:ascii="Tahoma" w:hAnsi="Tahoma" w:cs="Tahom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i w:val="0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C06F1" w:rsidRDefault="001C06F1" w:rsidP="001C06F1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DATUM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1C06F1" w:rsidRPr="009B4FBF" w:rsidRDefault="001C06F1" w:rsidP="001C06F1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TERMIN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06F1" w:rsidRDefault="001C06F1" w:rsidP="001C06F1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SALA</w:t>
            </w:r>
          </w:p>
        </w:tc>
      </w:tr>
      <w:tr w:rsidR="00546594" w:rsidRPr="009B4FBF" w:rsidTr="00A32D3D">
        <w:trPr>
          <w:cantSplit/>
          <w:trHeight w:val="201"/>
        </w:trPr>
        <w:tc>
          <w:tcPr>
            <w:tcW w:w="603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6594" w:rsidRPr="00A32D3D" w:rsidRDefault="00A32D3D" w:rsidP="0025326E">
            <w:pPr>
              <w:pStyle w:val="Heading2"/>
              <w:rPr>
                <w:rFonts w:ascii="Tahoma" w:hAnsi="Tahoma" w:cs="Tahoma"/>
                <w:b/>
                <w:i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ahoma" w:hAnsi="Tahoma" w:cs="Tahoma"/>
                <w:b/>
                <w:i w:val="0"/>
                <w:color w:val="000000"/>
                <w:sz w:val="24"/>
                <w:szCs w:val="24"/>
              </w:rPr>
              <w:t>MENADŽMENT JAVNOG SEKTORA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546594" w:rsidRPr="009B4FBF" w:rsidRDefault="00BA37B0" w:rsidP="0025326E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01.06.</w:t>
            </w:r>
          </w:p>
        </w:tc>
        <w:tc>
          <w:tcPr>
            <w:tcW w:w="99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46594" w:rsidRPr="009B4FBF" w:rsidRDefault="00BA37B0" w:rsidP="0025326E">
            <w:pPr>
              <w:jc w:val="center"/>
              <w:rPr>
                <w:rFonts w:ascii="Arial Narrow" w:hAnsi="Arial Narrow"/>
                <w:b/>
                <w:color w:val="000000"/>
                <w:sz w:val="24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lang w:val="sr-Latn-CS"/>
              </w:rPr>
              <w:t>17:00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6594" w:rsidRPr="009B4FBF" w:rsidRDefault="00BA37B0" w:rsidP="0025326E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110</w:t>
            </w:r>
          </w:p>
        </w:tc>
      </w:tr>
      <w:tr w:rsidR="009A1858" w:rsidRPr="009B4FBF" w:rsidTr="00A32D3D">
        <w:trPr>
          <w:cantSplit/>
          <w:trHeight w:val="201"/>
        </w:trPr>
        <w:tc>
          <w:tcPr>
            <w:tcW w:w="6030" w:type="dxa"/>
            <w:tcBorders>
              <w:top w:val="single" w:sz="4" w:space="0" w:color="auto"/>
              <w:right w:val="nil"/>
            </w:tcBorders>
          </w:tcPr>
          <w:p w:rsidR="009A1858" w:rsidRPr="009B4FBF" w:rsidRDefault="00A32D3D" w:rsidP="00581805">
            <w:pPr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/>
                <w:b/>
                <w:color w:val="000000"/>
                <w:sz w:val="24"/>
              </w:rPr>
              <w:t>FINANSIRANJE JAVNOG SEKTORA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1858" w:rsidRPr="00546594" w:rsidRDefault="00BA37B0" w:rsidP="00C97D6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08.06.</w:t>
            </w:r>
          </w:p>
        </w:tc>
        <w:tc>
          <w:tcPr>
            <w:tcW w:w="990" w:type="dxa"/>
            <w:tcBorders>
              <w:top w:val="single" w:sz="4" w:space="0" w:color="auto"/>
              <w:right w:val="double" w:sz="4" w:space="0" w:color="auto"/>
            </w:tcBorders>
          </w:tcPr>
          <w:p w:rsidR="009A1858" w:rsidRPr="00546594" w:rsidRDefault="00BA37B0" w:rsidP="00C97D6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17:00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9A1858" w:rsidRPr="009B4FBF" w:rsidRDefault="00BA37B0" w:rsidP="00581805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110</w:t>
            </w:r>
          </w:p>
        </w:tc>
      </w:tr>
      <w:tr w:rsidR="009A1858" w:rsidRPr="009B4FBF" w:rsidTr="00A32D3D">
        <w:trPr>
          <w:cantSplit/>
          <w:trHeight w:val="201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1858" w:rsidRPr="009B4FBF" w:rsidRDefault="00A32D3D" w:rsidP="00C047D0">
            <w:pPr>
              <w:pStyle w:val="Heading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ANALIZA I PLANIRANJE LJUDSKIM RESURSIMA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A1858" w:rsidRPr="009B4FBF" w:rsidRDefault="00BA37B0" w:rsidP="009A1858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07.06.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8" w:rsidRPr="009B4FBF" w:rsidRDefault="00BA37B0" w:rsidP="001C06F1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17:00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58" w:rsidRPr="009B4FBF" w:rsidRDefault="00BA37B0" w:rsidP="007E3109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110</w:t>
            </w:r>
          </w:p>
        </w:tc>
      </w:tr>
      <w:tr w:rsidR="00A32D3D" w:rsidRPr="009B4FBF" w:rsidTr="00A32D3D">
        <w:trPr>
          <w:cantSplit/>
          <w:trHeight w:val="201"/>
        </w:trPr>
        <w:tc>
          <w:tcPr>
            <w:tcW w:w="6030" w:type="dxa"/>
            <w:tcBorders>
              <w:top w:val="single" w:sz="4" w:space="0" w:color="auto"/>
              <w:right w:val="nil"/>
            </w:tcBorders>
          </w:tcPr>
          <w:p w:rsidR="00A32D3D" w:rsidRDefault="00A32D3D" w:rsidP="00C047D0">
            <w:pPr>
              <w:pStyle w:val="Heading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PREDUZETNIČKO LIDERSTVO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2D3D" w:rsidRPr="009B4FBF" w:rsidRDefault="00BA37B0" w:rsidP="009A1858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01.06.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A32D3D" w:rsidRPr="009B4FBF" w:rsidRDefault="00BA37B0" w:rsidP="001C06F1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17:00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3D" w:rsidRPr="009B4FBF" w:rsidRDefault="00BA37B0" w:rsidP="007E3109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001</w:t>
            </w:r>
            <w:bookmarkStart w:id="0" w:name="_GoBack"/>
            <w:bookmarkEnd w:id="0"/>
          </w:p>
        </w:tc>
      </w:tr>
    </w:tbl>
    <w:p w:rsidR="005201A2" w:rsidRDefault="005201A2" w:rsidP="005201A2">
      <w:pPr>
        <w:rPr>
          <w:b/>
          <w:bCs/>
          <w:color w:val="000000"/>
        </w:rPr>
      </w:pPr>
    </w:p>
    <w:p w:rsidR="005E390F" w:rsidRDefault="005E390F" w:rsidP="005201A2">
      <w:pPr>
        <w:rPr>
          <w:b/>
          <w:bCs/>
          <w:color w:val="000000"/>
        </w:rPr>
      </w:pPr>
    </w:p>
    <w:p w:rsidR="005201A2" w:rsidRPr="00412CA6" w:rsidRDefault="005201A2" w:rsidP="005201A2">
      <w:pPr>
        <w:rPr>
          <w:b/>
          <w:bCs/>
          <w:color w:val="000000"/>
        </w:rPr>
      </w:pPr>
    </w:p>
    <w:sectPr w:rsidR="005201A2" w:rsidRPr="00412CA6" w:rsidSect="005201A2">
      <w:pgSz w:w="12240" w:h="15840" w:code="1"/>
      <w:pgMar w:top="1440" w:right="1440" w:bottom="454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2"/>
    <w:rsid w:val="00072F7D"/>
    <w:rsid w:val="000A5732"/>
    <w:rsid w:val="00156BDA"/>
    <w:rsid w:val="0016357B"/>
    <w:rsid w:val="001C06F1"/>
    <w:rsid w:val="001D18A0"/>
    <w:rsid w:val="00250213"/>
    <w:rsid w:val="002542B6"/>
    <w:rsid w:val="002610BB"/>
    <w:rsid w:val="00313C8A"/>
    <w:rsid w:val="003269A9"/>
    <w:rsid w:val="00354977"/>
    <w:rsid w:val="00412CA6"/>
    <w:rsid w:val="00447825"/>
    <w:rsid w:val="00491B5D"/>
    <w:rsid w:val="004942D5"/>
    <w:rsid w:val="004D576A"/>
    <w:rsid w:val="004F361A"/>
    <w:rsid w:val="005201A2"/>
    <w:rsid w:val="00546594"/>
    <w:rsid w:val="005D06DD"/>
    <w:rsid w:val="005E390F"/>
    <w:rsid w:val="00641AA6"/>
    <w:rsid w:val="006777A9"/>
    <w:rsid w:val="00683C1F"/>
    <w:rsid w:val="00731DFB"/>
    <w:rsid w:val="00770790"/>
    <w:rsid w:val="007F6B3F"/>
    <w:rsid w:val="008D1935"/>
    <w:rsid w:val="008F5C25"/>
    <w:rsid w:val="0093340A"/>
    <w:rsid w:val="009724F1"/>
    <w:rsid w:val="0099650D"/>
    <w:rsid w:val="009A1858"/>
    <w:rsid w:val="009B4FBF"/>
    <w:rsid w:val="00A13264"/>
    <w:rsid w:val="00A31055"/>
    <w:rsid w:val="00A32D3D"/>
    <w:rsid w:val="00A55FE9"/>
    <w:rsid w:val="00A60FCE"/>
    <w:rsid w:val="00A74351"/>
    <w:rsid w:val="00A92597"/>
    <w:rsid w:val="00A930EB"/>
    <w:rsid w:val="00AB19D6"/>
    <w:rsid w:val="00B42504"/>
    <w:rsid w:val="00B559A3"/>
    <w:rsid w:val="00B706EA"/>
    <w:rsid w:val="00BA37B0"/>
    <w:rsid w:val="00BB524B"/>
    <w:rsid w:val="00BD142A"/>
    <w:rsid w:val="00C73A36"/>
    <w:rsid w:val="00C97D6D"/>
    <w:rsid w:val="00CA0AF0"/>
    <w:rsid w:val="00CA6D0C"/>
    <w:rsid w:val="00CC404B"/>
    <w:rsid w:val="00D105D0"/>
    <w:rsid w:val="00DD7901"/>
    <w:rsid w:val="00E30BE8"/>
    <w:rsid w:val="00E34D0A"/>
    <w:rsid w:val="00E94349"/>
    <w:rsid w:val="00EB2500"/>
    <w:rsid w:val="00EC3A40"/>
    <w:rsid w:val="00ED0360"/>
    <w:rsid w:val="00F27DFC"/>
    <w:rsid w:val="00F27E3A"/>
    <w:rsid w:val="00F324AB"/>
    <w:rsid w:val="00FF1CB2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1A2"/>
    <w:rPr>
      <w:rFonts w:ascii="Tahoma" w:hAnsi="Tahoma"/>
      <w:sz w:val="28"/>
      <w:szCs w:val="24"/>
      <w:lang w:val="sl-SI"/>
    </w:rPr>
  </w:style>
  <w:style w:type="paragraph" w:styleId="Heading2">
    <w:name w:val="heading 2"/>
    <w:basedOn w:val="Normal"/>
    <w:next w:val="Normal"/>
    <w:qFormat/>
    <w:rsid w:val="005201A2"/>
    <w:pPr>
      <w:keepNext/>
      <w:outlineLvl w:val="1"/>
    </w:pPr>
    <w:rPr>
      <w:rFonts w:ascii="Times New Roman" w:hAnsi="Times New Roman"/>
      <w:i/>
      <w:sz w:val="36"/>
      <w:szCs w:val="20"/>
      <w:lang w:val="en-US"/>
    </w:rPr>
  </w:style>
  <w:style w:type="paragraph" w:styleId="Heading3">
    <w:name w:val="heading 3"/>
    <w:basedOn w:val="Normal"/>
    <w:next w:val="Normal"/>
    <w:qFormat/>
    <w:rsid w:val="005201A2"/>
    <w:pPr>
      <w:keepNext/>
      <w:outlineLvl w:val="2"/>
    </w:pPr>
    <w:rPr>
      <w:rFonts w:ascii="Arial Narrow" w:hAnsi="Arial Narrow"/>
      <w:b/>
      <w:i/>
      <w:sz w:val="32"/>
      <w:szCs w:val="20"/>
      <w:lang w:val="en-US"/>
    </w:rPr>
  </w:style>
  <w:style w:type="paragraph" w:styleId="Heading5">
    <w:name w:val="heading 5"/>
    <w:basedOn w:val="Normal"/>
    <w:next w:val="Normal"/>
    <w:qFormat/>
    <w:rsid w:val="005201A2"/>
    <w:pPr>
      <w:keepNext/>
      <w:outlineLvl w:val="4"/>
    </w:pPr>
    <w:rPr>
      <w:rFonts w:cs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5201A2"/>
    <w:pPr>
      <w:jc w:val="center"/>
    </w:pPr>
    <w:rPr>
      <w:rFonts w:cs="Tahoma"/>
      <w:b/>
      <w:i/>
    </w:rPr>
  </w:style>
  <w:style w:type="paragraph" w:styleId="Title">
    <w:name w:val="Title"/>
    <w:basedOn w:val="Normal"/>
    <w:qFormat/>
    <w:rsid w:val="005201A2"/>
    <w:pPr>
      <w:jc w:val="center"/>
    </w:pPr>
    <w:rPr>
      <w:rFonts w:ascii="Arial Narrow" w:hAnsi="Arial Narrow"/>
      <w:b/>
      <w:iCs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1A2"/>
    <w:rPr>
      <w:rFonts w:ascii="Tahoma" w:hAnsi="Tahoma"/>
      <w:sz w:val="28"/>
      <w:szCs w:val="24"/>
      <w:lang w:val="sl-SI"/>
    </w:rPr>
  </w:style>
  <w:style w:type="paragraph" w:styleId="Heading2">
    <w:name w:val="heading 2"/>
    <w:basedOn w:val="Normal"/>
    <w:next w:val="Normal"/>
    <w:qFormat/>
    <w:rsid w:val="005201A2"/>
    <w:pPr>
      <w:keepNext/>
      <w:outlineLvl w:val="1"/>
    </w:pPr>
    <w:rPr>
      <w:rFonts w:ascii="Times New Roman" w:hAnsi="Times New Roman"/>
      <w:i/>
      <w:sz w:val="36"/>
      <w:szCs w:val="20"/>
      <w:lang w:val="en-US"/>
    </w:rPr>
  </w:style>
  <w:style w:type="paragraph" w:styleId="Heading3">
    <w:name w:val="heading 3"/>
    <w:basedOn w:val="Normal"/>
    <w:next w:val="Normal"/>
    <w:qFormat/>
    <w:rsid w:val="005201A2"/>
    <w:pPr>
      <w:keepNext/>
      <w:outlineLvl w:val="2"/>
    </w:pPr>
    <w:rPr>
      <w:rFonts w:ascii="Arial Narrow" w:hAnsi="Arial Narrow"/>
      <w:b/>
      <w:i/>
      <w:sz w:val="32"/>
      <w:szCs w:val="20"/>
      <w:lang w:val="en-US"/>
    </w:rPr>
  </w:style>
  <w:style w:type="paragraph" w:styleId="Heading5">
    <w:name w:val="heading 5"/>
    <w:basedOn w:val="Normal"/>
    <w:next w:val="Normal"/>
    <w:qFormat/>
    <w:rsid w:val="005201A2"/>
    <w:pPr>
      <w:keepNext/>
      <w:outlineLvl w:val="4"/>
    </w:pPr>
    <w:rPr>
      <w:rFonts w:cs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5201A2"/>
    <w:pPr>
      <w:jc w:val="center"/>
    </w:pPr>
    <w:rPr>
      <w:rFonts w:cs="Tahoma"/>
      <w:b/>
      <w:i/>
    </w:rPr>
  </w:style>
  <w:style w:type="paragraph" w:styleId="Title">
    <w:name w:val="Title"/>
    <w:basedOn w:val="Normal"/>
    <w:qFormat/>
    <w:rsid w:val="005201A2"/>
    <w:pPr>
      <w:jc w:val="center"/>
    </w:pPr>
    <w:rPr>
      <w:rFonts w:ascii="Arial Narrow" w:hAnsi="Arial Narrow"/>
      <w:b/>
      <w:iCs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STUDIJE MENADŽMENTA PODGORICA</vt:lpstr>
    </vt:vector>
  </TitlesOfParts>
  <Company>- ETH0 -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STUDIJE MENADŽMENTA PODGORICA</dc:title>
  <dc:creator>SVETLANA RAKOCEVIC</dc:creator>
  <cp:lastModifiedBy>Korisnik</cp:lastModifiedBy>
  <cp:revision>3</cp:revision>
  <cp:lastPrinted>2018-04-27T12:26:00Z</cp:lastPrinted>
  <dcterms:created xsi:type="dcterms:W3CDTF">2018-04-27T12:25:00Z</dcterms:created>
  <dcterms:modified xsi:type="dcterms:W3CDTF">2018-04-27T12:30:00Z</dcterms:modified>
</cp:coreProperties>
</file>