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68" w:rsidRPr="00CE20F3" w:rsidRDefault="00936C68" w:rsidP="00936C68">
      <w:pPr>
        <w:rPr>
          <w:b/>
          <w:szCs w:val="28"/>
          <w:lang w:val="pl-PL"/>
        </w:rPr>
      </w:pPr>
      <w:bookmarkStart w:id="0" w:name="_GoBack"/>
      <w:bookmarkEnd w:id="0"/>
      <w:r w:rsidRPr="00CE20F3">
        <w:rPr>
          <w:szCs w:val="28"/>
          <w:lang w:val="pl-PL"/>
        </w:rPr>
        <w:t>STUDIJSKI PROGRAM:</w:t>
      </w:r>
      <w:r w:rsidRPr="00CE20F3">
        <w:rPr>
          <w:b/>
          <w:szCs w:val="28"/>
          <w:lang w:val="pl-PL"/>
        </w:rPr>
        <w:t xml:space="preserve"> FILOZOFIJA </w:t>
      </w:r>
    </w:p>
    <w:p w:rsidR="00936C68" w:rsidRPr="00CE20F3" w:rsidRDefault="00936C68" w:rsidP="00936C68">
      <w:pPr>
        <w:rPr>
          <w:b/>
          <w:szCs w:val="28"/>
          <w:lang w:val="pl-PL"/>
        </w:rPr>
      </w:pPr>
      <w:r w:rsidRPr="00CE20F3">
        <w:rPr>
          <w:b/>
          <w:szCs w:val="28"/>
          <w:lang w:val="pl-PL"/>
        </w:rPr>
        <w:t>NASTAVNI PLAN MASTER STUDIJA</w:t>
      </w:r>
    </w:p>
    <w:tbl>
      <w:tblPr>
        <w:tblStyle w:val="TableGrid"/>
        <w:tblW w:w="958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16"/>
        <w:gridCol w:w="4957"/>
        <w:gridCol w:w="1133"/>
        <w:gridCol w:w="709"/>
        <w:gridCol w:w="567"/>
        <w:gridCol w:w="708"/>
        <w:gridCol w:w="992"/>
      </w:tblGrid>
      <w:tr w:rsidR="00936C68" w:rsidRPr="00CE20F3" w:rsidTr="008D2C8D">
        <w:trPr>
          <w:trHeight w:val="353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936C68" w:rsidRPr="00CE20F3" w:rsidTr="008D2C8D">
        <w:trPr>
          <w:trHeight w:val="190"/>
        </w:trPr>
        <w:tc>
          <w:tcPr>
            <w:tcW w:w="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</w:p>
        </w:tc>
      </w:tr>
      <w:tr w:rsidR="00936C68" w:rsidRPr="00CE20F3" w:rsidTr="008D2C8D">
        <w:tc>
          <w:tcPr>
            <w:tcW w:w="95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Teme iz gr</w:t>
            </w:r>
            <w:r w:rsidRPr="00CE20F3">
              <w:rPr>
                <w:szCs w:val="28"/>
              </w:rPr>
              <w:t>čke</w:t>
            </w:r>
            <w:r w:rsidRPr="00CE20F3">
              <w:rPr>
                <w:szCs w:val="28"/>
                <w:lang w:val="sr-Latn-CS"/>
              </w:rPr>
              <w:t xml:space="preserve"> filozofije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8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Metodologija  i tehnika naučno-istraživačkog rada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6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Didaktika – teorija nastave i učenja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4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Izborni predmet 1 (sa Studijskog programa za književnost)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6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</w:rPr>
            </w:pPr>
            <w:r w:rsidRPr="00CE20F3">
              <w:rPr>
                <w:szCs w:val="28"/>
              </w:rPr>
              <w:t>Ekološka etika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6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bCs/>
                <w:szCs w:val="28"/>
                <w:lang w:val="de-DE"/>
              </w:rPr>
            </w:pPr>
            <w:r w:rsidRPr="00CE20F3">
              <w:rPr>
                <w:bCs/>
                <w:szCs w:val="28"/>
                <w:lang w:val="de-DE"/>
              </w:rPr>
              <w:t>Teme iz filozofije 19. Vijeka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bCs/>
                <w:szCs w:val="28"/>
              </w:rPr>
            </w:pPr>
            <w:r w:rsidRPr="00CE20F3">
              <w:rPr>
                <w:bCs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bCs/>
                <w:szCs w:val="28"/>
              </w:rPr>
            </w:pPr>
            <w:r w:rsidRPr="00CE20F3">
              <w:rPr>
                <w:bCs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bCs/>
                <w:szCs w:val="28"/>
                <w:lang w:val="sr-Latn-CS"/>
              </w:rPr>
            </w:pPr>
            <w:r w:rsidRPr="00CE20F3">
              <w:rPr>
                <w:bCs/>
                <w:szCs w:val="28"/>
                <w:lang w:val="sr-Latn-CS"/>
              </w:rPr>
              <w:t>6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Filozofska hermeneutika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6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Metodika nastave filozofije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6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religije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5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Opšta psihologija sa psihologijom ličnosti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3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Savremena politička filozofija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4</w:t>
            </w:r>
          </w:p>
        </w:tc>
      </w:tr>
      <w:tr w:rsidR="00936C68" w:rsidRPr="00CE20F3" w:rsidTr="008D2C8D">
        <w:tc>
          <w:tcPr>
            <w:tcW w:w="6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 xml:space="preserve"> 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b/>
                <w:lang w:val="sr-Latn-CS"/>
              </w:rPr>
            </w:pPr>
          </w:p>
        </w:tc>
      </w:tr>
      <w:tr w:rsidR="00936C68" w:rsidRPr="00CE20F3" w:rsidTr="008D2C8D">
        <w:tc>
          <w:tcPr>
            <w:tcW w:w="6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936C68" w:rsidRPr="00CE20F3" w:rsidTr="008D2C8D">
        <w:tc>
          <w:tcPr>
            <w:tcW w:w="95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Metode istraživanja u istoriji filozofije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6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Pedagoška psihologija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4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Kritička teorija društva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5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matematike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5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Izbor i izrada magistarskog rada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10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Teorijsko istraživanje u funkciji izrade magistarskog rada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5</w:t>
            </w:r>
          </w:p>
        </w:tc>
      </w:tr>
      <w:tr w:rsidR="00936C68" w:rsidRPr="00CE20F3" w:rsidTr="008D2C8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Finalizovanje magistarskog rada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</w:pPr>
            <w:r w:rsidRPr="00CE20F3">
              <w:t>25</w:t>
            </w:r>
          </w:p>
        </w:tc>
      </w:tr>
      <w:tr w:rsidR="00936C68" w:rsidRPr="00CE20F3" w:rsidTr="008D2C8D">
        <w:tc>
          <w:tcPr>
            <w:tcW w:w="6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 xml:space="preserve">  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rPr>
                <w:lang w:val="sr-Latn-CS"/>
              </w:rPr>
            </w:pPr>
          </w:p>
        </w:tc>
      </w:tr>
      <w:tr w:rsidR="00936C68" w:rsidRPr="00CE20F3" w:rsidTr="008D2C8D">
        <w:tc>
          <w:tcPr>
            <w:tcW w:w="6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C68" w:rsidRPr="00CE20F3" w:rsidRDefault="00936C68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C68" w:rsidRPr="00CE20F3" w:rsidRDefault="00936C68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936C68" w:rsidRPr="00CE20F3" w:rsidRDefault="00936C68" w:rsidP="00936C68">
      <w:pPr>
        <w:rPr>
          <w:b/>
          <w:bCs/>
          <w:lang w:val="pl-PL"/>
        </w:rPr>
      </w:pPr>
    </w:p>
    <w:p w:rsidR="00936C68" w:rsidRPr="00CE20F3" w:rsidRDefault="00936C68" w:rsidP="00936C68">
      <w:pPr>
        <w:rPr>
          <w:b/>
          <w:bCs/>
          <w:lang w:val="pl-PL"/>
        </w:rPr>
      </w:pPr>
      <w:r w:rsidRPr="00CE20F3">
        <w:rPr>
          <w:b/>
          <w:bCs/>
          <w:lang w:val="pl-PL"/>
        </w:rPr>
        <w:t>Izborni predmet 1: Teorija književnosti, Književnost i film</w:t>
      </w:r>
    </w:p>
    <w:p w:rsidR="00936C68" w:rsidRPr="00CE20F3" w:rsidRDefault="00936C68" w:rsidP="00936C68">
      <w:pPr>
        <w:rPr>
          <w:bCs/>
          <w:lang w:val="pl-PL"/>
        </w:rPr>
      </w:pPr>
      <w:r w:rsidRPr="00CE20F3">
        <w:rPr>
          <w:b/>
          <w:bCs/>
          <w:lang w:val="pl-PL"/>
        </w:rPr>
        <w:t>NAPOMENA</w:t>
      </w:r>
      <w:r w:rsidRPr="00CE20F3">
        <w:rPr>
          <w:bCs/>
          <w:lang w:val="pl-PL"/>
        </w:rPr>
        <w:t>:</w:t>
      </w:r>
    </w:p>
    <w:p w:rsidR="00936C68" w:rsidRPr="00CE20F3" w:rsidRDefault="00936C68" w:rsidP="00936C68">
      <w:pPr>
        <w:jc w:val="both"/>
        <w:rPr>
          <w:bCs/>
          <w:lang w:val="pl-PL"/>
        </w:rPr>
      </w:pPr>
      <w:r w:rsidRPr="00CE20F3">
        <w:rPr>
          <w:bCs/>
          <w:lang w:val="pl-PL"/>
        </w:rPr>
        <w:t xml:space="preserve">Uvažavajući preporuke koje smo dobili, predlažemo samo jedan model master studija iz filozofije. Ostavljamo mogućnost izrade još jednog interdisciplinarnog master modela sa zainteresovanim fakultetima našeg Univerziteta. </w:t>
      </w:r>
    </w:p>
    <w:p w:rsidR="00936C68" w:rsidRPr="00CE20F3" w:rsidRDefault="00936C68" w:rsidP="00936C68">
      <w:pPr>
        <w:jc w:val="both"/>
        <w:rPr>
          <w:bCs/>
          <w:lang w:val="pl-PL"/>
        </w:rPr>
      </w:pPr>
      <w:r w:rsidRPr="00CE20F3">
        <w:rPr>
          <w:bCs/>
          <w:lang w:val="pl-PL"/>
        </w:rPr>
        <w:t>Nije potrebno angažovati profesore izvan našeg Studijskog programa i Univerziteta Crne Gore.</w:t>
      </w:r>
    </w:p>
    <w:p w:rsidR="00936C68" w:rsidRPr="00CE20F3" w:rsidRDefault="00936C68" w:rsidP="00936C68">
      <w:pPr>
        <w:jc w:val="both"/>
        <w:rPr>
          <w:bCs/>
          <w:lang w:val="pl-PL"/>
        </w:rPr>
      </w:pPr>
      <w:r w:rsidRPr="00CE20F3">
        <w:rPr>
          <w:bCs/>
          <w:lang w:val="pl-PL"/>
        </w:rPr>
        <w:t xml:space="preserve">Uvažavajući primjedbe proširenog rektorskog kolegija u vezi sa izbornim disciplinama na master studiju zadržali smo jednu izbornu disciplinu (preuzetu sa Studijskog programa za književnost). Ostale izborne discipline su transformisane (prema sugestijama) u obavezne. </w:t>
      </w:r>
    </w:p>
    <w:p w:rsidR="00936C68" w:rsidRPr="00CE20F3" w:rsidRDefault="00936C68" w:rsidP="00936C68">
      <w:pPr>
        <w:rPr>
          <w:sz w:val="28"/>
          <w:szCs w:val="28"/>
          <w:lang w:val="sv-SE"/>
        </w:rPr>
      </w:pPr>
      <w:r w:rsidRPr="00CE20F3">
        <w:rPr>
          <w:sz w:val="28"/>
          <w:szCs w:val="28"/>
          <w:lang w:val="sv-SE"/>
        </w:rPr>
        <w:br w:type="page"/>
      </w:r>
    </w:p>
    <w:p w:rsidR="00936C68" w:rsidRPr="00CE20F3" w:rsidRDefault="00936C68" w:rsidP="00936C68">
      <w:pPr>
        <w:pStyle w:val="ListParagraph"/>
        <w:rPr>
          <w:b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/>
                <w:bCs/>
                <w:i/>
                <w:noProof/>
                <w:szCs w:val="26"/>
                <w:lang w:val="hr-BA"/>
              </w:rPr>
            </w:pPr>
            <w:r w:rsidRPr="00CE20F3">
              <w:rPr>
                <w:rFonts w:ascii="Helvetica" w:hAnsi="Helvetica" w:cs="Helvetica"/>
                <w:bCs/>
                <w:noProof/>
                <w:sz w:val="21"/>
                <w:szCs w:val="21"/>
                <w:shd w:val="clear" w:color="auto" w:fill="F9F9F9"/>
                <w:lang w:val="hr-BA"/>
              </w:rPr>
              <w:t>Teme iz grčke filosofije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/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3P+2V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936C68" w:rsidRPr="00BD57C4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Master akademske studije filosofije.</w:t>
            </w:r>
          </w:p>
        </w:tc>
      </w:tr>
      <w:tr w:rsidR="00936C68" w:rsidRPr="00BD57C4" w:rsidTr="008D2C8D">
        <w:trPr>
          <w:trHeight w:val="1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uslovljen.</w:t>
            </w:r>
          </w:p>
        </w:tc>
      </w:tr>
      <w:tr w:rsidR="00936C68" w:rsidRPr="00BD57C4" w:rsidTr="008D2C8D">
        <w:trPr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Cyrl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Temeljno i sistematsko upoznavanje sa epistemološkom, kosmološkom, ontološkom, antro</w:t>
            </w:r>
            <w:r w:rsidRPr="00CE20F3">
              <w:rPr>
                <w:bCs/>
                <w:iCs/>
                <w:sz w:val="18"/>
                <w:szCs w:val="18"/>
                <w:lang w:val="sr-Cyrl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 xml:space="preserve">škom i praktično-filosofskom problematikom unutar grčke filosofije.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936C68" w:rsidRPr="005374FE" w:rsidTr="008D2C8D">
        <w:trPr>
          <w:trHeight w:val="13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460EB8">
              <w:rPr>
                <w:bCs/>
                <w:iCs/>
                <w:sz w:val="18"/>
                <w:szCs w:val="18"/>
              </w:rPr>
              <w:t xml:space="preserve">1.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Demonstrira sistematsko i detaljno poznavanje razvoja antičke filosofije, od Talesa (6. v. ante Christum) do Bo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etija (5. v. post Christum).  2. Vlada osnovnim znanjem klasičnog grčkog i latinskog jezika. 3. Inovativno i odgovorno pr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tupa antičkom filosofskom iskustvu i publikuje rezultate indi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vi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du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alnih ili kolektivnih istraživačkih projekata u relevantnim 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čnim publikacijama. 4. Primjenjuje znanja iz pojedinačnih oblasti antičke filosofije (fizika/kosmologija, antro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po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logija, epi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mologija, logika, dijalektika, etika, politika, retorika, poetika...) u kontekstu 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vremene filosofije. 5. Kritički reflektuje o 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nosu (implikacije i razlike) između klasičnog i savremenog filo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sofs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kog (argumentativno-pojmovnog) mišljenja. 5. Afirmiše zna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čaj antičke filosofije za intelektualnu kulturu, kulturu dijaloga i kulturu živ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 xml:space="preserve">nja u savremenom društvu. </w:t>
            </w:r>
          </w:p>
        </w:tc>
      </w:tr>
      <w:tr w:rsidR="00936C68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</w:t>
            </w:r>
          </w:p>
        </w:tc>
      </w:tr>
      <w:tr w:rsidR="00936C68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rad na izvornim tekstovima, komentari, kritičke refleksije i diskusije.</w:t>
            </w:r>
          </w:p>
        </w:tc>
      </w:tr>
      <w:tr w:rsidR="00936C68" w:rsidRPr="00CE20F3" w:rsidTr="008D2C8D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5374FE" w:rsidTr="008D2C8D">
        <w:trPr>
          <w:cantSplit/>
          <w:trHeight w:val="305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Aspekti „Grčkog čuda“: od logosa do mitosa.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Kosmos i polis. Physis, nomos, logos.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Doxa i episteme, phainomena i aletheia.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Theologia naturalis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Filosofija i tragedija.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Kosmologij i  etika. *Seminarski rad: kolokvijum.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Epistemološki status kosmologije: predsokratovci, Platon i Aristotel.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Sokrat: istorijski i Platonov.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Sofistički pokret.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Platonovi dijalozi i nepisana učenja.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Aristotelova usiologija.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Stoici: logika, fizika, etika.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Epikurejci: logika, fizika, etika.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Plotinova sinteza. *Seminarski rad: kolokvijum.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Hrišćanstvo i filosofija: aspekti susreta.</w:t>
            </w:r>
          </w:p>
        </w:tc>
      </w:tr>
      <w:tr w:rsidR="00936C68" w:rsidRPr="00CE20F3" w:rsidTr="008D2C8D">
        <w:trPr>
          <w:trHeight w:val="21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88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u w:val="single"/>
                <w:lang w:val="sr-Latn-CS"/>
              </w:rPr>
              <w:t>Nedeljno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 kredita x 40/30 = 10 sati i 40 minuta 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Struktura: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 sati predavanja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 sati vježbi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 sati i 40 minuta individualnog rada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i završni ispit: (10 sati i 40 minuta) x 16 = 170 sati i 40 minuta 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br/>
              <w:t>Neophodna priprema prije početka semestra (administracija, upis, ovjera): 2 x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(10 sati i 40 minuta) = 21 sati i 20 minuta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Ukupno opterećenje za predmet: 8 x 30 = 240 sati 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Struktura opterećenja: 170 sati i 40 minuta (nastava) + 21 sati i 20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minuta (priprema) + 30 sati (dopunski rad)</w:t>
            </w:r>
          </w:p>
          <w:p w:rsidR="00936C68" w:rsidRPr="00CE20F3" w:rsidRDefault="00936C68" w:rsidP="008D2C8D">
            <w:pPr>
              <w:ind w:left="255"/>
              <w:rPr>
                <w:sz w:val="4"/>
                <w:szCs w:val="4"/>
                <w:highlight w:val="yellow"/>
                <w:lang w:val="it-IT"/>
              </w:rPr>
            </w:pPr>
          </w:p>
        </w:tc>
      </w:tr>
      <w:tr w:rsidR="00936C68" w:rsidRPr="005374FE" w:rsidTr="008D2C8D">
        <w:trPr>
          <w:cantSplit/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 i učestvuju u diskusijama.</w:t>
            </w:r>
          </w:p>
        </w:tc>
      </w:tr>
      <w:tr w:rsidR="00936C68" w:rsidRPr="00CE20F3" w:rsidTr="008D2C8D"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predavanja.</w:t>
            </w:r>
          </w:p>
        </w:tc>
      </w:tr>
      <w:tr w:rsidR="00936C68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Primarna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Herman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Diels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Predsokratovci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/>
                <w:sz w:val="18"/>
                <w:szCs w:val="18"/>
              </w:rPr>
              <w:t>Fragmenti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tom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II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 xml:space="preserve"> 1983; </w:t>
            </w:r>
            <w:r w:rsidRPr="00CE20F3">
              <w:rPr>
                <w:sz w:val="18"/>
                <w:szCs w:val="18"/>
              </w:rPr>
              <w:t>Platon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/>
                <w:sz w:val="18"/>
                <w:szCs w:val="18"/>
              </w:rPr>
              <w:t>Odbrana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Sokratova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Protagora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Gorgija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Me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</w:r>
            <w:r w:rsidRPr="00CE20F3">
              <w:rPr>
                <w:i/>
                <w:sz w:val="18"/>
                <w:szCs w:val="18"/>
              </w:rPr>
              <w:t>non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Kratil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Gozba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Fedon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Fedar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Dr</w:t>
            </w:r>
            <w:r w:rsidRPr="00CE20F3">
              <w:rPr>
                <w:i/>
                <w:sz w:val="18"/>
                <w:szCs w:val="18"/>
                <w:lang w:val="sr-Latn-CS"/>
              </w:rPr>
              <w:t>ž</w:t>
            </w:r>
            <w:r w:rsidRPr="00CE20F3">
              <w:rPr>
                <w:i/>
                <w:sz w:val="18"/>
                <w:szCs w:val="18"/>
              </w:rPr>
              <w:t>ava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Teetet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Parmenid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Sofist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Fileb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Timaj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Pisma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Aristotel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/>
                <w:sz w:val="18"/>
                <w:szCs w:val="18"/>
              </w:rPr>
              <w:t>Kategorije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Metafizika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Fi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</w:r>
            <w:r w:rsidRPr="00CE20F3">
              <w:rPr>
                <w:i/>
                <w:sz w:val="18"/>
                <w:szCs w:val="18"/>
              </w:rPr>
              <w:t>z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</w:r>
            <w:r w:rsidRPr="00CE20F3">
              <w:rPr>
                <w:i/>
                <w:sz w:val="18"/>
                <w:szCs w:val="18"/>
              </w:rPr>
              <w:t>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Nikomahova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etika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Politika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Retorika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Poetika</w:t>
            </w:r>
            <w:r w:rsidRPr="00CE20F3">
              <w:rPr>
                <w:sz w:val="18"/>
                <w:szCs w:val="18"/>
                <w:lang w:val="sr-Cyrl-CS"/>
              </w:rPr>
              <w:t xml:space="preserve"> (</w:t>
            </w:r>
            <w:r w:rsidRPr="00CE20F3">
              <w:rPr>
                <w:sz w:val="18"/>
                <w:szCs w:val="18"/>
                <w:lang w:val="sr-Latn-CS"/>
              </w:rPr>
              <w:t>prev. S. Blagojević, Beograd: Paideia</w:t>
            </w:r>
            <w:r w:rsidRPr="00CE20F3">
              <w:rPr>
                <w:sz w:val="18"/>
                <w:szCs w:val="18"/>
                <w:lang w:val="sr-Cyrl-CS"/>
              </w:rPr>
              <w:t>)</w:t>
            </w:r>
            <w:r w:rsidRPr="00CE20F3">
              <w:rPr>
                <w:sz w:val="18"/>
                <w:szCs w:val="18"/>
                <w:lang w:val="sr-Latn-CS"/>
              </w:rPr>
              <w:t xml:space="preserve">; Diogen Laertije, </w:t>
            </w:r>
            <w:r w:rsidRPr="00CE20F3">
              <w:rPr>
                <w:i/>
                <w:sz w:val="18"/>
                <w:szCs w:val="18"/>
                <w:lang w:val="sr-Latn-CS"/>
              </w:rPr>
              <w:t>Životi i miš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lje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nja istaknutih filosofa</w:t>
            </w:r>
            <w:r w:rsidRPr="00CE20F3">
              <w:rPr>
                <w:sz w:val="18"/>
                <w:szCs w:val="18"/>
                <w:lang w:val="sr-Latn-CS"/>
              </w:rPr>
              <w:t>, Beograd 1989</w:t>
            </w:r>
            <w:r w:rsidRPr="00CE20F3">
              <w:rPr>
                <w:sz w:val="18"/>
                <w:szCs w:val="18"/>
                <w:lang w:val="sr-Cyrl-CS"/>
              </w:rPr>
              <w:t xml:space="preserve">; </w:t>
            </w:r>
            <w:r w:rsidRPr="00CE20F3">
              <w:rPr>
                <w:sz w:val="18"/>
                <w:szCs w:val="18"/>
                <w:lang w:val="sr-Latn-CS"/>
              </w:rPr>
              <w:t xml:space="preserve">Plotin, </w:t>
            </w:r>
            <w:r w:rsidRPr="00CE20F3">
              <w:rPr>
                <w:i/>
                <w:sz w:val="18"/>
                <w:szCs w:val="18"/>
                <w:lang w:val="sr-Latn-CS"/>
              </w:rPr>
              <w:t>Eneade</w:t>
            </w:r>
            <w:r w:rsidRPr="00CE20F3">
              <w:rPr>
                <w:sz w:val="18"/>
                <w:szCs w:val="18"/>
                <w:lang w:val="sr-Latn-CS"/>
              </w:rPr>
              <w:t>, Beograd 1984.</w:t>
            </w:r>
          </w:p>
          <w:p w:rsidR="00936C68" w:rsidRPr="00CE20F3" w:rsidRDefault="00936C68" w:rsidP="008D2C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Sekundarna: Bogoljub Šijaković, </w:t>
            </w:r>
            <w:r w:rsidRPr="00CE20F3">
              <w:rPr>
                <w:i/>
                <w:sz w:val="18"/>
                <w:szCs w:val="18"/>
                <w:lang w:val="sr-Latn-CS"/>
              </w:rPr>
              <w:t>Mythos, physis, psyche</w:t>
            </w:r>
            <w:r w:rsidRPr="00CE20F3">
              <w:rPr>
                <w:sz w:val="18"/>
                <w:szCs w:val="18"/>
                <w:lang w:val="sr-Latn-CS"/>
              </w:rPr>
              <w:t xml:space="preserve">, Nikšić/Beograd </w:t>
            </w:r>
            <w:r w:rsidRPr="00CE20F3">
              <w:rPr>
                <w:sz w:val="18"/>
                <w:szCs w:val="18"/>
                <w:vertAlign w:val="superscript"/>
                <w:lang w:val="sr-Cyrl-CS"/>
              </w:rPr>
              <w:t>2</w:t>
            </w:r>
            <w:r w:rsidRPr="00CE20F3">
              <w:rPr>
                <w:sz w:val="18"/>
                <w:szCs w:val="18"/>
                <w:lang w:val="sr-Latn-CS"/>
              </w:rPr>
              <w:t xml:space="preserve">2002; Koprivica, </w:t>
            </w:r>
            <w:r w:rsidRPr="00CE20F3">
              <w:rPr>
                <w:i/>
                <w:sz w:val="18"/>
                <w:szCs w:val="18"/>
                <w:lang w:val="sr-Latn-CS"/>
              </w:rPr>
              <w:t>Ideje i načela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i/>
                <w:sz w:val="18"/>
                <w:szCs w:val="18"/>
              </w:rPr>
              <w:t>Isttraživanje Pla</w:t>
            </w:r>
            <w:r w:rsidRPr="00CE20F3">
              <w:rPr>
                <w:i/>
                <w:sz w:val="18"/>
                <w:szCs w:val="18"/>
              </w:rPr>
              <w:softHyphen/>
              <w:t>to</w:t>
            </w:r>
            <w:r w:rsidRPr="00CE20F3">
              <w:rPr>
                <w:i/>
                <w:sz w:val="18"/>
                <w:szCs w:val="18"/>
              </w:rPr>
              <w:softHyphen/>
              <w:t>nove ontologije</w:t>
            </w:r>
            <w:r w:rsidRPr="00CE20F3">
              <w:rPr>
                <w:sz w:val="18"/>
                <w:szCs w:val="18"/>
              </w:rPr>
              <w:t xml:space="preserve">, Novi Sad 2005; A. H. Armstrong, ed., </w:t>
            </w:r>
            <w:r w:rsidRPr="00CE20F3">
              <w:rPr>
                <w:i/>
                <w:sz w:val="18"/>
                <w:szCs w:val="18"/>
              </w:rPr>
              <w:t>Later Greek and Early Medieval Philosophy</w:t>
            </w:r>
            <w:r w:rsidRPr="00CE20F3">
              <w:rPr>
                <w:sz w:val="18"/>
                <w:szCs w:val="18"/>
              </w:rPr>
              <w:t>, Cambridge University Pre</w:t>
            </w:r>
            <w:r w:rsidRPr="00CE20F3">
              <w:rPr>
                <w:sz w:val="18"/>
                <w:szCs w:val="18"/>
              </w:rPr>
              <w:softHyphen/>
              <w:t xml:space="preserve">ss 1967. </w:t>
            </w:r>
            <w:r w:rsidRPr="00CE20F3">
              <w:rPr>
                <w:sz w:val="18"/>
                <w:szCs w:val="18"/>
                <w:lang w:val="sl-SI"/>
              </w:rPr>
              <w:t xml:space="preserve">Pavel Gregorić, Filip Grgić i Maja Hudoletnjak Grgić (priredili), </w:t>
            </w:r>
            <w:r w:rsidRPr="00CE20F3">
              <w:rPr>
                <w:i/>
                <w:sz w:val="18"/>
                <w:szCs w:val="18"/>
                <w:lang w:val="sl-SI"/>
              </w:rPr>
              <w:t>Helenistička filozofija: Epikurovci, stoici, skeptici</w:t>
            </w:r>
            <w:r w:rsidRPr="00CE20F3">
              <w:rPr>
                <w:sz w:val="18"/>
                <w:szCs w:val="18"/>
                <w:lang w:val="sl-SI"/>
              </w:rPr>
              <w:t>, Za</w:t>
            </w:r>
            <w:r w:rsidRPr="00CE20F3">
              <w:rPr>
                <w:sz w:val="18"/>
                <w:szCs w:val="18"/>
                <w:lang w:val="sl-SI"/>
              </w:rPr>
              <w:softHyphen/>
              <w:t>greb: KruZak 2005; Pavel Gregorić, Filip Grgić, prir., Aristotelova Metafizika: zbirka rsprava, Zagreb: KruZak 2003; A. Ke</w:t>
            </w:r>
            <w:r w:rsidRPr="00CE20F3">
              <w:rPr>
                <w:sz w:val="18"/>
                <w:szCs w:val="18"/>
                <w:lang w:val="sl-SI"/>
              </w:rPr>
              <w:softHyphen/>
              <w:t xml:space="preserve">impe, J. Barnes, J. Mansfeld, M. Schofield, eds., </w:t>
            </w:r>
            <w:r w:rsidRPr="00CE20F3">
              <w:rPr>
                <w:i/>
                <w:sz w:val="18"/>
                <w:szCs w:val="18"/>
                <w:lang w:val="sl-SI"/>
              </w:rPr>
              <w:t>The Cambridge history of Hellenistic Philosophy</w:t>
            </w:r>
            <w:r w:rsidRPr="00CE20F3">
              <w:rPr>
                <w:sz w:val="18"/>
                <w:szCs w:val="18"/>
                <w:lang w:val="sl-SI"/>
              </w:rPr>
              <w:t>, Cam</w:t>
            </w:r>
            <w:r w:rsidRPr="00CE20F3">
              <w:rPr>
                <w:sz w:val="18"/>
                <w:szCs w:val="18"/>
                <w:lang w:val="sr-Cyrl-CS"/>
              </w:rPr>
              <w:softHyphen/>
            </w:r>
            <w:r w:rsidRPr="00CE20F3">
              <w:rPr>
                <w:sz w:val="18"/>
                <w:szCs w:val="18"/>
                <w:lang w:val="sl-SI"/>
              </w:rPr>
              <w:t xml:space="preserve">bridge Unversity Press 1999; </w:t>
            </w:r>
            <w:r w:rsidRPr="00CE20F3">
              <w:rPr>
                <w:sz w:val="18"/>
                <w:szCs w:val="18"/>
              </w:rPr>
              <w:t xml:space="preserve">W. K. C. Guthrie, </w:t>
            </w:r>
            <w:r w:rsidRPr="00CE20F3">
              <w:rPr>
                <w:i/>
                <w:sz w:val="18"/>
                <w:szCs w:val="18"/>
              </w:rPr>
              <w:t>Povijest grčke filozofije</w:t>
            </w:r>
            <w:r w:rsidRPr="00CE20F3">
              <w:rPr>
                <w:sz w:val="18"/>
                <w:szCs w:val="18"/>
              </w:rPr>
              <w:t>, tomovi I-V, Zareb 2002-2007.</w:t>
            </w:r>
          </w:p>
        </w:tc>
      </w:tr>
      <w:tr w:rsidR="00936C68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kolokvijum do  20 bodova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II kolokvijum do  20 bodova 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Prisustvo u  nastavi do 10 bodova</w:t>
            </w:r>
          </w:p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Prelazna ocjena se dobija ako se kumulativno sakupi najmanje 51 bod</w:t>
            </w:r>
          </w:p>
        </w:tc>
      </w:tr>
      <w:tr w:rsidR="00936C68" w:rsidRPr="005374FE" w:rsidTr="008D2C8D">
        <w:trPr>
          <w:trHeight w:val="2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gridBefore w:val="1"/>
          <w:wBefore w:w="525" w:type="pct"/>
          <w:trHeight w:val="21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Dušan Krcunović</w:t>
            </w:r>
          </w:p>
        </w:tc>
      </w:tr>
      <w:tr w:rsidR="00936C68" w:rsidRPr="00CE20F3" w:rsidTr="008D2C8D">
        <w:trPr>
          <w:gridBefore w:val="1"/>
          <w:wBefore w:w="525" w:type="pct"/>
          <w:trHeight w:val="20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936C68" w:rsidRPr="00CE20F3" w:rsidRDefault="00936C68" w:rsidP="00936C68">
      <w:pPr>
        <w:pStyle w:val="ListParagraph"/>
        <w:rPr>
          <w:b/>
        </w:rPr>
      </w:pPr>
    </w:p>
    <w:tbl>
      <w:tblPr>
        <w:tblW w:w="4460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5"/>
        <w:gridCol w:w="1211"/>
        <w:gridCol w:w="1863"/>
        <w:gridCol w:w="2094"/>
      </w:tblGrid>
      <w:tr w:rsidR="00936C68" w:rsidRPr="005374FE" w:rsidTr="008D2C8D">
        <w:trPr>
          <w:gridBefore w:val="1"/>
          <w:wBefore w:w="1010" w:type="pct"/>
          <w:trHeight w:val="280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Metodologija i tehnika naučno-istraživačkog rada</w:t>
            </w:r>
          </w:p>
        </w:tc>
      </w:tr>
      <w:tr w:rsidR="00936C68" w:rsidRPr="00CE20F3" w:rsidTr="008D2C8D">
        <w:trPr>
          <w:trHeight w:val="186"/>
          <w:jc w:val="center"/>
        </w:trPr>
        <w:tc>
          <w:tcPr>
            <w:tcW w:w="1010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0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176"/>
          <w:jc w:val="center"/>
        </w:trPr>
        <w:tc>
          <w:tcPr>
            <w:tcW w:w="1010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15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697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2TP+1PP+1V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936C68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Filozofija/master</w:t>
            </w:r>
          </w:p>
        </w:tc>
      </w:tr>
      <w:tr w:rsidR="00936C68" w:rsidRPr="00CE20F3" w:rsidTr="008D2C8D">
        <w:trPr>
          <w:trHeight w:val="1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936C68" w:rsidRPr="00CE20F3" w:rsidTr="008D2C8D">
        <w:trPr>
          <w:trHeight w:val="3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postdiplomaca sa osnovnim fazama i postupcima izrade naučno-istraživačkih pismenih sastava u skladu sa savremenim akademskim standardima.</w:t>
            </w:r>
          </w:p>
        </w:tc>
      </w:tr>
      <w:tr w:rsidR="00936C68" w:rsidRPr="005374FE" w:rsidTr="008D2C8D">
        <w:trPr>
          <w:trHeight w:val="4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1.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Osposobljenost postdiplomaca za izradu magistarskih i doktorskih radova, kao i sistematskih monografskih studija po aktuelnim akademskim normama. 2. Shvatanje značaja originalnosti naučnih radova i pripremljenost za kreiranje korektnih naučnih radova.</w:t>
            </w:r>
            <w:r w:rsidRPr="00CE20F3">
              <w:rPr>
                <w:lang w:val="sr-Latn-CS"/>
              </w:rPr>
              <w:t xml:space="preserve"> </w:t>
            </w:r>
          </w:p>
        </w:tc>
      </w:tr>
      <w:tr w:rsidR="00936C68" w:rsidRPr="005374FE" w:rsidTr="008D2C8D">
        <w:trPr>
          <w:trHeight w:val="1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Dragan Jakovljević; mr Kristina Bojanović</w:t>
            </w:r>
          </w:p>
        </w:tc>
      </w:tr>
      <w:tr w:rsidR="00936C68" w:rsidRPr="005374FE" w:rsidTr="008D2C8D">
        <w:trPr>
          <w:trHeight w:val="18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936C68" w:rsidRPr="00CE20F3" w:rsidTr="008D2C8D">
        <w:trPr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Pripremne    nedjelje</w:t>
            </w:r>
          </w:p>
          <w:p w:rsidR="00936C68" w:rsidRPr="00CE20F3" w:rsidRDefault="00936C68" w:rsidP="008D2C8D">
            <w:pPr>
              <w:jc w:val="center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             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I)  Pripremna faza izrade: skica strukture rada, formulisanje polaznih teza, prikupljanje građe i nalaženje dokumentacije;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II) Izrada bibliografija;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III) Korišćenje biblioteka i baza podataka;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IV) Pisanje rada: faze u nastajanju pisanog naučno-istraživačkog rada;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V) Citiranje i fusnote, pisanje rezimea;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VI)</w:t>
            </w:r>
            <w:r w:rsidRPr="00CE20F3">
              <w:rPr>
                <w:sz w:val="22"/>
                <w:szCs w:val="22"/>
                <w:lang w:val="sr-Latn-CS"/>
              </w:rPr>
              <w:tab/>
              <w:t>Kolokvijum;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VII)</w:t>
            </w:r>
            <w:r w:rsidRPr="00CE20F3">
              <w:rPr>
                <w:sz w:val="22"/>
                <w:szCs w:val="22"/>
                <w:lang w:val="sr-Latn-CS"/>
              </w:rPr>
              <w:tab/>
              <w:t>Lektorisanje i korekture;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VIII)</w:t>
            </w:r>
            <w:r w:rsidRPr="00CE20F3">
              <w:rPr>
                <w:sz w:val="22"/>
                <w:szCs w:val="22"/>
                <w:lang w:val="sr-Latn-CS"/>
              </w:rPr>
              <w:tab/>
              <w:t>Elektronska priprema rukopisa;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IX)</w:t>
            </w:r>
            <w:r w:rsidRPr="00CE20F3">
              <w:rPr>
                <w:sz w:val="22"/>
                <w:szCs w:val="22"/>
                <w:lang w:val="sr-Latn-CS"/>
              </w:rPr>
              <w:tab/>
              <w:t>Odlike akademskog stila, pisanje eseja, naučne rasprave, sistematskog dela;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X)</w:t>
            </w:r>
            <w:r w:rsidRPr="00CE20F3">
              <w:rPr>
                <w:sz w:val="22"/>
                <w:szCs w:val="22"/>
                <w:lang w:val="sr-Latn-CS"/>
              </w:rPr>
              <w:tab/>
              <w:t>Plagiranje i plagijat, kontrola originalnosti naučnog rada;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XI)</w:t>
            </w:r>
            <w:r w:rsidRPr="00CE20F3">
              <w:rPr>
                <w:sz w:val="22"/>
                <w:szCs w:val="22"/>
                <w:lang w:val="sr-Latn-CS"/>
              </w:rPr>
              <w:tab/>
              <w:t>Priređivanje komentarisanih zbornika i drugih izdanja;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XII)</w:t>
            </w:r>
            <w:r w:rsidRPr="00CE20F3">
              <w:rPr>
                <w:sz w:val="22"/>
                <w:szCs w:val="22"/>
                <w:lang w:val="sr-Latn-CS"/>
              </w:rPr>
              <w:tab/>
              <w:t>Kolokvijum;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XIII)</w:t>
            </w:r>
            <w:r w:rsidRPr="00CE20F3">
              <w:rPr>
                <w:sz w:val="22"/>
                <w:szCs w:val="22"/>
                <w:lang w:val="sr-Latn-CS"/>
              </w:rPr>
              <w:tab/>
              <w:t>Radovi bazirani na kvalitativnim i kvantitativnim istraživanjima;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XIV)</w:t>
            </w:r>
            <w:r w:rsidRPr="00CE20F3">
              <w:rPr>
                <w:sz w:val="22"/>
                <w:szCs w:val="22"/>
                <w:lang w:val="sr-Latn-CS"/>
              </w:rPr>
              <w:tab/>
              <w:t>Izdavanje sabranih dela, odabranih dela, leksikona i priručnika;</w:t>
            </w:r>
          </w:p>
          <w:p w:rsidR="00936C68" w:rsidRPr="00CE20F3" w:rsidRDefault="00936C6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XV)</w:t>
            </w:r>
            <w:r w:rsidRPr="00CE20F3">
              <w:rPr>
                <w:sz w:val="22"/>
                <w:szCs w:val="22"/>
                <w:lang w:val="sr-Latn-CS"/>
              </w:rPr>
              <w:tab/>
              <w:t>Predstavljanje publikovanih radova unutar zajednice naučnih istraživača (scientific community) i u javnosti.</w:t>
            </w:r>
          </w:p>
        </w:tc>
      </w:tr>
      <w:tr w:rsidR="00936C68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C68" w:rsidRPr="00CE20F3" w:rsidRDefault="00936C68" w:rsidP="008D2C8D">
            <w:pPr>
              <w:keepNext/>
              <w:outlineLvl w:val="2"/>
              <w:rPr>
                <w:b/>
                <w:bCs/>
                <w:iCs/>
                <w:sz w:val="6"/>
                <w:szCs w:val="6"/>
                <w:lang w:val="sr-Latn-CS"/>
              </w:rPr>
            </w:pP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936C68" w:rsidRPr="00460EB8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 xml:space="preserve">6 kredita x 40/30 = 8 sati </w:t>
            </w:r>
          </w:p>
          <w:p w:rsidR="00936C68" w:rsidRPr="00460EB8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936C68" w:rsidRPr="00460EB8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>2 sata predavanja</w:t>
            </w:r>
          </w:p>
          <w:p w:rsidR="00936C68" w:rsidRPr="00460EB8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>2 sata vježbi</w:t>
            </w:r>
          </w:p>
          <w:p w:rsidR="00936C68" w:rsidRPr="00CE20F3" w:rsidRDefault="00936C68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>4 sata 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Nastava i završni ispit: (8 sati) x 16 = 128 sati 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(8 sati) = 16 sati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Ukupno opterećenje za predmet: 6 x 30 = 180 sati 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za pripremu ispita u popravnom ispitnom roku, uključujući i polaganje popravnog ispita od 0 - 30 sati. </w:t>
            </w:r>
          </w:p>
          <w:p w:rsidR="00936C68" w:rsidRPr="00CE20F3" w:rsidRDefault="00936C68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128 sati (nastava) + 16 sati (priprema) + 30 sati (dopunski rad)</w:t>
            </w:r>
          </w:p>
        </w:tc>
      </w:tr>
      <w:tr w:rsidR="00936C68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C68" w:rsidRPr="00CE20F3" w:rsidRDefault="00936C68" w:rsidP="008D2C8D">
            <w:pPr>
              <w:keepNext/>
              <w:outlineLvl w:val="2"/>
              <w:rPr>
                <w:b/>
                <w:bCs/>
                <w:iCs/>
                <w:sz w:val="6"/>
                <w:szCs w:val="6"/>
                <w:lang w:val="sr-Latn-CS"/>
              </w:rPr>
            </w:pPr>
          </w:p>
        </w:tc>
      </w:tr>
      <w:tr w:rsidR="00936C68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936C68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Koning, Džon / Kuba, Li: Metodologija izrade naučnog teksta, Podgorica 2003.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Kleut, Marija: Naučno delo od istraživanja do štampe, Novi Sad 2008.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Eco, Umberto: Wie man eine Doktorarbeit schreibt, Tuebingen und Basel 1997.</w:t>
            </w:r>
          </w:p>
        </w:tc>
      </w:tr>
      <w:tr w:rsidR="00936C68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Dragan Jakovljević</w:t>
            </w:r>
          </w:p>
        </w:tc>
      </w:tr>
      <w:tr w:rsidR="00936C6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936C68" w:rsidRPr="00CE20F3" w:rsidRDefault="00936C68" w:rsidP="00936C68"/>
    <w:p w:rsidR="00936C68" w:rsidRPr="00CE20F3" w:rsidRDefault="00936C68" w:rsidP="00936C68">
      <w:pPr>
        <w:pStyle w:val="ListParagraph"/>
        <w:rPr>
          <w:b/>
        </w:rPr>
      </w:pPr>
    </w:p>
    <w:p w:rsidR="00936C68" w:rsidRPr="00CE20F3" w:rsidRDefault="00936C68" w:rsidP="00936C68">
      <w:pPr>
        <w:pStyle w:val="ListParagraph"/>
        <w:rPr>
          <w:b/>
        </w:rPr>
      </w:pPr>
    </w:p>
    <w:p w:rsidR="00936C68" w:rsidRPr="00CE20F3" w:rsidRDefault="00936C68" w:rsidP="00936C68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DIDAKTIKA – TEORIJA OBRAZOVANJA I NASTAVE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936C68" w:rsidRPr="005374FE" w:rsidTr="008D2C8D">
        <w:trPr>
          <w:trHeight w:val="3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FILOZOFIJA</w:t>
            </w:r>
          </w:p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l-SI"/>
              </w:rPr>
              <w:t>Akademski master  studijski programi FILOZOFSKOG FAKULTETA (studije  traju 4 semestra, 120 ECTS kredita).</w:t>
            </w:r>
          </w:p>
        </w:tc>
      </w:tr>
      <w:tr w:rsidR="00936C68" w:rsidRPr="00CE20F3" w:rsidTr="008D2C8D">
        <w:trPr>
          <w:trHeight w:val="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936C68" w:rsidRPr="00CE20F3" w:rsidTr="008D2C8D">
        <w:trPr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 xml:space="preserve">Da studenti razumiju značaj organizacije vaspitno-obrazovnog rada u nastavnom procesu kao osnovu za izučavanje metodike konkretnog nastavnog predmeta. </w:t>
            </w:r>
          </w:p>
        </w:tc>
      </w:tr>
      <w:tr w:rsidR="00936C68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460EB8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460EB8">
              <w:rPr>
                <w:lang w:val="it-IT"/>
              </w:rPr>
              <w:t xml:space="preserve"> </w:t>
            </w: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>Nakon položenog ispita student će biti u mogućnosti da:</w:t>
            </w:r>
          </w:p>
          <w:p w:rsidR="00936C68" w:rsidRPr="00460EB8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>• objašnjava osnovne didaktičke pojmove i kategorije;</w:t>
            </w:r>
          </w:p>
          <w:p w:rsidR="00936C68" w:rsidRPr="00460EB8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 xml:space="preserve">• procjenjuje ulogu i značaj osnovnih faktora nastave; </w:t>
            </w:r>
          </w:p>
          <w:p w:rsidR="00936C68" w:rsidRPr="00460EB8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etape planiranja nastave i pripremanja nastavnika za nastavni čas; </w:t>
            </w:r>
          </w:p>
          <w:p w:rsidR="00936C68" w:rsidRPr="00460EB8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različite vidove vrednovanja i ocjenjivanja nastave; </w:t>
            </w:r>
          </w:p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načine prilagođavanja programa, nastave i ocjenjivanja različitim potrebama i mogućnostima. </w:t>
            </w:r>
          </w:p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• prepoznaje i razvija osnovne komunikacijske modele u nastavnoj praksi.</w:t>
            </w:r>
          </w:p>
        </w:tc>
      </w:tr>
      <w:tr w:rsidR="00936C68" w:rsidRPr="005374FE" w:rsidTr="008D2C8D">
        <w:trPr>
          <w:trHeight w:val="1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Katarina Todorović, mr Milena Krtolica</w:t>
            </w:r>
          </w:p>
        </w:tc>
      </w:tr>
      <w:tr w:rsidR="00936C68" w:rsidRPr="00CE20F3" w:rsidTr="008D2C8D">
        <w:trPr>
          <w:trHeight w:val="2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 xml:space="preserve">Predavanja i diskusije. Učenje za pismenu provjeru znanja i završni ispit. </w:t>
            </w:r>
            <w:r w:rsidRPr="00CE20F3">
              <w:rPr>
                <w:sz w:val="18"/>
                <w:szCs w:val="18"/>
                <w:lang w:val="en-GB"/>
              </w:rPr>
              <w:t>Konsultacije.</w:t>
            </w:r>
          </w:p>
        </w:tc>
      </w:tr>
      <w:tr w:rsidR="00936C68" w:rsidRPr="00CE20F3" w:rsidTr="008D2C8D">
        <w:trPr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CE20F3" w:rsidTr="008D2C8D">
        <w:trPr>
          <w:cantSplit/>
          <w:trHeight w:val="324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Pojam, predmet i zadaci didaktike i njen odnos sa drugim naukama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– određenje, saznajni proces u nastavi.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principi.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Ciljevi i zadaci nastave – taksonomija nastavnih ciljeva.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plan i program. Nastavni kurikulum.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Faktori nastavnog rada (Nastavnik  - osobine, uloge, kompetencije; Participacija učenika u nastavi)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cas i vrste nastave.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</w:t>
            </w:r>
            <w:r w:rsidRPr="00CE20F3">
              <w:rPr>
                <w:sz w:val="18"/>
                <w:szCs w:val="18"/>
              </w:rPr>
              <w:t>kolokvijum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Organizacija nastave (nastavne metode, oblici i nastavna sredstva)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i pripremanje u nastavi.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i ocjenjivanje.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Komunikacijske vještine u nastavi.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Integracija djece sa posebnim potrebama u nastavu (inkluzija).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Interkulturalna dimenzija nastave.</w:t>
            </w:r>
          </w:p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</w:tc>
      </w:tr>
      <w:tr w:rsidR="00936C68" w:rsidRPr="00CE20F3" w:rsidTr="008D2C8D">
        <w:trPr>
          <w:trHeight w:val="21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553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ind w:left="234"/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936C68" w:rsidRPr="00CE20F3" w:rsidRDefault="00936C68" w:rsidP="008D2C8D">
            <w:pPr>
              <w:ind w:left="234"/>
              <w:rPr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sz w:val="16"/>
                <w:szCs w:val="16"/>
                <w:lang w:val="sl-SI"/>
              </w:rPr>
              <w:t xml:space="preserve">4 kredita x 40/30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5 sati i 20 minuta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936C68" w:rsidRPr="00CE20F3" w:rsidRDefault="00936C68" w:rsidP="008D2C8D">
            <w:pPr>
              <w:ind w:left="234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Struktura: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sz w:val="16"/>
                <w:szCs w:val="16"/>
                <w:lang w:val="sl-SI"/>
              </w:rPr>
              <w:t> predavanja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>0 sati</w:t>
            </w:r>
            <w:r w:rsidRPr="00CE20F3">
              <w:rPr>
                <w:sz w:val="16"/>
                <w:szCs w:val="16"/>
                <w:lang w:val="sl-SI"/>
              </w:rPr>
              <w:t> vježbi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>3 sata i 20 minuta</w:t>
            </w:r>
            <w:r w:rsidRPr="00CE20F3">
              <w:rPr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jc w:val="center"/>
              <w:rPr>
                <w:b/>
                <w:sz w:val="16"/>
                <w:szCs w:val="16"/>
                <w:u w:val="single"/>
                <w:lang w:val="sl-SI"/>
              </w:rPr>
            </w:pPr>
            <w:r w:rsidRPr="00CE20F3">
              <w:rPr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936C68" w:rsidRPr="00CE20F3" w:rsidRDefault="00936C68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Nastava i završni ispit: (5 sati i 20 minuta) x 16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85 sati i 20 minuta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4 x 30 = 120 sati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936C68" w:rsidRPr="00CE20F3" w:rsidRDefault="00936C68" w:rsidP="008D2C8D">
            <w:pPr>
              <w:ind w:left="255"/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pl-PL"/>
              </w:rPr>
              <w:t>Dopunski rad</w:t>
            </w:r>
            <w:r w:rsidRPr="00CE20F3">
              <w:rPr>
                <w:sz w:val="16"/>
                <w:szCs w:val="16"/>
                <w:lang w:val="pl-PL"/>
              </w:rPr>
              <w:t xml:space="preserve"> za pripremu ispita u popravnom ispitnom roku, uključujući i polaganje popravnog ispita od 0 - 30 sati. </w:t>
            </w:r>
            <w:r w:rsidRPr="00CE20F3">
              <w:rPr>
                <w:sz w:val="16"/>
                <w:szCs w:val="16"/>
                <w:lang w:val="pl-PL"/>
              </w:rPr>
              <w:br/>
            </w:r>
            <w:r w:rsidRPr="00CE20F3">
              <w:rPr>
                <w:sz w:val="16"/>
                <w:szCs w:val="16"/>
                <w:lang w:val="it-IT"/>
              </w:rPr>
              <w:t>Struktura opterećenja: 85 sati i 20 minuta (nastava) + 10 sati i 40 minuta (priprema) + 24 sata (dopunski rad)</w:t>
            </w:r>
          </w:p>
        </w:tc>
      </w:tr>
      <w:tr w:rsidR="00936C68" w:rsidRPr="005374FE" w:rsidTr="008D2C8D">
        <w:trPr>
          <w:cantSplit/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obavezni da prisustvuju predavanjima, rade dva testa, učestvovuju u raspravama i polažu kolokvijume.</w:t>
            </w:r>
          </w:p>
        </w:tc>
      </w:tr>
      <w:tr w:rsidR="00936C68" w:rsidRPr="005374FE" w:rsidTr="008D2C8D">
        <w:trPr>
          <w:cantSplit/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studentima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en-GB"/>
              </w:rPr>
              <w:t>Vilotijevi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.: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Didaktika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III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Nau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knjiga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Beograd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2000. </w:t>
            </w:r>
          </w:p>
          <w:p w:rsidR="00936C68" w:rsidRPr="00CE20F3" w:rsidRDefault="00936C68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>. (</w:t>
            </w:r>
            <w:r w:rsidRPr="00CE20F3">
              <w:rPr>
                <w:sz w:val="18"/>
                <w:szCs w:val="18"/>
              </w:rPr>
              <w:t>ur</w:t>
            </w:r>
            <w:r w:rsidRPr="00CE20F3">
              <w:rPr>
                <w:sz w:val="18"/>
                <w:szCs w:val="18"/>
                <w:lang w:val="sr-Latn-CS"/>
              </w:rPr>
              <w:t xml:space="preserve">.): </w:t>
            </w:r>
            <w:r w:rsidRPr="00CE20F3">
              <w:rPr>
                <w:iCs/>
                <w:sz w:val="18"/>
                <w:szCs w:val="18"/>
              </w:rPr>
              <w:t>Kurikulum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Cs/>
                <w:sz w:val="18"/>
                <w:szCs w:val="18"/>
              </w:rPr>
              <w:t>Teorije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Metodologija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Sadr</w:t>
            </w:r>
            <w:r w:rsidRPr="00CE20F3">
              <w:rPr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iCs/>
                <w:sz w:val="18"/>
                <w:szCs w:val="18"/>
              </w:rPr>
              <w:t>aj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Struktura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pedagogiju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Filozofskog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fakulteta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Sveu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ili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Zagrebu</w:t>
            </w:r>
            <w:r w:rsidRPr="00CE20F3">
              <w:rPr>
                <w:sz w:val="18"/>
                <w:szCs w:val="18"/>
                <w:lang w:val="sr-Latn-CS"/>
              </w:rPr>
              <w:t>, Š</w:t>
            </w:r>
            <w:r w:rsidRPr="00CE20F3">
              <w:rPr>
                <w:sz w:val="18"/>
                <w:szCs w:val="18"/>
              </w:rPr>
              <w:t>kolska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knjiga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odabrana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poglavlja</w:t>
            </w:r>
            <w:r w:rsidRPr="00CE20F3">
              <w:rPr>
                <w:sz w:val="18"/>
                <w:szCs w:val="18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>, 2007.</w:t>
            </w:r>
          </w:p>
          <w:p w:rsidR="00936C68" w:rsidRPr="00460EB8" w:rsidRDefault="00936C68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Desforges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C</w:t>
            </w:r>
            <w:r w:rsidRPr="00460EB8">
              <w:rPr>
                <w:sz w:val="18"/>
                <w:szCs w:val="18"/>
                <w:lang w:val="sr-Latn-CS"/>
              </w:rPr>
              <w:t xml:space="preserve">.- </w:t>
            </w:r>
            <w:r w:rsidRPr="00CE20F3">
              <w:rPr>
                <w:sz w:val="18"/>
                <w:szCs w:val="18"/>
              </w:rPr>
              <w:t>ur</w:t>
            </w:r>
            <w:r w:rsidRPr="00460EB8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Uspje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Educa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Zagreb</w:t>
            </w:r>
            <w:r w:rsidRPr="00460EB8">
              <w:rPr>
                <w:sz w:val="18"/>
                <w:szCs w:val="18"/>
                <w:lang w:val="sr-Latn-CS"/>
              </w:rPr>
              <w:t xml:space="preserve">, 2001. </w:t>
            </w:r>
          </w:p>
        </w:tc>
      </w:tr>
      <w:tr w:rsidR="00936C68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en-GB"/>
              </w:rPr>
              <w:t>Dva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testa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</w:t>
            </w:r>
            <w:r w:rsidRPr="00460EB8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en-GB"/>
              </w:rPr>
              <w:t>ukupno</w:t>
            </w:r>
            <w:r w:rsidRPr="00460EB8">
              <w:rPr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), - </w:t>
            </w:r>
            <w:r w:rsidRPr="00CE20F3">
              <w:rPr>
                <w:sz w:val="18"/>
                <w:szCs w:val="18"/>
                <w:lang w:val="en-GB"/>
              </w:rPr>
              <w:t>Redovno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prisustvo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nastavi</w:t>
            </w:r>
            <w:r w:rsidRPr="00460EB8">
              <w:rPr>
                <w:sz w:val="18"/>
                <w:szCs w:val="18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  <w:lang w:val="en-GB"/>
              </w:rPr>
              <w:t>Aktivno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e</w:t>
            </w:r>
            <w:r w:rsidRPr="00460EB8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  <w:lang w:val="en-GB"/>
              </w:rPr>
              <w:t>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toku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nastave</w:t>
            </w:r>
            <w:r w:rsidRPr="00460EB8">
              <w:rPr>
                <w:sz w:val="18"/>
                <w:szCs w:val="18"/>
                <w:lang w:val="sr-Latn-CS"/>
              </w:rPr>
              <w:t xml:space="preserve"> 6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  <w:lang w:val="en-GB"/>
              </w:rPr>
              <w:t>Zavr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ni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ispit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</w:t>
            </w:r>
            <w:r w:rsidRPr="00460EB8">
              <w:rPr>
                <w:sz w:val="18"/>
                <w:szCs w:val="18"/>
                <w:lang w:val="sr-Latn-CS"/>
              </w:rPr>
              <w:t xml:space="preserve"> 49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lang w:val="en-GB"/>
              </w:rPr>
              <w:t>Prelazna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ocjena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dobija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ako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kumulativno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sakupi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najmanje</w:t>
            </w:r>
            <w:r w:rsidRPr="00460EB8">
              <w:rPr>
                <w:sz w:val="18"/>
                <w:szCs w:val="18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  <w:lang w:val="en-GB"/>
              </w:rPr>
              <w:t>poen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936C68" w:rsidRPr="005374FE" w:rsidTr="008D2C8D">
        <w:trPr>
          <w:trHeight w:val="2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936C68" w:rsidRPr="005374FE" w:rsidTr="008D2C8D">
        <w:trPr>
          <w:gridBefore w:val="1"/>
          <w:wBefore w:w="525" w:type="pct"/>
          <w:trHeight w:val="12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Todorović, mr Milena Krtolica</w:t>
            </w:r>
          </w:p>
        </w:tc>
      </w:tr>
      <w:tr w:rsidR="00936C68" w:rsidRPr="00CE20F3" w:rsidTr="008D2C8D">
        <w:trPr>
          <w:gridBefore w:val="1"/>
          <w:wBefore w:w="525" w:type="pct"/>
          <w:trHeight w:val="18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936C68" w:rsidRPr="00CE20F3" w:rsidRDefault="00936C68" w:rsidP="00936C68">
      <w:pPr>
        <w:pStyle w:val="ListParagraph"/>
        <w:rPr>
          <w:b/>
        </w:rPr>
      </w:pPr>
    </w:p>
    <w:p w:rsidR="00936C68" w:rsidRPr="00CE20F3" w:rsidRDefault="00936C68" w:rsidP="00936C68">
      <w:pPr>
        <w:pStyle w:val="ListParagraph"/>
        <w:rPr>
          <w:b/>
        </w:rPr>
      </w:pPr>
    </w:p>
    <w:p w:rsidR="00936C68" w:rsidRPr="00CE20F3" w:rsidRDefault="00936C68" w:rsidP="00936C68">
      <w:pPr>
        <w:pStyle w:val="ListParagraph"/>
        <w:rPr>
          <w:b/>
        </w:rPr>
      </w:pPr>
    </w:p>
    <w:p w:rsidR="00936C68" w:rsidRPr="00CE20F3" w:rsidRDefault="00936C68" w:rsidP="00936C68">
      <w:pPr>
        <w:pStyle w:val="ListParagraph"/>
        <w:rPr>
          <w:b/>
        </w:rPr>
      </w:pPr>
    </w:p>
    <w:p w:rsidR="00936C68" w:rsidRPr="00CE20F3" w:rsidRDefault="00936C68" w:rsidP="00936C68">
      <w:pPr>
        <w:pStyle w:val="ListParagraph"/>
        <w:rPr>
          <w:b/>
        </w:rPr>
      </w:pPr>
    </w:p>
    <w:p w:rsidR="00936C68" w:rsidRPr="00CE20F3" w:rsidRDefault="00936C68" w:rsidP="00936C68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Teorija književnosti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936C68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4"/>
              <w:spacing w:before="0" w:after="0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936C68" w:rsidRPr="00CE20F3" w:rsidTr="008D2C8D">
        <w:trPr>
          <w:trHeight w:val="2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Filozofija/master studije</w:t>
            </w:r>
          </w:p>
        </w:tc>
      </w:tr>
      <w:tr w:rsidR="00936C68" w:rsidRPr="00CE20F3" w:rsidTr="008D2C8D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uslovljenosi drugim predmetima</w:t>
            </w:r>
          </w:p>
        </w:tc>
      </w:tr>
      <w:tr w:rsidR="00936C68" w:rsidRPr="00CE20F3" w:rsidTr="008D2C8D">
        <w:trPr>
          <w:trHeight w:val="5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sr-Latn-CS"/>
              </w:rPr>
              <w:t>Upoznavanje sa osnovnim književnoteorijskim pojmovima i koncepcijama i njihova upotreba u radu sa tekstovima.</w:t>
            </w:r>
          </w:p>
        </w:tc>
      </w:tr>
      <w:tr w:rsidR="00936C68" w:rsidRPr="00BD57C4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</w:rPr>
              <w:t>Nakon što položi ispit, student će biti u mogućnosti da: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Definiše književnost s obzirom na njenu jezičku, fiktivnu i komunikativnu prirodu;</w:t>
            </w:r>
          </w:p>
          <w:p w:rsidR="00936C68" w:rsidRPr="00460EB8" w:rsidRDefault="00936C6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Klasifikuje književnost prema različitim kriterijumima;</w:t>
            </w:r>
          </w:p>
          <w:p w:rsidR="00936C68" w:rsidRPr="00460EB8" w:rsidRDefault="00936C6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Poznaje teorijske pojmove za tumačenje lirskih, narativnih i dramskih tekstova.</w:t>
            </w:r>
          </w:p>
        </w:tc>
      </w:tr>
      <w:tr w:rsidR="00936C68" w:rsidRPr="005374FE" w:rsidTr="008D2C8D">
        <w:trPr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Goran Radonjić</w:t>
            </w:r>
          </w:p>
        </w:tc>
      </w:tr>
      <w:tr w:rsidR="00936C68" w:rsidRPr="005374FE" w:rsidTr="008D2C8D">
        <w:trPr>
          <w:trHeight w:val="1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kolokvijum, završni ispit (usmeni).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Uvodno predavanje. 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Naziv i pojam književnosti. Priroda književnosti.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Fiktivnost. 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Funkcija književnosti. Mogućnosti i svrha proučavanja književnosti.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Nauka o književnosti. Teorija književnosti, istorija književnosti i književna kritika. Područja teorije književnosti.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Opšta, uporedna i nacionalna književnost. Svjetska književnost. Mogućnosti klasifikovanja književnosti.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Književna periodizacija. </w:t>
            </w:r>
            <w:r w:rsidRPr="00CE20F3">
              <w:rPr>
                <w:sz w:val="18"/>
                <w:szCs w:val="18"/>
                <w:lang w:val="it-IT"/>
              </w:rPr>
              <w:t>Sinhronija i dijahronija. Period (epoha) i pravac. Stilska formacija i stilski kompleks. Stil i stilistika.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Stilske figure.Kolokvijum.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Pojam i priroda stiha. Versifikacija. Ritam, eufonija. Strofa i rima. Stalni oblici stihova i strofa. Slobodni stih.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Književni rodovi i vrste. Pojmovi lirskog, epskog i dramskog. Poezija, proza, drama.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Odlike lirske poezije. Klasifikacija lirike. Tradicionalne lirske vrste: himna, oda, ditiramb, elegija, idila, epigram, epitaf. Pjesma u prozi.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Odlike epske poezije. Epske vrste. Ep, vrste epova. Epsko-lirske vrste. Poema, balada, romansa.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umjetničke proze. Tema, motiv, građa, fabula, siže, kompozicija, motivacija. Pripovjedač, perspektiva. Književni lik.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Prozne vrste. Pripovijetka. Vijenac pripovjedaka. Roman. Nastanak i razvoj. Tipovi romana.</w:t>
            </w:r>
          </w:p>
          <w:p w:rsidR="00936C68" w:rsidRPr="00CE20F3" w:rsidRDefault="00936C68" w:rsidP="008D2C8D">
            <w:pPr>
              <w:ind w:left="720" w:hanging="7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Drama i pozorište. Struktura dramskog teksta. Istorijski razvoj. Dramske vrste. Tragedija. </w:t>
            </w:r>
            <w:r w:rsidRPr="00460EB8">
              <w:rPr>
                <w:sz w:val="18"/>
                <w:szCs w:val="18"/>
                <w:lang w:val="it-IT"/>
              </w:rPr>
              <w:t xml:space="preserve">Komedija. </w:t>
            </w:r>
            <w:r w:rsidRPr="00CE20F3">
              <w:rPr>
                <w:sz w:val="18"/>
                <w:szCs w:val="18"/>
              </w:rPr>
              <w:t>Drama u užem smislu. Drama apsurda. Film.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936C68" w:rsidRPr="00CE20F3" w:rsidTr="008D2C8D">
        <w:trPr>
          <w:cantSplit/>
          <w:trHeight w:val="1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936C68" w:rsidRPr="00CE20F3" w:rsidTr="008D2C8D">
        <w:trPr>
          <w:cantSplit/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Džonatan Kaler,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 (sasvim kratak uvod)</w:t>
            </w:r>
            <w:r w:rsidRPr="00CE20F3">
              <w:rPr>
                <w:sz w:val="18"/>
                <w:szCs w:val="18"/>
                <w:lang w:val="sr-Latn-CS"/>
              </w:rPr>
              <w:t>, Beograd, 2010.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Zdenko Lešić,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>, Beograd, 2008.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Teri Iglton, </w:t>
            </w:r>
            <w:r w:rsidRPr="00CE20F3">
              <w:rPr>
                <w:i/>
                <w:sz w:val="18"/>
                <w:szCs w:val="18"/>
                <w:lang w:val="sr-Latn-CS"/>
              </w:rPr>
              <w:t>Književna teorija</w:t>
            </w:r>
            <w:r w:rsidRPr="00CE20F3">
              <w:rPr>
                <w:sz w:val="18"/>
                <w:szCs w:val="18"/>
                <w:lang w:val="sr-Latn-CS"/>
              </w:rPr>
              <w:t>, Zagreb, 1987.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Volfgang Kajzer, </w:t>
            </w:r>
            <w:r w:rsidRPr="00CE20F3">
              <w:rPr>
                <w:i/>
                <w:sz w:val="18"/>
                <w:szCs w:val="18"/>
                <w:lang w:val="sr-Latn-CS"/>
              </w:rPr>
              <w:t>Jezičko umetničko delo</w:t>
            </w:r>
            <w:r w:rsidRPr="00CE20F3">
              <w:rPr>
                <w:sz w:val="18"/>
                <w:szCs w:val="18"/>
                <w:lang w:val="sr-Latn-CS"/>
              </w:rPr>
              <w:t>, Beograd, 1973.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J. M. Lotman, </w:t>
            </w:r>
            <w:r w:rsidRPr="00CE20F3">
              <w:rPr>
                <w:i/>
                <w:sz w:val="18"/>
                <w:szCs w:val="18"/>
                <w:lang w:val="sr-Latn-CS"/>
              </w:rPr>
              <w:t>Struktura umetničkog teksta</w:t>
            </w:r>
            <w:r w:rsidRPr="00CE20F3">
              <w:rPr>
                <w:sz w:val="18"/>
                <w:szCs w:val="18"/>
                <w:lang w:val="sr-Latn-CS"/>
              </w:rPr>
              <w:t>, Beograd, 1976.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Petar Milosavljević,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>, Beograd, 1997.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Rečnik književnih termina</w:t>
            </w:r>
            <w:r w:rsidRPr="00CE20F3">
              <w:rPr>
                <w:sz w:val="18"/>
                <w:szCs w:val="18"/>
                <w:lang w:val="sr-Latn-CS"/>
              </w:rPr>
              <w:t xml:space="preserve"> (ur. Dragiša Živković), Beograd, 1992.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Milivoj Solar,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>, Zagreb.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Ivo Tartalja,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>, Beograd, 1998.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Zdenko Škreb, Ante Stamać, </w:t>
            </w:r>
            <w:r w:rsidRPr="00CE20F3">
              <w:rPr>
                <w:i/>
                <w:sz w:val="18"/>
                <w:szCs w:val="18"/>
                <w:lang w:val="sr-Latn-CS"/>
              </w:rPr>
              <w:t>Uvod u književnost</w:t>
            </w:r>
            <w:r w:rsidRPr="00CE20F3">
              <w:rPr>
                <w:sz w:val="18"/>
                <w:szCs w:val="18"/>
                <w:lang w:val="sr-Latn-CS"/>
              </w:rPr>
              <w:t>, Zagreb, 1983.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Rene Velek, Ostin Voren,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>, Beograd, 1965.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Novo Vuković, </w:t>
            </w:r>
            <w:r w:rsidRPr="00CE20F3">
              <w:rPr>
                <w:i/>
                <w:sz w:val="18"/>
                <w:szCs w:val="18"/>
                <w:lang w:val="sr-Latn-CS"/>
              </w:rPr>
              <w:t>Putevi stilističke ideje</w:t>
            </w:r>
            <w:r w:rsidRPr="00CE20F3">
              <w:rPr>
                <w:sz w:val="18"/>
                <w:szCs w:val="18"/>
                <w:lang w:val="sr-Latn-CS"/>
              </w:rPr>
              <w:t>, Podgorica, 2000.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Dragiša Živković,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 sa teorijom pismenosti</w:t>
            </w:r>
            <w:r w:rsidRPr="00CE20F3">
              <w:rPr>
                <w:sz w:val="18"/>
                <w:szCs w:val="18"/>
                <w:lang w:val="sr-Latn-CS"/>
              </w:rPr>
              <w:t>, Beograd.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Petar Milosavljević (prir) </w:t>
            </w:r>
            <w:r w:rsidRPr="00CE20F3">
              <w:rPr>
                <w:i/>
                <w:sz w:val="18"/>
                <w:szCs w:val="18"/>
                <w:lang w:val="sr-Latn-CS"/>
              </w:rPr>
              <w:t>Teorijska misao o književnosti</w:t>
            </w:r>
            <w:r w:rsidRPr="00CE20F3">
              <w:rPr>
                <w:sz w:val="18"/>
                <w:szCs w:val="18"/>
                <w:lang w:val="sr-Latn-CS"/>
              </w:rPr>
              <w:t>, Novi Sad, 1991.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H. Porter Abot, </w:t>
            </w:r>
            <w:r w:rsidRPr="00CE20F3">
              <w:rPr>
                <w:i/>
                <w:sz w:val="18"/>
                <w:szCs w:val="18"/>
                <w:lang w:val="sr-Latn-CS"/>
              </w:rPr>
              <w:t>Uvod u teoriju proze</w:t>
            </w:r>
            <w:r w:rsidRPr="00CE20F3">
              <w:rPr>
                <w:sz w:val="18"/>
                <w:szCs w:val="18"/>
                <w:lang w:val="sr-Latn-CS"/>
              </w:rPr>
              <w:t>, Beograd, 2009.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Džerald Prins, </w:t>
            </w:r>
            <w:r w:rsidRPr="00CE20F3">
              <w:rPr>
                <w:i/>
                <w:sz w:val="18"/>
                <w:szCs w:val="18"/>
                <w:lang w:val="sr-Latn-CS"/>
              </w:rPr>
              <w:t>Naratološki rečnik</w:t>
            </w:r>
            <w:r w:rsidRPr="00CE20F3">
              <w:rPr>
                <w:sz w:val="18"/>
                <w:szCs w:val="18"/>
                <w:lang w:val="sr-Latn-CS"/>
              </w:rPr>
              <w:t>, Beograd, 2011.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Leitch, Vincent B. (ed.) </w:t>
            </w:r>
            <w:r w:rsidRPr="00CE20F3">
              <w:rPr>
                <w:i/>
                <w:sz w:val="18"/>
                <w:szCs w:val="18"/>
                <w:lang w:val="sr-Latn-CS"/>
              </w:rPr>
              <w:t>The Norton Anthology of Theory and Criticism</w:t>
            </w:r>
            <w:r w:rsidRPr="00CE20F3">
              <w:rPr>
                <w:sz w:val="18"/>
                <w:szCs w:val="18"/>
                <w:lang w:val="sr-Latn-CS"/>
              </w:rPr>
              <w:t>, New York, 2001.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Rivkin, Julie and Michael Ryan, </w:t>
            </w:r>
            <w:r w:rsidRPr="00CE20F3">
              <w:rPr>
                <w:i/>
                <w:sz w:val="18"/>
                <w:szCs w:val="18"/>
                <w:lang w:val="sr-Latn-CS"/>
              </w:rPr>
              <w:t>Literary Theory: an Anthology</w:t>
            </w:r>
            <w:r w:rsidRPr="00CE20F3">
              <w:rPr>
                <w:sz w:val="18"/>
                <w:szCs w:val="18"/>
                <w:lang w:val="sr-Latn-CS"/>
              </w:rPr>
              <w:t>, Malden, MA, 2004.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Goran Radonjić, </w:t>
            </w:r>
            <w:r w:rsidRPr="00CE20F3">
              <w:rPr>
                <w:i/>
                <w:sz w:val="18"/>
                <w:szCs w:val="18"/>
                <w:lang w:val="sr-Latn-CS"/>
              </w:rPr>
              <w:t>Vijenac pripovjedaka: granični žanr u srpskoj književnosti pedesetih do sedamdesetih godina XX vijeka</w:t>
            </w:r>
            <w:r w:rsidRPr="00CE20F3">
              <w:rPr>
                <w:sz w:val="18"/>
                <w:szCs w:val="18"/>
                <w:lang w:val="sr-Latn-CS"/>
              </w:rPr>
              <w:t>, Beograd, 2003.</w:t>
            </w:r>
          </w:p>
        </w:tc>
      </w:tr>
      <w:tr w:rsidR="00936C68" w:rsidRPr="005374FE" w:rsidTr="008D2C8D">
        <w:trPr>
          <w:trHeight w:val="3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180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Ispit se polaže iz dva dijela. Kolokvijum u osmoj nedjelji, i završni ispit na kraju semestra. Broj poena: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Prisustvo i aktivnost na času: 11, kolokvijum: 40, Završni ispit: 49.</w:t>
            </w:r>
          </w:p>
        </w:tc>
      </w:tr>
      <w:tr w:rsidR="00936C68" w:rsidRPr="00CE20F3" w:rsidTr="008D2C8D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936C68" w:rsidRPr="00BD57C4" w:rsidTr="008D2C8D">
        <w:trPr>
          <w:gridBefore w:val="1"/>
          <w:wBefore w:w="525" w:type="pct"/>
          <w:trHeight w:val="287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Goran Radonjić</w:t>
            </w:r>
          </w:p>
        </w:tc>
      </w:tr>
      <w:tr w:rsidR="00936C68" w:rsidRPr="00CE20F3" w:rsidTr="008D2C8D">
        <w:trPr>
          <w:gridBefore w:val="1"/>
          <w:wBefore w:w="525" w:type="pct"/>
          <w:trHeight w:val="13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Književnost i film</w:t>
            </w:r>
          </w:p>
        </w:tc>
      </w:tr>
      <w:tr w:rsidR="00936C68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936C68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4"/>
              <w:spacing w:before="0" w:after="0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936C68" w:rsidRPr="00CE20F3" w:rsidTr="008D2C8D">
        <w:trPr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Filozofija/master studije</w:t>
            </w:r>
          </w:p>
        </w:tc>
      </w:tr>
      <w:tr w:rsidR="00936C68" w:rsidRPr="00CE20F3" w:rsidTr="008D2C8D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936C68" w:rsidRPr="00CE20F3" w:rsidTr="008D2C8D">
        <w:trPr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sr-Latn-CS"/>
              </w:rPr>
              <w:t>Upoznavanje sa osnovnim pojmovima filmske umjetnosti, stvaranje teorijskog okvira za interdisciplinarno tumačenje književnosti i filma i za kritičko sagledavanje odnosa književnosti i filma.</w:t>
            </w:r>
          </w:p>
        </w:tc>
      </w:tr>
      <w:tr w:rsidR="00936C68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položi ispit, student će biti u mogućnosti da: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Objasni osobine filma i uporedi književnu i filmsku umjetnost;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Poznaje književne i filmske onvencije;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Tumači žanrovske konvencije i analizira wihovu upotrebu;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Tumači i vrednuje filmove;</w:t>
            </w:r>
          </w:p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Tumači odnos između književnog teksta i njegove filmske adaptacije.</w:t>
            </w:r>
          </w:p>
        </w:tc>
      </w:tr>
      <w:tr w:rsidR="00936C68" w:rsidRPr="005374FE" w:rsidTr="008D2C8D">
        <w:trPr>
          <w:trHeight w:val="2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Goran Radonjić</w:t>
            </w:r>
          </w:p>
        </w:tc>
      </w:tr>
      <w:tr w:rsidR="00936C68" w:rsidRPr="005374FE" w:rsidTr="008D2C8D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test, seminarski rad, završni ispit (usmeni).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CE20F3" w:rsidTr="008D2C8D">
        <w:trPr>
          <w:cantSplit/>
          <w:trHeight w:val="325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Uvodno predavanje.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Književnost i film kao umjetnosti. Sličnosti i razlike.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Narativni tekst u književnosti i filmu.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Filmska forma.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Književne i filmske konvencije.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Narušavanje konvencija u književnosti i u filmu.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Književnost i film u širem kontekstu, umjetničkom i društvenom.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Kulturološki pristup književnosti i filmu.Književnost i film kao kritika društva i ideologije.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Nastanak i razvoj filma.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Književni i filmski žanrovi.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Autor u književnosti i u filmu.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film. Nastanak i razvoj.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u književnosti i u filmu.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Književnost na filmu. Adaptacija.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Postmodernizam u književnosti i u filmu.</w:t>
            </w:r>
          </w:p>
        </w:tc>
      </w:tr>
      <w:tr w:rsidR="00936C68" w:rsidRPr="00CE20F3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936C68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936C68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936C68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Babac, Marko (2000) </w:t>
            </w:r>
            <w:r w:rsidRPr="00CE20F3">
              <w:rPr>
                <w:i/>
                <w:sz w:val="18"/>
                <w:szCs w:val="18"/>
                <w:lang w:val="sr-Latn-CS"/>
              </w:rPr>
              <w:t>Jezik montaže pokretnih slika</w:t>
            </w:r>
            <w:r w:rsidRPr="00CE20F3">
              <w:rPr>
                <w:sz w:val="18"/>
                <w:szCs w:val="18"/>
                <w:lang w:val="sr-Latn-CS"/>
              </w:rPr>
              <w:t>, Beograd: Clio, Novi Sad: Akademija umetnosti.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Babac Marko (ur) (2002) </w:t>
            </w:r>
            <w:r w:rsidRPr="00CE20F3">
              <w:rPr>
                <w:i/>
                <w:sz w:val="18"/>
                <w:szCs w:val="18"/>
                <w:lang w:val="sr-Latn-CS"/>
              </w:rPr>
              <w:t>Leksikon filmskih i televizijskih pojmova</w:t>
            </w:r>
            <w:r w:rsidRPr="00CE20F3">
              <w:rPr>
                <w:sz w:val="18"/>
                <w:szCs w:val="18"/>
                <w:lang w:val="sr-Latn-CS"/>
              </w:rPr>
              <w:t>, CDRom, Beograd: Univerzitet umetnosti.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Belton, John (1994) </w:t>
            </w:r>
            <w:r w:rsidRPr="00CE20F3">
              <w:rPr>
                <w:i/>
                <w:sz w:val="18"/>
                <w:szCs w:val="18"/>
                <w:lang w:val="sr-Latn-CS"/>
              </w:rPr>
              <w:t>American Cinema/ American Culture</w:t>
            </w:r>
            <w:r w:rsidRPr="00CE20F3">
              <w:rPr>
                <w:sz w:val="18"/>
                <w:szCs w:val="18"/>
                <w:lang w:val="sr-Latn-CS"/>
              </w:rPr>
              <w:t>, McGraw-Hill.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Bordwell, David, Thompson, Kristin (1997) </w:t>
            </w:r>
            <w:r w:rsidRPr="00CE20F3">
              <w:rPr>
                <w:i/>
                <w:sz w:val="18"/>
                <w:szCs w:val="18"/>
                <w:lang w:val="sr-Latn-CS"/>
              </w:rPr>
              <w:t>Film Art: an Introduction</w:t>
            </w:r>
            <w:r w:rsidRPr="00CE20F3">
              <w:rPr>
                <w:sz w:val="18"/>
                <w:szCs w:val="18"/>
                <w:lang w:val="sr-Latn-CS"/>
              </w:rPr>
              <w:t>, McGraw-Hill, Inc.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Delez, Žil (1999) </w:t>
            </w:r>
            <w:r w:rsidRPr="00CE20F3">
              <w:rPr>
                <w:i/>
                <w:sz w:val="18"/>
                <w:szCs w:val="18"/>
                <w:lang w:val="sr-Latn-CS"/>
              </w:rPr>
              <w:t>Pokretne slike</w:t>
            </w:r>
            <w:r w:rsidRPr="00CE20F3">
              <w:rPr>
                <w:sz w:val="18"/>
                <w:szCs w:val="18"/>
                <w:lang w:val="sr-Latn-CS"/>
              </w:rPr>
              <w:t>, Novi Sad: Izdavačka knjižarnica Zorana Stojanovića.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Kolker, Robert (2002) </w:t>
            </w:r>
            <w:r w:rsidRPr="00CE20F3">
              <w:rPr>
                <w:i/>
                <w:sz w:val="18"/>
                <w:szCs w:val="18"/>
                <w:lang w:val="sr-Latn-CS"/>
              </w:rPr>
              <w:t>Film, Form, and Culture</w:t>
            </w:r>
            <w:r w:rsidRPr="00CE20F3">
              <w:rPr>
                <w:sz w:val="18"/>
                <w:szCs w:val="18"/>
                <w:lang w:val="sr-Latn-CS"/>
              </w:rPr>
              <w:t>, McGraw-Hill.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Kuk, Dejvid (2005) </w:t>
            </w:r>
            <w:r w:rsidRPr="00CE20F3">
              <w:rPr>
                <w:i/>
                <w:sz w:val="18"/>
                <w:szCs w:val="18"/>
                <w:lang w:val="sr-Latn-CS"/>
              </w:rPr>
              <w:t>Istorija filma I-III</w:t>
            </w:r>
            <w:r w:rsidRPr="00CE20F3">
              <w:rPr>
                <w:sz w:val="18"/>
                <w:szCs w:val="18"/>
                <w:lang w:val="sr-Latn-CS"/>
              </w:rPr>
              <w:t>, Beograd: Clio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Lim, Mira i Antonjin J. Lim (2006), </w:t>
            </w:r>
            <w:r w:rsidRPr="00CE20F3">
              <w:rPr>
                <w:i/>
                <w:sz w:val="18"/>
                <w:szCs w:val="18"/>
                <w:lang w:val="sr-Latn-CS"/>
              </w:rPr>
              <w:t>Najvažnija umetnost: Istočnoevropski film u dvadesetom veku</w:t>
            </w:r>
            <w:r w:rsidRPr="00CE20F3">
              <w:rPr>
                <w:sz w:val="18"/>
                <w:szCs w:val="18"/>
                <w:lang w:val="sr-Latn-CS"/>
              </w:rPr>
              <w:t>. Beograd: Clio.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Omon, Žak, Mari, Mišel (2007) </w:t>
            </w:r>
            <w:r w:rsidRPr="00CE20F3">
              <w:rPr>
                <w:i/>
                <w:sz w:val="18"/>
                <w:szCs w:val="18"/>
                <w:lang w:val="sr-Latn-CS"/>
              </w:rPr>
              <w:t>Analiza film(ov)a</w:t>
            </w:r>
            <w:r w:rsidRPr="00CE20F3">
              <w:rPr>
                <w:sz w:val="18"/>
                <w:szCs w:val="18"/>
                <w:lang w:val="sr-Latn-CS"/>
              </w:rPr>
              <w:t>, Beograd: Clio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Rafaela Moan (2006), </w:t>
            </w:r>
            <w:r w:rsidRPr="00CE20F3">
              <w:rPr>
                <w:i/>
                <w:sz w:val="18"/>
                <w:szCs w:val="18"/>
                <w:lang w:val="sr-Latn-CS"/>
              </w:rPr>
              <w:t>Filmski žanrovi</w:t>
            </w:r>
            <w:r w:rsidRPr="00CE20F3">
              <w:rPr>
                <w:sz w:val="18"/>
                <w:szCs w:val="18"/>
                <w:lang w:val="sr-Latn-CS"/>
              </w:rPr>
              <w:t>, Beograd: Clio.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Ray, Robert B. (1985) </w:t>
            </w:r>
            <w:r w:rsidRPr="00CE20F3">
              <w:rPr>
                <w:i/>
                <w:sz w:val="18"/>
                <w:szCs w:val="18"/>
                <w:lang w:val="sr-Latn-CS"/>
              </w:rPr>
              <w:t>A Certain Tendency of the Hollywood Cinema, 1930-1980</w:t>
            </w:r>
            <w:r w:rsidRPr="00CE20F3">
              <w:rPr>
                <w:sz w:val="18"/>
                <w:szCs w:val="18"/>
                <w:lang w:val="sr-Latn-CS"/>
              </w:rPr>
              <w:t>, Princeton, NJ: Princeton University Press.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Solomon, Stanley (1973) </w:t>
            </w:r>
            <w:r w:rsidRPr="00CE20F3">
              <w:rPr>
                <w:i/>
                <w:sz w:val="18"/>
                <w:szCs w:val="18"/>
                <w:lang w:val="sr-Latn-CS"/>
              </w:rPr>
              <w:t>The Classic Cinema: Essays in Criticism</w:t>
            </w:r>
            <w:r w:rsidRPr="00CE20F3">
              <w:rPr>
                <w:sz w:val="18"/>
                <w:szCs w:val="18"/>
                <w:lang w:val="sr-Latn-CS"/>
              </w:rPr>
              <w:t>, Harcourt Brace Jovanovich.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Hayward, Susan (2007) </w:t>
            </w:r>
            <w:r w:rsidRPr="00CE20F3">
              <w:rPr>
                <w:i/>
                <w:sz w:val="18"/>
                <w:szCs w:val="18"/>
                <w:lang w:val="sr-Latn-CS"/>
              </w:rPr>
              <w:t>Cinema Studies: the Key Concepts</w:t>
            </w:r>
            <w:r w:rsidRPr="00CE20F3">
              <w:rPr>
                <w:sz w:val="18"/>
                <w:szCs w:val="18"/>
                <w:lang w:val="sr-Latn-CS"/>
              </w:rPr>
              <w:t>, Routledge.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Lothe, Jakob (2005) </w:t>
            </w:r>
            <w:r w:rsidRPr="00CE20F3">
              <w:rPr>
                <w:i/>
                <w:sz w:val="18"/>
                <w:szCs w:val="18"/>
                <w:lang w:val="sr-Latn-CS"/>
              </w:rPr>
              <w:t>Narrative in Fiction and Film</w:t>
            </w:r>
            <w:r w:rsidRPr="00CE20F3">
              <w:rPr>
                <w:sz w:val="18"/>
                <w:szCs w:val="18"/>
                <w:lang w:val="sr-Latn-CS"/>
              </w:rPr>
              <w:t>, New York: Oxford University Press.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Verstraten, Peter (2009) </w:t>
            </w:r>
            <w:r w:rsidRPr="00CE20F3">
              <w:rPr>
                <w:i/>
                <w:sz w:val="18"/>
                <w:szCs w:val="18"/>
                <w:lang w:val="sr-Latn-CS"/>
              </w:rPr>
              <w:t>Film Narratology</w:t>
            </w:r>
            <w:r w:rsidRPr="00CE20F3">
              <w:rPr>
                <w:sz w:val="18"/>
                <w:szCs w:val="18"/>
                <w:lang w:val="sr-Latn-CS"/>
              </w:rPr>
              <w:t>, Toronto: University of Toronto Press.</w:t>
            </w:r>
          </w:p>
        </w:tc>
      </w:tr>
      <w:tr w:rsidR="00936C68" w:rsidRPr="005374FE" w:rsidTr="008D2C8D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Broj poena: prisustvo i aktivnost na času: 11, test: 25, seminarski rad: 20, završni ispit: 45.</w:t>
            </w:r>
          </w:p>
        </w:tc>
      </w:tr>
      <w:tr w:rsidR="00936C68" w:rsidRPr="00CE20F3" w:rsidTr="008D2C8D">
        <w:trPr>
          <w:trHeight w:val="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936C68" w:rsidRPr="00BD57C4" w:rsidTr="008D2C8D">
        <w:trPr>
          <w:gridBefore w:val="1"/>
          <w:wBefore w:w="525" w:type="pct"/>
          <w:trHeight w:val="139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Doc. dr Goran Radonjić</w:t>
            </w:r>
          </w:p>
        </w:tc>
      </w:tr>
      <w:tr w:rsidR="00936C68" w:rsidRPr="00CE20F3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Ekološka etika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6.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2TP+2V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936C68" w:rsidRPr="00CE20F3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</w:t>
            </w:r>
          </w:p>
        </w:tc>
      </w:tr>
      <w:tr w:rsidR="00936C68" w:rsidRPr="00CE20F3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936C68" w:rsidRPr="00CE20F3" w:rsidTr="008D2C8D">
        <w:trPr>
          <w:trHeight w:val="3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postdiplomaca sa savremenim stanjem diskusije i glavnim temama i koncepcijama ekološke etike.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936C68" w:rsidRPr="00BD57C4" w:rsidTr="008D2C8D">
        <w:trPr>
          <w:trHeight w:val="4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460EB8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t xml:space="preserve"> </w:t>
            </w:r>
            <w:r w:rsidRPr="00460EB8">
              <w:rPr>
                <w:sz w:val="18"/>
                <w:szCs w:val="18"/>
              </w:rPr>
              <w:t>Nakon što položi ispit, student će biti sposoban da: 1. Razumije ekološke problematike i bude sposoban za njihovo razmatranje – posebno s obzirom na društvene konsekvence i projekat Crne Gore kao ekološke države. 2. Podizanje i stručno aktualizovanje svijesti o životnom značaju ekologije za opstanak čovječanstva</w:t>
            </w:r>
            <w:r w:rsidRPr="00460EB8">
              <w:t>.</w:t>
            </w:r>
          </w:p>
        </w:tc>
      </w:tr>
      <w:tr w:rsidR="00936C68" w:rsidRPr="00BD57C4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Dragan Jakovljević; mr Nebojša Banović.</w:t>
            </w:r>
          </w:p>
        </w:tc>
      </w:tr>
      <w:tr w:rsidR="00936C68" w:rsidRPr="005374FE" w:rsidTr="008D2C8D">
        <w:trPr>
          <w:trHeight w:val="9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936C68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  Uvod u disciplinu i njenu genezu;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Antropocentrizam i fiziocentrizam holističkog pristupa (“deep ecology”);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 Postojanje intrinsične objektivne svrhovitosti prirode i njena etička relevantnost prema H. Jonasu;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Geoetika i etika prirode;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Etika ophođenja sa florom, pitanje procenjivanja posledica primene novih tehnologija;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Kolokvijum;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Etika klime i biosfere;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Moralna pitanja ophođenja sa energijom i energetskim resursima;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Održiva poljoprivreda, proizvodnja genetski modifikovane hrane;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Imperativ zaštite prirodnog okruženja: moralni aspekti;</w:t>
            </w:r>
          </w:p>
          <w:p w:rsidR="00936C68" w:rsidRPr="00460EB8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Kolokvijum</w:t>
            </w:r>
            <w:r w:rsidRPr="00460EB8">
              <w:rPr>
                <w:sz w:val="20"/>
                <w:szCs w:val="20"/>
                <w:lang w:val="sr-Latn-CS"/>
              </w:rPr>
              <w:t>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Ekonomska racionalnost, imperativ privrednog rasta i ekološki obziri;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Problematika očuvanja biodiverziteta;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Etičke komisije, saveti, konvencije vezani za oblast ekologije;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Očuvanje prirode kao zadatak države i pozitivnog zakonodavstva.</w:t>
            </w:r>
          </w:p>
        </w:tc>
      </w:tr>
      <w:tr w:rsidR="00936C68" w:rsidRPr="00CE20F3" w:rsidTr="008D2C8D">
        <w:trPr>
          <w:trHeight w:val="22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936C68" w:rsidRPr="00460EB8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 xml:space="preserve">6 kredita x 40/30 = 8 sati </w:t>
            </w:r>
          </w:p>
          <w:p w:rsidR="00936C68" w:rsidRPr="00460EB8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936C68" w:rsidRPr="00460EB8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>2 sata predavanja</w:t>
            </w:r>
          </w:p>
          <w:p w:rsidR="00936C68" w:rsidRPr="00460EB8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>2 sata vježbi</w:t>
            </w:r>
          </w:p>
          <w:p w:rsidR="00936C68" w:rsidRPr="00CE20F3" w:rsidRDefault="00936C68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460EB8">
              <w:rPr>
                <w:rFonts w:ascii="Arial" w:hAnsi="Arial"/>
                <w:bCs/>
                <w:sz w:val="18"/>
                <w:szCs w:val="18"/>
                <w:lang w:val="it-IT"/>
              </w:rPr>
              <w:t>4 sata 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Nastava i završni ispit: (8 sati) x 16 = 128 sati 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(8 sati) = 16 sati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Ukupno opterećenje za predmet: 6 x 30 = 180 sati 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za pripremu ispita u popravnom ispitnom roku, uključujući i polaganje popravnog ispita od 0 - 30 sati. </w:t>
            </w:r>
          </w:p>
          <w:p w:rsidR="00936C68" w:rsidRPr="00CE20F3" w:rsidRDefault="00936C68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128 sati (nastava) + 16 sati (priprema) + 30 sati (dopunski rad)</w:t>
            </w:r>
          </w:p>
        </w:tc>
      </w:tr>
      <w:tr w:rsidR="00936C68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936C68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Jonas, Hans: Princip odgovornost, Sarajevo 1997,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Birnbacher, D. (ed.): Oekologie und Ethik, Stuttgart 2001,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Hoesle, Vittorio: Philosophie der oekologischen Krise, Muenchen 1991.</w:t>
            </w:r>
          </w:p>
        </w:tc>
      </w:tr>
      <w:tr w:rsidR="00936C68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Dragan Jakovljević</w:t>
            </w:r>
          </w:p>
        </w:tc>
      </w:tr>
      <w:tr w:rsidR="00936C6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936C68" w:rsidRPr="005374FE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Teme iz filozofije XIX vijeka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3P + 2V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936C68" w:rsidRPr="005374FE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filosofiju (master)</w:t>
            </w:r>
          </w:p>
        </w:tc>
      </w:tr>
      <w:tr w:rsidR="00936C68" w:rsidRPr="005374FE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6"/>
                <w:lang w:val="sl-SI"/>
              </w:rPr>
              <w:t>Nema uslova za prijavljivanje i slušanje predmeta.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Predmet ima za cilj osposobljavanje studenta da shvate i razumijui kritički preispitaju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temeljne probleme i duhovne procese filosofije 19. Vijeka</w:t>
            </w:r>
          </w:p>
        </w:tc>
      </w:tr>
      <w:tr w:rsidR="00936C68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269" w:right="-360" w:hangingChars="149" w:hanging="269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Nakon što položi ovaj ispit student će biti osposobljen da:</w:t>
            </w:r>
          </w:p>
          <w:p w:rsidR="00936C68" w:rsidRPr="00CE20F3" w:rsidRDefault="00936C68" w:rsidP="008D2C8D">
            <w:pPr>
              <w:numPr>
                <w:ilvl w:val="0"/>
                <w:numId w:val="158"/>
              </w:numPr>
              <w:ind w:left="268" w:right="-360" w:hangingChars="149" w:hanging="268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Poznaje temeljna filosofska stremljenja posthegelofske filosofije (lijevohegelovci, desnohegelovci, Šopenhauer, pozitivizam, Kjerkegor, Niče, Bergson, Diltaj, pragmatizam, neokantovstvo).</w:t>
            </w:r>
          </w:p>
          <w:p w:rsidR="00936C68" w:rsidRPr="00CE20F3" w:rsidRDefault="00936C68" w:rsidP="008D2C8D">
            <w:pPr>
              <w:numPr>
                <w:ilvl w:val="0"/>
                <w:numId w:val="158"/>
              </w:numPr>
              <w:ind w:left="268" w:hangingChars="149" w:hanging="268"/>
              <w:jc w:val="both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Analizira raznorodna filosofska mišljenja i upoređuje njihov filosofski karakter.</w:t>
            </w:r>
          </w:p>
          <w:p w:rsidR="00936C68" w:rsidRPr="00CE20F3" w:rsidRDefault="00936C68" w:rsidP="008D2C8D">
            <w:pPr>
              <w:numPr>
                <w:ilvl w:val="0"/>
                <w:numId w:val="158"/>
              </w:numPr>
              <w:ind w:left="268" w:hangingChars="149" w:hanging="268"/>
              <w:jc w:val="both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Vlada širokim spektrom filosofskih mišljenja, metoda i pojmova.</w:t>
            </w:r>
          </w:p>
          <w:p w:rsidR="00936C68" w:rsidRPr="00CE20F3" w:rsidRDefault="00936C68" w:rsidP="008D2C8D">
            <w:pPr>
              <w:numPr>
                <w:ilvl w:val="0"/>
                <w:numId w:val="158"/>
              </w:numPr>
              <w:ind w:left="268" w:hangingChars="149" w:hanging="26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 xml:space="preserve">Razvija kritički duh i odnos prema filosofskim i uopšte kulturnim tekovinama. </w:t>
            </w:r>
          </w:p>
          <w:p w:rsidR="00936C68" w:rsidRPr="00CE20F3" w:rsidRDefault="00936C68" w:rsidP="008D2C8D">
            <w:pPr>
              <w:numPr>
                <w:ilvl w:val="0"/>
                <w:numId w:val="158"/>
              </w:numPr>
              <w:ind w:left="268" w:hangingChars="149" w:hanging="26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Prezentuje raznolike filosofske sadržaje karakteristične za filosofiju 19. vijeka i piše seminarske radove o n jima.</w:t>
            </w:r>
          </w:p>
          <w:p w:rsidR="00936C68" w:rsidRPr="00CE20F3" w:rsidRDefault="00936C68" w:rsidP="008D2C8D">
            <w:pPr>
              <w:numPr>
                <w:ilvl w:val="0"/>
                <w:numId w:val="158"/>
              </w:numPr>
              <w:ind w:left="268" w:hangingChars="149" w:hanging="26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Upoređuje filosofska i naučna znanja 19. vijeka i primjenjuje interdisciplinarne vrednosne kriterijume.</w:t>
            </w:r>
          </w:p>
          <w:p w:rsidR="00936C68" w:rsidRPr="00CE20F3" w:rsidRDefault="00936C68" w:rsidP="008D2C8D">
            <w:pPr>
              <w:numPr>
                <w:ilvl w:val="0"/>
                <w:numId w:val="158"/>
              </w:numPr>
              <w:ind w:left="268" w:hangingChars="149" w:hanging="26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Kritički preispituje uzroke i motive savremenog načina mišljenja i djelanja.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Drago Perović; mr Gordfana Krcunović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Predavanja, rad na izvornim filosofskim tekstovima na različitim nivoima interpretacije, diskusije, seminarski radovi, kolokvijumi, konsultacije.</w:t>
            </w:r>
          </w:p>
        </w:tc>
      </w:tr>
      <w:tr w:rsidR="00936C68" w:rsidRPr="00CE20F3" w:rsidTr="008D2C8D">
        <w:trPr>
          <w:trHeight w:val="15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CE20F3" w:rsidTr="008D2C8D">
        <w:trPr>
          <w:cantSplit/>
          <w:trHeight w:val="319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es-ES"/>
              </w:rPr>
              <w:t>Duhovna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es-ES"/>
              </w:rPr>
              <w:t>situacija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es-ES"/>
              </w:rPr>
              <w:t>u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es-ES"/>
              </w:rPr>
              <w:t>filosofiji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es-ES"/>
              </w:rPr>
              <w:t>poslije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es-ES"/>
              </w:rPr>
              <w:t>Hegela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starohegelovci i mladohegelovci; antihegelijanizam.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Problem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volje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Š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openhauer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F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Ni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e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),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ru-RU"/>
              </w:rPr>
              <w:t>Iracionalizam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ru-RU"/>
              </w:rPr>
              <w:t>pesimizam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(Š</w:t>
            </w:r>
            <w:r w:rsidRPr="00CE20F3">
              <w:rPr>
                <w:rFonts w:ascii="Arial" w:hAnsi="Arial" w:cs="Arial"/>
                <w:sz w:val="16"/>
                <w:szCs w:val="16"/>
                <w:lang w:val="ru-RU"/>
              </w:rPr>
              <w:t>openhauer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Ničeova kritika zapadnoevropske metafizike, nauke i kulture,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Temeljni pojmovi Ničeove filosofije: 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„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smrt Boga”, prevrednovanje svih vrijednosti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,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nihilizam, volja za moć, nadčovjek i vječnog vraćanja istog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Zasnivanje filosofija egzistencije: Šeling i  Kjerkegor.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Kjerkegorovo  egzistencijalno određnje čovjeka: strepnja, grijeh, strah, očajanje, kajanje, vjera, paradoks, “ili –ili” situacija. 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Kritika filosofske ideje sistema: Kjerkegor i Niče.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Razumijevanje subjekta i pitanje slobode: (Šopenhauer, Kjerkegor, Niče, Bergson) 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Problem istine: pozitivizam i pragmatizam.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Problem shvatanja  života u filosofiji 19. vijeka: Šopenhauer, Niče, Bergson, Diltaj.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Osnovni pojmovi Bergsonove filosofije:  trajanje, stvaralačka evolucija, život, vrijeme, svijest i intuicija.</w:t>
            </w:r>
          </w:p>
          <w:p w:rsidR="00936C68" w:rsidRPr="00460EB8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60EB8">
              <w:rPr>
                <w:rFonts w:ascii="Arial" w:hAnsi="Arial" w:cs="Arial"/>
                <w:sz w:val="16"/>
                <w:szCs w:val="16"/>
                <w:lang w:val="sl-SI"/>
              </w:rPr>
              <w:t>Odnos prirodnih i društvenih nauka: problem metode.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Istorija i istoričnost.</w:t>
            </w:r>
          </w:p>
          <w:p w:rsidR="00936C68" w:rsidRPr="00CE20F3" w:rsidRDefault="00936C68" w:rsidP="008D2C8D">
            <w:pPr>
              <w:rPr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Uticaj različitih misaonih sistema 19. vijeka na najznačajnije misaone tokove 20. Vijeka</w:t>
            </w:r>
          </w:p>
        </w:tc>
      </w:tr>
      <w:tr w:rsidR="00936C68" w:rsidRPr="00CE20F3" w:rsidTr="008D2C8D">
        <w:trPr>
          <w:trHeight w:val="16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936C68" w:rsidRPr="00CE20F3" w:rsidRDefault="00936C68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 kredita x 40/30 = 8 sati</w:t>
            </w: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Struktura opterećenja:</w:t>
            </w:r>
          </w:p>
          <w:p w:rsidR="00936C68" w:rsidRPr="00CE20F3" w:rsidRDefault="00936C68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 sata predavanja</w:t>
            </w:r>
          </w:p>
          <w:p w:rsidR="00936C68" w:rsidRPr="00CE20F3" w:rsidRDefault="00936C68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vježbi</w:t>
            </w:r>
          </w:p>
          <w:p w:rsidR="00936C68" w:rsidRPr="00CE20F3" w:rsidRDefault="00936C68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8 sati x 16 = 128 </w:t>
            </w:r>
            <w:r w:rsidRPr="00CE20F3">
              <w:rPr>
                <w:bCs/>
                <w:sz w:val="18"/>
                <w:szCs w:val="18"/>
                <w:lang w:val="sr-Latn-CS"/>
              </w:rPr>
              <w:t>sati</w:t>
            </w:r>
          </w:p>
          <w:p w:rsidR="00936C68" w:rsidRPr="00CE20F3" w:rsidRDefault="00936C68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</w:t>
            </w:r>
          </w:p>
          <w:p w:rsidR="00936C68" w:rsidRPr="00CE20F3" w:rsidRDefault="00936C68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(8 sati) = </w:t>
            </w:r>
            <w:r w:rsidRPr="00CE20F3">
              <w:rPr>
                <w:bCs/>
                <w:sz w:val="18"/>
                <w:szCs w:val="18"/>
                <w:lang w:val="sr-Latn-CS"/>
              </w:rPr>
              <w:t>16 sati</w:t>
            </w:r>
          </w:p>
          <w:p w:rsidR="00936C68" w:rsidRPr="00CE20F3" w:rsidRDefault="00936C68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 predmet  6x30 = 180 sati</w:t>
            </w:r>
          </w:p>
          <w:p w:rsidR="00936C68" w:rsidRPr="00CE20F3" w:rsidRDefault="00936C68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od 0 do 34 sata (preostalo vrijeme od prve dvije stavke do ukupnog opterećenja za predmet)</w:t>
            </w: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936C68" w:rsidRPr="00CE20F3" w:rsidRDefault="00936C68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128 sati (nastava) + 16 sati (priprema) + 34 sata (dopunski rad)</w:t>
            </w:r>
          </w:p>
        </w:tc>
      </w:tr>
      <w:tr w:rsidR="00936C68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prisustvo predavanjima i vježbama</w:t>
            </w:r>
          </w:p>
        </w:tc>
      </w:tr>
      <w:tr w:rsidR="00936C68" w:rsidRPr="00CE20F3" w:rsidTr="008D2C8D">
        <w:trPr>
          <w:cantSplit/>
          <w:trHeight w:val="15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Poslije nastave.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rFonts w:ascii="Arial" w:hAnsi="Arial" w:cs="Arial"/>
                <w:bCs/>
                <w:sz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 xml:space="preserve">l. Kolakovski: 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Filosofija pozitivizma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 xml:space="preserve">, Prosveta : Beograd, 1972, Predgovor i poglavlja 1, 2, 3, 6 i 7;  M. Životić, 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Pragmatizam i savremena filo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 xml:space="preserve">sofija, Nolit : Beograd, 1966;  A. Šopenhauer, 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Svijet kao volja i predstava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>, M. S. Novi Sad, 1981.</w:t>
            </w:r>
          </w:p>
          <w:p w:rsidR="00936C68" w:rsidRPr="00CE20F3" w:rsidRDefault="00936C68" w:rsidP="008D2C8D">
            <w:pPr>
              <w:jc w:val="both"/>
              <w:rPr>
                <w:rFonts w:ascii="Arial" w:hAnsi="Arial" w:cs="Arial"/>
                <w:bCs/>
                <w:sz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 xml:space="preserve">F. Niče, 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Tako je govorio Zaratustra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>, više izdanja; S. Kjerkegor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, Pojam strepnje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>, SKZ : Beograd, 1970; S. Kjerkegor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, Strah i drhtanje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 xml:space="preserve">, BIGZ : Beograd, 1975;  S. Kjerkegor: 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Brevijar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 xml:space="preserve">, Grafos : Beograd,1979;  V. Diltaj, 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Izgradnja istorijskog svijeta u duhovnim naukama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>, BIGZ : Beograd, A. Bergson: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Ogled o neposrednim činjenicama svijesti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>, Mladost : Beograd, 1978.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 xml:space="preserve">Dž. S. Mil, </w:t>
            </w:r>
            <w:r w:rsidRPr="00CE20F3">
              <w:rPr>
                <w:rFonts w:ascii="Arial" w:hAnsi="Arial" w:cs="Arial"/>
                <w:bCs/>
                <w:i/>
                <w:sz w:val="16"/>
                <w:lang w:val="sl-SI"/>
              </w:rPr>
              <w:t>Utilitarizam</w:t>
            </w:r>
            <w:r w:rsidRPr="00CE20F3">
              <w:rPr>
                <w:rFonts w:ascii="Arial" w:hAnsi="Arial" w:cs="Arial"/>
                <w:bCs/>
                <w:sz w:val="16"/>
                <w:lang w:val="sl-SI"/>
              </w:rPr>
              <w:t>, Kultura, Beograd, 1960.</w:t>
            </w:r>
          </w:p>
        </w:tc>
      </w:tr>
      <w:tr w:rsidR="00936C68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kolokvijum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seminarski rad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 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rad na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boda.</w:t>
            </w:r>
          </w:p>
        </w:tc>
      </w:tr>
      <w:tr w:rsidR="00936C68" w:rsidRPr="005374FE" w:rsidTr="008D2C8D">
        <w:trPr>
          <w:trHeight w:val="1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(92-100), B (82-91), C (72-81), D (62-71), E (52-61), E (0-51)</w:t>
            </w:r>
          </w:p>
        </w:tc>
      </w:tr>
      <w:tr w:rsidR="00936C68" w:rsidRPr="005374FE" w:rsidTr="008D2C8D">
        <w:trPr>
          <w:gridBefore w:val="1"/>
          <w:wBefore w:w="525" w:type="pct"/>
          <w:trHeight w:val="7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Drago Perović</w:t>
            </w:r>
          </w:p>
        </w:tc>
      </w:tr>
      <w:tr w:rsidR="00936C68" w:rsidRPr="00CE20F3" w:rsidTr="008D2C8D">
        <w:trPr>
          <w:gridBefore w:val="1"/>
          <w:wBefore w:w="525" w:type="pct"/>
          <w:trHeight w:val="13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lang w:val="sr-Latn-CS"/>
              </w:rPr>
              <w:t>Za dodatnu literaturu obratiti se profesoru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.</w:t>
            </w:r>
          </w:p>
        </w:tc>
      </w:tr>
    </w:tbl>
    <w:p w:rsidR="00936C68" w:rsidRPr="00CE20F3" w:rsidRDefault="00936C68" w:rsidP="00936C68">
      <w:pPr>
        <w:rPr>
          <w:b/>
        </w:rPr>
      </w:pPr>
    </w:p>
    <w:p w:rsidR="00936C68" w:rsidRPr="00CE20F3" w:rsidRDefault="00936C68" w:rsidP="00936C68"/>
    <w:p w:rsidR="00936C68" w:rsidRPr="00CE20F3" w:rsidRDefault="00936C68" w:rsidP="00936C68">
      <w:pPr>
        <w:tabs>
          <w:tab w:val="left" w:pos="720"/>
          <w:tab w:val="center" w:pos="4320"/>
          <w:tab w:val="right" w:pos="8640"/>
        </w:tabs>
        <w:rPr>
          <w:sz w:val="16"/>
          <w:szCs w:val="16"/>
          <w:lang w:val="sr-Latn-CS"/>
        </w:rPr>
      </w:pPr>
    </w:p>
    <w:p w:rsidR="00936C68" w:rsidRPr="00CE20F3" w:rsidRDefault="00936C68" w:rsidP="00936C68">
      <w:r w:rsidRPr="00CE20F3">
        <w:br w:type="page"/>
      </w:r>
    </w:p>
    <w:tbl>
      <w:tblPr>
        <w:tblW w:w="4129" w:type="pct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6"/>
        <w:gridCol w:w="1638"/>
        <w:gridCol w:w="209"/>
        <w:gridCol w:w="875"/>
        <w:gridCol w:w="1881"/>
        <w:gridCol w:w="1694"/>
      </w:tblGrid>
      <w:tr w:rsidR="00936C68" w:rsidRPr="00CE20F3" w:rsidTr="008D2C8D">
        <w:trPr>
          <w:gridBefore w:val="2"/>
          <w:wBefore w:w="1086" w:type="pct"/>
          <w:trHeight w:val="359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Naziv predmeta:</w:t>
            </w:r>
          </w:p>
        </w:tc>
        <w:tc>
          <w:tcPr>
            <w:tcW w:w="2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rFonts w:ascii="Arial" w:hAnsi="Arial"/>
                <w:bCs/>
                <w:noProof/>
                <w:szCs w:val="26"/>
                <w:lang w:val="sr-Latn-CS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Filozofska hermeneutika</w:t>
            </w:r>
          </w:p>
        </w:tc>
      </w:tr>
      <w:tr w:rsidR="00936C68" w:rsidRPr="00CE20F3" w:rsidTr="008D2C8D">
        <w:trPr>
          <w:trHeight w:val="147"/>
        </w:trPr>
        <w:tc>
          <w:tcPr>
            <w:tcW w:w="1076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28" w:right="-30"/>
              <w:jc w:val="center"/>
              <w:rPr>
                <w:rFonts w:ascii="Arial" w:hAnsi="Arial"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130"/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130"/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86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rFonts w:ascii="Arial" w:eastAsia="Calibri" w:hAnsi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/>
                <w:bCs/>
                <w:noProof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/>
                <w:bCs/>
                <w:noProof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3P + 2V</w:t>
            </w:r>
          </w:p>
        </w:tc>
      </w:tr>
    </w:tbl>
    <w:p w:rsidR="00936C68" w:rsidRPr="00CE20F3" w:rsidRDefault="00936C68" w:rsidP="00936C68">
      <w:pPr>
        <w:rPr>
          <w:sz w:val="12"/>
          <w:szCs w:val="1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45"/>
        <w:gridCol w:w="1999"/>
        <w:gridCol w:w="6036"/>
      </w:tblGrid>
      <w:tr w:rsidR="00936C68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Studijski programi za koje se organizuje: Osnovni 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studijski programi za filosofiju (studije traju 6 semestara, 180 ECTS kredita).</w:t>
            </w:r>
          </w:p>
        </w:tc>
      </w:tr>
      <w:tr w:rsidR="00936C68" w:rsidRPr="005374FE" w:rsidTr="008D2C8D">
        <w:trPr>
          <w:trHeight w:val="1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Uslovljenost drugim predmetima: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nema uslova za prijavljivanje i slušanje predmeta</w:t>
            </w:r>
          </w:p>
        </w:tc>
      </w:tr>
      <w:tr w:rsidR="00936C68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Ciljevi izučavanja predmeta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  <w:t>:</w:t>
            </w:r>
            <w:r w:rsidRPr="00CE20F3"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  <w:t xml:space="preserve">Predmet ima za cilj  upoznavanja sa temeljuma hermeneutičke filozofije,  hermeneutičkim metodom i njegovom primjenom u humanističkim naukama. </w:t>
            </w:r>
          </w:p>
        </w:tc>
      </w:tr>
      <w:tr w:rsidR="00936C68" w:rsidRPr="005374FE" w:rsidTr="008D2C8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cs="Arial"/>
                <w:b/>
                <w:bCs/>
                <w:iCs/>
                <w:sz w:val="22"/>
                <w:szCs w:val="22"/>
                <w:lang w:val="sl-SI"/>
              </w:rPr>
              <w:t>Ishodi ućenja:</w:t>
            </w:r>
            <w:r w:rsidRPr="00CE20F3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Nakon što položi ovaj ispit student će biti osposobljen da: 1. Demonstrira cjelovito razumijevanje, razvoj i strukturu hermeneutičkog problema u filosofiji. 2. Prosudi razliku filološke, teološke, jurističke i filosofske hermeneutike. 3. Kritički procijeni odnos Hajdegerove i Gadamerove filosofsko-hermeneutičke pozicije. 4. Evaluira ontološki (Gadamer) i metodološki (Beti) usmjerenu hermeneutiku. 5. Primijeni hermeneutički pristup u istraživanju i promišljanju konkretnih pitanja iz oblasti humanističkih nauka.</w:t>
            </w:r>
          </w:p>
        </w:tc>
      </w:tr>
      <w:tr w:rsidR="00936C68" w:rsidRPr="005374FE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Ime i prezime nastavnika i saradnika: </w:t>
            </w:r>
            <w:r w:rsidRPr="00CE20F3">
              <w:rPr>
                <w:rFonts w:ascii="Arial" w:hAnsi="Arial"/>
                <w:b/>
                <w:bCs/>
                <w:sz w:val="16"/>
                <w:szCs w:val="16"/>
                <w:lang w:val="sr-Latn-CS"/>
              </w:rPr>
              <w:t>prof.</w:t>
            </w:r>
            <w:r w:rsidRPr="00CE20F3">
              <w:rPr>
                <w:rFonts w:hint="eastAsia"/>
                <w:b/>
                <w:bCs/>
                <w:sz w:val="16"/>
                <w:szCs w:val="16"/>
                <w:lang w:val="sr-Latn-CS"/>
              </w:rPr>
              <w:t xml:space="preserve"> dr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Savo Laušević, dr Srđan Maraš</w:t>
            </w:r>
          </w:p>
        </w:tc>
      </w:tr>
      <w:tr w:rsidR="00936C68" w:rsidRPr="005374FE" w:rsidTr="008D2C8D">
        <w:trPr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Metod nastave i savladanja gradiva: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Predavanja, rad na izvornim filosofskim tekstovima na različitim nivoima interpretacije, diskusije, seminarski radovi, kolokvijumi, konsultacije. </w:t>
            </w:r>
          </w:p>
        </w:tc>
      </w:tr>
      <w:tr w:rsidR="00936C68" w:rsidRPr="00CE20F3" w:rsidTr="008D2C8D">
        <w:trPr>
          <w:cantSplit/>
          <w:trHeight w:val="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 xml:space="preserve">Plan i program rada: </w:t>
            </w:r>
          </w:p>
        </w:tc>
      </w:tr>
      <w:tr w:rsidR="00936C68" w:rsidRPr="00CE20F3" w:rsidTr="008D2C8D">
        <w:trPr>
          <w:cantSplit/>
          <w:trHeight w:val="140"/>
        </w:trPr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</w:tr>
      <w:tr w:rsidR="00936C68" w:rsidRPr="00CE20F3" w:rsidTr="008D2C8D">
        <w:trPr>
          <w:cantSplit/>
          <w:trHeight w:val="4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                </w:t>
            </w:r>
          </w:p>
        </w:tc>
        <w:tc>
          <w:tcPr>
            <w:tcW w:w="445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 xml:space="preserve">P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Predistorija filozofske hermeneutike.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(Uvod)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   Upoznavanje sa literaturom</w:t>
            </w:r>
          </w:p>
        </w:tc>
      </w:tr>
      <w:tr w:rsidR="00936C68" w:rsidRPr="005374FE" w:rsidTr="008D2C8D">
        <w:trPr>
          <w:cantSplit/>
          <w:trHeight w:val="95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II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460EB8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Filolo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ka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teolo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ka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i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juristi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ka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hermeneutika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;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odnos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hermeneutike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gramatike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retorike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i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dijalektike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V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Komentari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primjera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tuma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enja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“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Odiseje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”, “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djelova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”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Biblije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”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pravnih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>regula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. </w:t>
            </w:r>
          </w:p>
        </w:tc>
      </w:tr>
      <w:tr w:rsidR="00936C68" w:rsidRPr="005374FE" w:rsidTr="008D2C8D">
        <w:trPr>
          <w:cantSplit/>
          <w:trHeight w:val="93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III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Razvoj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hermeneutike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romantizmu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(Š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lajermaher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Ast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legel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)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V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Razgovor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uviverzalnosti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razumijevanja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kod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lajermahera</w:t>
            </w:r>
          </w:p>
        </w:tc>
      </w:tr>
      <w:tr w:rsidR="00936C68" w:rsidRPr="005374FE" w:rsidTr="008D2C8D">
        <w:trPr>
          <w:cantSplit/>
          <w:trHeight w:val="92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IV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21"/>
                <w:szCs w:val="21"/>
              </w:rPr>
              <w:t>Hermeneutika</w:t>
            </w:r>
            <w:r w:rsidRPr="00CE20F3">
              <w:rPr>
                <w:rFonts w:ascii="Helvetica" w:hAnsi="Helvetica"/>
                <w:sz w:val="21"/>
                <w:szCs w:val="21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</w:rPr>
              <w:t>istorizam</w:t>
            </w:r>
            <w:r w:rsidRPr="00CE20F3">
              <w:rPr>
                <w:rFonts w:ascii="Helvetica" w:hAnsi="Helvetica"/>
                <w:sz w:val="21"/>
                <w:szCs w:val="21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</w:rPr>
              <w:t>Drojzenovo</w:t>
            </w:r>
            <w:r w:rsidRPr="00CE20F3">
              <w:rPr>
                <w:rFonts w:ascii="Helvetica" w:hAnsi="Helvetica"/>
                <w:sz w:val="21"/>
                <w:szCs w:val="21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</w:rPr>
              <w:t>Rankeovo</w:t>
            </w:r>
            <w:r w:rsidRPr="00CE20F3">
              <w:rPr>
                <w:rFonts w:ascii="Helvetica" w:hAnsi="Helvetica"/>
                <w:sz w:val="21"/>
                <w:szCs w:val="21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</w:rPr>
              <w:t>shvatanje</w:t>
            </w:r>
            <w:r w:rsidRPr="00CE20F3">
              <w:rPr>
                <w:rFonts w:ascii="Helvetica" w:hAnsi="Helvetica"/>
                <w:sz w:val="21"/>
                <w:szCs w:val="21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</w:rPr>
              <w:t>razumijevanja</w:t>
            </w:r>
            <w:r w:rsidRPr="00CE20F3">
              <w:rPr>
                <w:rFonts w:ascii="Helvetica" w:hAnsi="Helvetica"/>
                <w:sz w:val="21"/>
                <w:szCs w:val="21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Kritika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istoricizma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pisani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eseji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.         </w:t>
            </w:r>
          </w:p>
        </w:tc>
      </w:tr>
      <w:tr w:rsidR="00936C68" w:rsidRPr="005374FE" w:rsidTr="008D2C8D">
        <w:trPr>
          <w:cantSplit/>
          <w:trHeight w:val="197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Diltajev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put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hermeneutiku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duhovne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nauke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;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hermeneuti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utemeljenje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duhovnih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nauka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Seminarski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radovi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hermeneutici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kao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metodu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duhovnih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nauka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</w:t>
            </w:r>
          </w:p>
        </w:tc>
      </w:tr>
      <w:tr w:rsidR="00936C68" w:rsidRPr="005374FE" w:rsidTr="008D2C8D">
        <w:trPr>
          <w:cantSplit/>
          <w:trHeight w:val="7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VI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Fenomenologija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hermeneutika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izvornost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Huserlove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Hajdegerove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filozofije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za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Gadamerovu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fil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hermeneutiku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V   Razgovor o pitanjima  odnosa fenomenologije I hermeneutike</w:t>
            </w:r>
          </w:p>
        </w:tc>
      </w:tr>
      <w:tr w:rsidR="00936C68" w:rsidRPr="00CE20F3" w:rsidTr="008D2C8D">
        <w:trPr>
          <w:cantSplit/>
          <w:trHeight w:val="14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VII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       I Kolokvijum </w:t>
            </w:r>
          </w:p>
        </w:tc>
      </w:tr>
      <w:tr w:rsidR="00936C68" w:rsidRPr="005374FE" w:rsidTr="008D2C8D">
        <w:trPr>
          <w:cantSplit/>
          <w:trHeight w:val="14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VIII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 xml:space="preserve"> P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 xml:space="preserve">Hajdeger: egzistencijalna hermeneutika Daseina, hermeneutika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 xml:space="preserve">     faktičnosti, fundamentalna ontologija.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 xml:space="preserve"> V   Seminarski radovi posvećeni   analizi  Hajdegerovog  djela (izlaganje  i odbrana)</w:t>
            </w:r>
          </w:p>
        </w:tc>
      </w:tr>
      <w:tr w:rsidR="00936C68" w:rsidRPr="005374FE" w:rsidTr="008D2C8D">
        <w:trPr>
          <w:cantSplit/>
          <w:trHeight w:val="275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IX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460EB8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Gadamer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osnove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teorije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hermeneuti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kog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iskustva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svijeta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krug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es-ES_tradnl"/>
              </w:rPr>
              <w:t>razumijevanja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es-ES_tradnl"/>
              </w:rPr>
              <w:t>rehabilitacija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es-ES_tradnl"/>
              </w:rPr>
              <w:t>predrasuda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es-ES_tradnl"/>
              </w:rPr>
              <w:t>tradicije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es-ES_tradnl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es-ES_tradnl"/>
              </w:rPr>
              <w:t>autoriteta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   Tumačenje  izabranih djelova Gadamerove “Istine I metode”.</w:t>
            </w:r>
          </w:p>
        </w:tc>
      </w:tr>
      <w:tr w:rsidR="00936C68" w:rsidRPr="005374FE" w:rsidTr="008D2C8D">
        <w:trPr>
          <w:cantSplit/>
          <w:trHeight w:val="14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X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Gadamer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hermeneuti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razlikovanje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razumijevanja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tuma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enja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primjene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;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razumijevanje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djelatne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povijesti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Diskusia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pojmu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hermeneuti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primjene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. </w:t>
            </w:r>
          </w:p>
        </w:tc>
      </w:tr>
      <w:tr w:rsidR="00936C68" w:rsidRPr="00BD57C4" w:rsidTr="008D2C8D">
        <w:trPr>
          <w:cantSplit/>
          <w:trHeight w:val="267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Jezik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univerzalni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horizont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razumijevanja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svijeta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samorazumijevanja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ovjeka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;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razgovor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modus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razumijevanja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Drugog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;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jezi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iskustvo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granice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govora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Tuma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enje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rzlikovanje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j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ezika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govora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hermeneutici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. </w:t>
            </w:r>
          </w:p>
        </w:tc>
      </w:tr>
      <w:tr w:rsidR="00936C68" w:rsidRPr="005374FE" w:rsidTr="008D2C8D">
        <w:trPr>
          <w:cantSplit/>
          <w:trHeight w:val="7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XII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Riker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odnos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prema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Gadamerovoj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ontolo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koj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hermeneutici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;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Rikerova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teorija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tuma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enja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odnos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autor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tekst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, 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italac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Autonomija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teksta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Eseji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djelu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Rikera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izlaganje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diskusije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</w:t>
            </w:r>
          </w:p>
        </w:tc>
      </w:tr>
      <w:tr w:rsidR="00936C68" w:rsidRPr="005374FE" w:rsidTr="008D2C8D">
        <w:trPr>
          <w:cantSplit/>
          <w:trHeight w:val="247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XIII </w:t>
            </w:r>
          </w:p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Beti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epistemolo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zadatak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razumijevanja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;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nacrt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za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op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teoriju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tuma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enja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V</w:t>
            </w:r>
            <w:r w:rsidRPr="00460EB8">
              <w:rPr>
                <w:sz w:val="18"/>
                <w:szCs w:val="18"/>
                <w:lang w:val="sr-Cyrl-CS"/>
              </w:rPr>
              <w:t xml:space="preserve">   </w:t>
            </w:r>
            <w:r w:rsidRPr="00CE20F3">
              <w:rPr>
                <w:sz w:val="18"/>
                <w:szCs w:val="18"/>
              </w:rPr>
              <w:t>Razgovor</w:t>
            </w:r>
            <w:r w:rsidRPr="00460EB8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460EB8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</w:rPr>
              <w:t>Betijevoj</w:t>
            </w:r>
            <w:r w:rsidRPr="00460EB8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</w:rPr>
              <w:t>kritici</w:t>
            </w:r>
            <w:r w:rsidRPr="00460EB8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</w:rPr>
              <w:t>filozofske</w:t>
            </w:r>
            <w:r w:rsidRPr="00460EB8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</w:rPr>
              <w:t>hermeneutike</w:t>
            </w:r>
            <w:r w:rsidRPr="00460EB8">
              <w:rPr>
                <w:sz w:val="18"/>
                <w:szCs w:val="18"/>
                <w:lang w:val="sr-Cyrl-CS"/>
              </w:rPr>
              <w:t>.</w:t>
            </w:r>
          </w:p>
        </w:tc>
      </w:tr>
      <w:tr w:rsidR="00936C68" w:rsidRPr="00CE20F3" w:rsidTr="008D2C8D">
        <w:trPr>
          <w:cantSplit/>
          <w:trHeight w:val="287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XIV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II  Kolokvijum</w:t>
            </w:r>
          </w:p>
        </w:tc>
      </w:tr>
      <w:tr w:rsidR="00936C68" w:rsidRPr="005374FE" w:rsidTr="008D2C8D">
        <w:trPr>
          <w:cantSplit/>
          <w:trHeight w:val="169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XV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Uticaji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zna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enje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primjena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filozofske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hermeneutike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Kriti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valorizacije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Valorizacija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hermeneutike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kao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filozofije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kao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metode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</w:t>
            </w:r>
          </w:p>
        </w:tc>
      </w:tr>
      <w:tr w:rsidR="00936C68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Opterećenje studenta u časovima: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Latn-CS"/>
              </w:rPr>
              <w:t xml:space="preserve"> </w:t>
            </w:r>
          </w:p>
        </w:tc>
      </w:tr>
      <w:tr w:rsidR="00936C68" w:rsidRPr="005374FE" w:rsidTr="008D2C8D">
        <w:trPr>
          <w:cantSplit/>
          <w:trHeight w:val="1563"/>
        </w:trPr>
        <w:tc>
          <w:tcPr>
            <w:tcW w:w="190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20"/>
                <w:szCs w:val="18"/>
                <w:u w:val="single"/>
                <w:lang w:val="sr-Latn-CS"/>
              </w:rPr>
            </w:pPr>
            <w:r w:rsidRPr="00CE20F3">
              <w:rPr>
                <w:sz w:val="20"/>
                <w:szCs w:val="18"/>
                <w:u w:val="single"/>
                <w:lang w:val="sr-Latn-CS"/>
              </w:rPr>
              <w:t>Nedeljno: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20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20"/>
                <w:szCs w:val="18"/>
                <w:lang w:val="it-IT"/>
              </w:rPr>
              <w:t>5 kredita x 40/30 = 6sati I 40 min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20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20"/>
                <w:szCs w:val="18"/>
                <w:lang w:val="it-IT"/>
              </w:rPr>
              <w:t>Struktura: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20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20"/>
                <w:szCs w:val="18"/>
                <w:lang w:val="it-IT"/>
              </w:rPr>
              <w:t>3 sati predavanja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20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20"/>
                <w:szCs w:val="18"/>
                <w:lang w:val="it-IT"/>
              </w:rPr>
              <w:t>2 sati vježbi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sz w:val="20"/>
                <w:szCs w:val="18"/>
                <w:lang w:val="it-IT"/>
              </w:rPr>
              <w:t>1 sat I 40min  individualnog rada studenta (priprema za laboratorijske vježbe, za kolokvijume, izrada domaćih zadataka) uključujući i konsultacije</w:t>
            </w:r>
          </w:p>
        </w:tc>
        <w:tc>
          <w:tcPr>
            <w:tcW w:w="30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20"/>
                <w:szCs w:val="18"/>
                <w:u w:val="single"/>
                <w:lang w:val="sr-Latn-CS"/>
              </w:rPr>
            </w:pPr>
            <w:r w:rsidRPr="00CE20F3">
              <w:rPr>
                <w:sz w:val="20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ind w:left="255"/>
              <w:rPr>
                <w:bCs/>
                <w:sz w:val="20"/>
                <w:szCs w:val="18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 xml:space="preserve">Nastava i završni ispit: (6sati i 40 min) x 16 = 106 sati i 40 min. </w:t>
            </w:r>
          </w:p>
          <w:p w:rsidR="00936C68" w:rsidRPr="00CE20F3" w:rsidRDefault="00936C68" w:rsidP="008D2C8D">
            <w:pPr>
              <w:ind w:left="255"/>
              <w:rPr>
                <w:bCs/>
                <w:sz w:val="20"/>
                <w:szCs w:val="18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>Neophodna priprema prije početka semestra (administracija, upis, ovjera): 2 x (6 sati i 4o min.)  13 sati i 20 min</w:t>
            </w:r>
          </w:p>
          <w:p w:rsidR="00936C68" w:rsidRPr="00CE20F3" w:rsidRDefault="00936C68" w:rsidP="008D2C8D">
            <w:pPr>
              <w:ind w:left="255"/>
              <w:rPr>
                <w:bCs/>
                <w:sz w:val="20"/>
                <w:szCs w:val="18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>Ukupno opterećenje za predmet: 5 x 30 = 150 sati</w:t>
            </w:r>
          </w:p>
          <w:p w:rsidR="00936C68" w:rsidRPr="00CE20F3" w:rsidRDefault="00936C68" w:rsidP="008D2C8D">
            <w:pPr>
              <w:ind w:left="255"/>
              <w:rPr>
                <w:bCs/>
                <w:sz w:val="20"/>
                <w:szCs w:val="18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>Struktura opterećenja: 1064sati  i 40 min(nastava) + 13 sati  i 20 min (priprema) + 30 sati (dopunski rad)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rad).</w:t>
            </w:r>
          </w:p>
        </w:tc>
      </w:tr>
      <w:tr w:rsidR="00936C68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studenata: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9F9F9"/>
                <w:lang w:val="sr-Latn-CS"/>
              </w:rPr>
              <w:t>Prisustvo na predavanjima i vježbama, učestvovanje u raspravama, izrada seminarskih radova, kolokvijumi, završni ispit.</w:t>
            </w:r>
          </w:p>
        </w:tc>
      </w:tr>
      <w:tr w:rsidR="00936C68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Konsultacije: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U terminu nakon predavanja.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</w:t>
            </w:r>
          </w:p>
        </w:tc>
      </w:tr>
      <w:tr w:rsidR="00936C68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Literatura: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b/>
                <w:sz w:val="16"/>
                <w:szCs w:val="16"/>
                <w:shd w:val="clear" w:color="auto" w:fill="FFFFFF"/>
                <w:lang w:val="it-IT"/>
              </w:rPr>
              <w:t>Pregledi:</w:t>
            </w: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 V. Štegmiler, Glavne struje savremene filosofije, Nolit, Beograd, 1962.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M. Životić, Egzistencija, realnost, sloboda, Velika edicija ideja, Beograd, 1973.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G. Petrović, Suvremena Filosfija, Školska knjiga, Zagreb, 1981 (prvi i drugi dio).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R. Bubner, Savremena njemačka filosofija, Plato, Beograd, 2001.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L. Landgrebe, Suvremena filosofija, V. Masleša, Sarajevo, 1977.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W. Marx, Fenomenologija Edmunda Huserla, Naklada Breza, Zagreb, 2005.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b/>
                <w:sz w:val="16"/>
                <w:szCs w:val="16"/>
                <w:shd w:val="clear" w:color="auto" w:fill="FFFFFF"/>
                <w:lang w:val="es-ES_tradnl"/>
              </w:rPr>
              <w:t>Izvorna djela</w:t>
            </w: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: </w:t>
            </w:r>
            <w:r w:rsidRPr="00460EB8">
              <w:rPr>
                <w:rFonts w:ascii="Helvetica" w:hAnsi="Helvetica"/>
                <w:b/>
                <w:sz w:val="16"/>
                <w:szCs w:val="16"/>
                <w:shd w:val="clear" w:color="auto" w:fill="FFFFFF"/>
                <w:lang w:val="es-ES_tradnl"/>
              </w:rPr>
              <w:t>(obavezan izbor najmanje 3 djela</w:t>
            </w: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):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>E. Huserl, Ideje za fenomenologiju i fenomenološku filozofiju, Naklada Breza, Zagreb, 2007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M. Hajdeger, Bivstvovanje i vrijeme, Naprijed, Zagreb,1985.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K. Jaspers, Filosofija, IK Z. Stojanovića, Sremski Karlovci, 1989.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>Ž. P. Sartr, Bivstvo i ništavilo, Nolit, Beograd, 1982.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 Ž. F. Liotar, Postmoderno stanje, Novi Sad, 1988.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 L. Vitgenštajn, Filozofska istraživanja, Nolit, Beograd, 1969.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 E. Tugenhat, Uvod u jezičkoanalitičku filosofiju, V. Masleša, Sarajevo, 1990. </w:t>
            </w:r>
          </w:p>
        </w:tc>
      </w:tr>
      <w:tr w:rsidR="00936C68" w:rsidRPr="005374FE" w:rsidTr="008D2C8D">
        <w:trPr>
          <w:cantSplit/>
          <w:trHeight w:val="9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kolokvijum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do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seminarski rad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 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prisustvo  na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51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boda.</w:t>
            </w:r>
          </w:p>
        </w:tc>
      </w:tr>
      <w:tr w:rsidR="00936C68" w:rsidRPr="005374FE" w:rsidTr="008D2C8D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460EB8" w:rsidRDefault="00936C68" w:rsidP="008D2C8D">
            <w:pPr>
              <w:rPr>
                <w:sz w:val="28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20"/>
                <w:szCs w:val="18"/>
                <w:lang w:val="sr-Latn-CS"/>
              </w:rPr>
              <w:t xml:space="preserve">Ocjene: </w:t>
            </w:r>
            <w:r w:rsidRPr="00460EB8">
              <w:rPr>
                <w:sz w:val="28"/>
                <w:lang w:val="it-IT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Ime i prezime nastavnika koji je pripremio podatke: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Prof. Dr Savo Laušević</w:t>
            </w:r>
          </w:p>
        </w:tc>
      </w:tr>
    </w:tbl>
    <w:p w:rsidR="00936C68" w:rsidRPr="00CE20F3" w:rsidRDefault="00936C68" w:rsidP="00936C68">
      <w:pPr>
        <w:rPr>
          <w:b/>
          <w:lang w:val="it-IT"/>
        </w:rPr>
      </w:pPr>
    </w:p>
    <w:p w:rsidR="00936C68" w:rsidRPr="00CE20F3" w:rsidRDefault="00936C68" w:rsidP="00936C68">
      <w:pPr>
        <w:rPr>
          <w:b/>
          <w:lang w:val="it-IT"/>
        </w:rPr>
      </w:pPr>
    </w:p>
    <w:p w:rsidR="00936C68" w:rsidRPr="00CE20F3" w:rsidRDefault="00936C68" w:rsidP="00936C68">
      <w:pPr>
        <w:rPr>
          <w:b/>
          <w:lang w:val="it-IT"/>
        </w:rPr>
      </w:pPr>
    </w:p>
    <w:p w:rsidR="00936C68" w:rsidRPr="00CE20F3" w:rsidRDefault="00936C68" w:rsidP="00936C6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 xml:space="preserve">Metodika nastave filozofije 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936C68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4"/>
              <w:spacing w:before="0" w:after="0"/>
              <w:jc w:val="center"/>
              <w:rPr>
                <w:rFonts w:eastAsia="Times New Roman"/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3P+3V</w:t>
            </w:r>
          </w:p>
        </w:tc>
      </w:tr>
    </w:tbl>
    <w:p w:rsidR="00936C68" w:rsidRPr="00CE20F3" w:rsidRDefault="00936C68" w:rsidP="00936C68">
      <w:pPr>
        <w:rPr>
          <w:sz w:val="12"/>
          <w:szCs w:val="12"/>
          <w:lang w:val="sr-Latn-CS"/>
        </w:rPr>
      </w:pPr>
    </w:p>
    <w:tbl>
      <w:tblPr>
        <w:tblW w:w="52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821"/>
        <w:gridCol w:w="6606"/>
      </w:tblGrid>
      <w:tr w:rsidR="00936C68" w:rsidRPr="005374FE" w:rsidTr="008D2C8D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Master studijski program za filozofiju (studije traju 4 semestra,120 ECTS kredita)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Slušanje i polaganje nije uslovljeno drugim predmetima</w:t>
            </w:r>
          </w:p>
        </w:tc>
      </w:tr>
      <w:tr w:rsidR="00936C68" w:rsidRPr="005374FE" w:rsidTr="008D2C8D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Osposobljavanje studenata za pripremanje, organizovanje i izvođenje nastave filosofije u srednjoj školi.</w:t>
            </w:r>
          </w:p>
        </w:tc>
      </w:tr>
      <w:tr w:rsidR="00936C68" w:rsidRPr="005374FE" w:rsidTr="008D2C8D">
        <w:trPr>
          <w:trHeight w:val="8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36" w:right="-100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>, student će biti osposobljen da: 1. Obrazloži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prednosti i ograničenja pojedinih nastavnih metoda i oblika provjere znanja u nastavi filozofije. 2. Analizira predmetne programe iz filozofije u gimnaziji i srednjim stručnim školama, funkcije i  način korišćenja udžbenika, izvorne literature i drugih izvora znanja. 3. Planira i priprema realizaciju nastave filozofije u srednjoj školi (izrada godišnjeg i mjesečnog plana rada i pisanih priprema za čas). 4. Organizuje nastavu filozofije i posebnih filozofskih disciplina (logika, etika, filozofija umjetnosti) u  srednjoj školi u skladu sa zahtjevima savremene koncepcije nastave i učenja. 5. Primjenjuje teorijska znanja iz metodike filozofije u procesu realizacije planiranih aktivnosti, vrednovanja učeničkih postignuća i metodičke efikasnosti nastave. 6. Podstiče učenike na aktivno učešće u radu na času (argumentovano iznošenje vlastitih stavova, interdisciplinarno povezivanje znanja i interaktivno učenje). 7. Unapređuje metodička znanja, vještine i kompetencije potrebne za kontinuirani profesionalni razvoj i doživotno učenje.</w:t>
            </w:r>
          </w:p>
        </w:tc>
      </w:tr>
      <w:tr w:rsidR="00936C68" w:rsidRPr="005374FE" w:rsidTr="008D2C8D">
        <w:trPr>
          <w:trHeight w:val="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Slavka Gvozdenović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razgovor, diskusije, rad na tekstovima, prezentacije, konsultacije i priprema za ispit. </w:t>
            </w:r>
          </w:p>
        </w:tc>
      </w:tr>
      <w:tr w:rsidR="00936C68" w:rsidRPr="005374FE" w:rsidTr="008D2C8D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10171" w:type="dxa"/>
              <w:jc w:val="center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458"/>
              <w:gridCol w:w="8373"/>
            </w:tblGrid>
            <w:tr w:rsidR="00936C68" w:rsidRPr="00CE20F3" w:rsidTr="008D2C8D">
              <w:trPr>
                <w:trHeight w:val="140"/>
                <w:jc w:val="center"/>
              </w:trPr>
              <w:tc>
                <w:tcPr>
                  <w:tcW w:w="88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-108" w:right="-91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8"/>
                    </w:rPr>
                    <w:t>Pripremna nedjelja</w:t>
                  </w:r>
                </w:p>
              </w:tc>
              <w:tc>
                <w:tcPr>
                  <w:tcW w:w="4116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Priprema i upis studenata</w:t>
                  </w:r>
                </w:p>
              </w:tc>
            </w:tr>
            <w:tr w:rsidR="00936C68" w:rsidRPr="005374FE" w:rsidTr="008D2C8D">
              <w:trPr>
                <w:trHeight w:val="147"/>
                <w:jc w:val="center"/>
              </w:trPr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-25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vertAlign w:val="subscript"/>
                      <w:lang w:val="sr-Latn-CS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I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CE20F3">
                    <w:rPr>
                      <w:sz w:val="18"/>
                      <w:szCs w:val="18"/>
                      <w:lang w:val="it-IT"/>
                    </w:rPr>
                    <w:t>P  Upoznavanje sa predmetom i njegovim specifičnostima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CE20F3">
                    <w:rPr>
                      <w:sz w:val="18"/>
                      <w:szCs w:val="18"/>
                      <w:lang w:val="it-IT"/>
                    </w:rPr>
                    <w:t>V  Upoznavanje studenata sa aktivnostima tokom semestra.</w:t>
                  </w:r>
                </w:p>
              </w:tc>
            </w:tr>
            <w:tr w:rsidR="00936C68" w:rsidRPr="00CE20F3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-25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vertAlign w:val="subscript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II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l-SI"/>
                    </w:rPr>
                  </w:pPr>
                  <w:r w:rsidRPr="00CE20F3">
                    <w:rPr>
                      <w:sz w:val="18"/>
                      <w:szCs w:val="18"/>
                      <w:lang w:val="sl-SI"/>
                    </w:rPr>
                    <w:t>P  Metode u nastavi filosofije (pojam i klasifikacija, usmeno izlaganje, razgovor)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CE20F3">
                    <w:rPr>
                      <w:sz w:val="18"/>
                      <w:szCs w:val="18"/>
                      <w:lang w:val="sl-SI"/>
                    </w:rPr>
                    <w:t xml:space="preserve">V  Kritičko mišljenje u nastavi filosofije. </w:t>
                  </w:r>
                  <w:r w:rsidRPr="00CE20F3">
                    <w:rPr>
                      <w:sz w:val="18"/>
                      <w:szCs w:val="18"/>
                    </w:rPr>
                    <w:t>Rad na izvornim tekstovima.</w:t>
                  </w:r>
                </w:p>
              </w:tc>
            </w:tr>
            <w:tr w:rsidR="00936C68" w:rsidRPr="00CE20F3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-25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III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Diskusija, skandalon. Primjena izvornog teksta, metoda pisanih radova.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460EB8">
                    <w:rPr>
                      <w:sz w:val="18"/>
                      <w:szCs w:val="18"/>
                      <w:lang w:val="it-IT"/>
                    </w:rPr>
                    <w:t xml:space="preserve">V  Prezentacije i rasprava o temama problemskog karaktera. </w:t>
                  </w:r>
                  <w:r w:rsidRPr="00CE20F3">
                    <w:rPr>
                      <w:sz w:val="18"/>
                      <w:szCs w:val="18"/>
                    </w:rPr>
                    <w:t>Analiza djelova teksta iz literature.</w:t>
                  </w:r>
                </w:p>
              </w:tc>
            </w:tr>
            <w:tr w:rsidR="00936C68" w:rsidRPr="005374FE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vertAlign w:val="subscript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IV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Nastavna sredstva. Ponavljanje i vježbanje nastavnih sadržaja.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 xml:space="preserve">V  Metodička praksa u srednjoj školi. </w:t>
                  </w:r>
                  <w:r w:rsidRPr="00CE20F3">
                    <w:rPr>
                      <w:sz w:val="18"/>
                      <w:szCs w:val="18"/>
                      <w:lang w:val="it-IT"/>
                    </w:rPr>
                    <w:t>Rad na izvornim tekstovima (alternativa).</w:t>
                  </w:r>
                </w:p>
              </w:tc>
            </w:tr>
            <w:tr w:rsidR="00936C68" w:rsidRPr="005374FE" w:rsidTr="008D2C8D">
              <w:trPr>
                <w:trHeight w:val="192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vertAlign w:val="subscript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V</w:t>
                  </w:r>
                  <w:r w:rsidRPr="00CE20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Provjera znanja i ocjenjiivanje (osnovni pojmovi). Ocjena i vrste ocjenjivanja.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 xml:space="preserve">V  Metodička praksa u srednjoj školi. </w:t>
                  </w:r>
                  <w:r w:rsidRPr="00CE20F3">
                    <w:rPr>
                      <w:sz w:val="18"/>
                      <w:szCs w:val="18"/>
                      <w:lang w:val="it-IT"/>
                    </w:rPr>
                    <w:t>Analiza djelova teksta iz literature (alternativa).</w:t>
                  </w:r>
                </w:p>
              </w:tc>
            </w:tr>
            <w:tr w:rsidR="00936C68" w:rsidRPr="00CE20F3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VI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Pravila vrednovanja. Oblici provjeravanja i ocjenjivanja.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 xml:space="preserve">V  Metodička praksa u srednjoj školi. </w:t>
                  </w:r>
                  <w:r w:rsidRPr="00CE20F3">
                    <w:rPr>
                      <w:sz w:val="18"/>
                      <w:szCs w:val="18"/>
                    </w:rPr>
                    <w:t>Evaluacija časova metodičke prakse.</w:t>
                  </w:r>
                </w:p>
              </w:tc>
            </w:tr>
            <w:tr w:rsidR="00936C68" w:rsidRPr="005374FE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VII</w:t>
                  </w:r>
                  <w:r w:rsidRPr="00CE20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460EB8" w:rsidRDefault="00936C68" w:rsidP="008D2C8D">
                  <w:pPr>
                    <w:jc w:val="both"/>
                    <w:rPr>
                      <w:sz w:val="18"/>
                      <w:szCs w:val="18"/>
                      <w:lang w:val="sl-SI"/>
                    </w:rPr>
                  </w:pPr>
                  <w:r w:rsidRPr="00460EB8">
                    <w:rPr>
                      <w:sz w:val="18"/>
                      <w:szCs w:val="18"/>
                      <w:lang w:val="sl-SI"/>
                    </w:rPr>
                    <w:t>P  Priprema za kolokvijum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460EB8">
                    <w:rPr>
                      <w:sz w:val="18"/>
                      <w:szCs w:val="18"/>
                      <w:lang w:val="sl-SI"/>
                    </w:rPr>
                    <w:t>V  Kolokvijum</w:t>
                  </w:r>
                </w:p>
              </w:tc>
            </w:tr>
            <w:tr w:rsidR="00936C68" w:rsidRPr="005374FE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VIII nedjel</w:t>
                  </w: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cr/>
                    <w:t>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l-SI"/>
                    </w:rPr>
                    <w:t xml:space="preserve">P Analiza rezultata kolokvijuma. </w:t>
                  </w:r>
                  <w:r w:rsidRPr="00CE20F3">
                    <w:rPr>
                      <w:sz w:val="18"/>
                      <w:szCs w:val="18"/>
                      <w:lang w:val="sv-SE"/>
                    </w:rPr>
                    <w:t>Nastavni plan i program filosofije.</w:t>
                  </w:r>
                </w:p>
                <w:p w:rsidR="00936C68" w:rsidRPr="00CE20F3" w:rsidRDefault="00936C68" w:rsidP="008D2C8D">
                  <w:pPr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l-SI"/>
                    </w:rPr>
                    <w:t xml:space="preserve">V Analiza predmetnih programa filosofije u gimnaziji i srednjim stručnim školama. </w:t>
                  </w:r>
                  <w:r w:rsidRPr="00CE20F3">
                    <w:rPr>
                      <w:sz w:val="18"/>
                      <w:szCs w:val="18"/>
                      <w:lang w:val="sv-SE"/>
                    </w:rPr>
                    <w:t xml:space="preserve">Korelacija između </w:t>
                  </w:r>
                </w:p>
                <w:p w:rsidR="00936C68" w:rsidRPr="00CE20F3" w:rsidRDefault="00936C68" w:rsidP="008D2C8D">
                  <w:pPr>
                    <w:rPr>
                      <w:sz w:val="18"/>
                      <w:szCs w:val="18"/>
                      <w:lang w:val="it-IT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 xml:space="preserve">    </w:t>
                  </w:r>
                  <w:r w:rsidRPr="00CE20F3">
                    <w:rPr>
                      <w:sz w:val="18"/>
                      <w:szCs w:val="18"/>
                      <w:lang w:val="it-IT"/>
                    </w:rPr>
                    <w:t>predmetnog programa iz filosofije i nastave.</w:t>
                  </w:r>
                </w:p>
              </w:tc>
            </w:tr>
            <w:tr w:rsidR="00936C68" w:rsidRPr="005374FE" w:rsidTr="008D2C8D">
              <w:trPr>
                <w:trHeight w:val="7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IX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460EB8" w:rsidRDefault="00936C68" w:rsidP="008D2C8D">
                  <w:pPr>
                    <w:jc w:val="both"/>
                    <w:rPr>
                      <w:sz w:val="18"/>
                      <w:szCs w:val="18"/>
                      <w:lang w:val="sl-SI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Planiranje i pripremanje nastavnog rada (osnovne karakteristike).</w:t>
                  </w:r>
                  <w:r w:rsidRPr="00460EB8">
                    <w:rPr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460EB8">
                    <w:rPr>
                      <w:sz w:val="18"/>
                      <w:szCs w:val="18"/>
                      <w:lang w:val="es-ES_tradnl"/>
                    </w:rPr>
                    <w:t>V  Kreiranje scenarija za čas. Prezentacije i rad na izvornim tekstovima.</w:t>
                  </w:r>
                </w:p>
              </w:tc>
            </w:tr>
            <w:tr w:rsidR="00936C68" w:rsidRPr="005374FE" w:rsidTr="008D2C8D">
              <w:trPr>
                <w:trHeight w:val="238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X ned</w:t>
                  </w: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cr/>
                    <w:t>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Vrste planiranja.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l-SI"/>
                    </w:rPr>
                    <w:t>P  Prezentacija vrsta planiranja.</w:t>
                  </w:r>
                </w:p>
              </w:tc>
            </w:tr>
            <w:tr w:rsidR="00936C68" w:rsidRPr="005374FE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XI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 xml:space="preserve">P  Predmet planiranja. Osnovni zadaci planiranja i pripremanja. 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V  Metodička praksa u srednjoj školi. Osposobljavanje studenata za pisanje nastavnih planova.</w:t>
                  </w:r>
                </w:p>
              </w:tc>
            </w:tr>
            <w:tr w:rsidR="00936C68" w:rsidRPr="005374FE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XII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Planiranje nastavnog rada i pripremanje za nastavu.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l-SI"/>
                    </w:rPr>
                    <w:t>V  Metodička praksa u srednjoj školi. Analiza mogućih situacija u učionici i načini reagovanja nastavnika.</w:t>
                  </w:r>
                </w:p>
              </w:tc>
            </w:tr>
            <w:tr w:rsidR="00936C68" w:rsidRPr="00CE20F3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XIII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 xml:space="preserve">P  Realizacija nastavnog programa. 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l-SI"/>
                    </w:rPr>
                    <w:t>V  Priprema studenata za samostalno predavanje u srednjoj školi.</w:t>
                  </w:r>
                </w:p>
              </w:tc>
            </w:tr>
            <w:tr w:rsidR="00936C68" w:rsidRPr="005374FE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0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XIV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Praktično predavanje u srednjoj školi.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V Evaluacija i samoevaluacija praktičnog predavanja u srednjoj školi.</w:t>
                  </w:r>
                </w:p>
              </w:tc>
            </w:tr>
            <w:tr w:rsidR="00936C68" w:rsidRPr="005374FE" w:rsidTr="008D2C8D">
              <w:trPr>
                <w:trHeight w:val="140"/>
                <w:jc w:val="center"/>
              </w:trPr>
              <w:tc>
                <w:tcPr>
                  <w:tcW w:w="65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C68" w:rsidRPr="00CE20F3" w:rsidRDefault="00936C68" w:rsidP="008D2C8D">
                  <w:pPr>
                    <w:pStyle w:val="BodyTextIndent2"/>
                    <w:ind w:left="-25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vertAlign w:val="subscript"/>
                      <w:lang w:val="sr-Latn-CS"/>
                    </w:rPr>
                  </w:pPr>
                  <w:r w:rsidRPr="00CE20F3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XV nedjelja</w:t>
                  </w:r>
                </w:p>
              </w:tc>
              <w:tc>
                <w:tcPr>
                  <w:tcW w:w="4341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v-SE"/>
                    </w:rPr>
                    <w:t>P  Pisana priprema za čas (samostalna prezentacija).</w:t>
                  </w:r>
                </w:p>
                <w:p w:rsidR="00936C68" w:rsidRPr="00CE20F3" w:rsidRDefault="00936C68" w:rsidP="008D2C8D">
                  <w:pPr>
                    <w:jc w:val="both"/>
                    <w:rPr>
                      <w:sz w:val="18"/>
                      <w:szCs w:val="18"/>
                      <w:lang w:val="sv-SE"/>
                    </w:rPr>
                  </w:pPr>
                  <w:r w:rsidRPr="00CE20F3">
                    <w:rPr>
                      <w:sz w:val="18"/>
                      <w:szCs w:val="18"/>
                      <w:lang w:val="sr-Latn-CS"/>
                    </w:rPr>
                    <w:t>V  Razlika između pisane pripreme i scenarija za čas.</w:t>
                  </w:r>
                </w:p>
              </w:tc>
            </w:tr>
          </w:tbl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</w:p>
        </w:tc>
      </w:tr>
      <w:tr w:rsidR="00936C68" w:rsidRPr="00CE20F3" w:rsidTr="008D2C8D">
        <w:trPr>
          <w:trHeight w:val="2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  <w:r w:rsidRPr="00CE20F3"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7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vježbi</w:t>
            </w:r>
          </w:p>
          <w:p w:rsidR="00936C68" w:rsidRPr="00CE20F3" w:rsidRDefault="00936C6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2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8 sati x 16 = 128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(8sati)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 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=180 sati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sati (preostalo vrijeme od prve dvije stavke do ukupnog opterećenja za predmet)</w:t>
            </w:r>
          </w:p>
          <w:p w:rsidR="00936C68" w:rsidRPr="00CE20F3" w:rsidRDefault="00936C6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936C68" w:rsidRPr="00CE20F3" w:rsidRDefault="00936C6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(nastava) + 16 sati (priprema) + 30 sati (dopunski rad)</w:t>
            </w:r>
          </w:p>
        </w:tc>
      </w:tr>
      <w:tr w:rsidR="00936C68" w:rsidRPr="005374FE" w:rsidTr="008D2C8D">
        <w:trPr>
          <w:cantSplit/>
          <w:trHeight w:val="3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it-IT"/>
              </w:rPr>
              <w:t>prisustvo predavanjima i vježbama, učestvovanje u raspravama, realizacija nastavnog časa u srednjoj školi, polaganje kolokvijuma i završnog ispita (pored ispitnih pitanja koja se odnose na sadržaj predavanja i vježbi, studenti su dužni da prouče i prezentuju jednu knjigu sa šireg spiska preporučene izvorne literature).</w:t>
            </w:r>
          </w:p>
        </w:tc>
      </w:tr>
      <w:tr w:rsidR="00936C68" w:rsidRPr="00CE20F3" w:rsidTr="008D2C8D">
        <w:trPr>
          <w:cantSplit/>
          <w:trHeight w:val="2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Posle predavanja.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right="-108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ind w:right="-10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S. Gvozdenović: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nastave filozofije</w:t>
            </w:r>
            <w:r w:rsidRPr="00CE20F3">
              <w:rPr>
                <w:sz w:val="18"/>
                <w:szCs w:val="18"/>
                <w:lang w:val="sr-Latn-CS"/>
              </w:rPr>
              <w:t>, Univerzitet Crne Gore, Podgorica 2011.</w:t>
            </w:r>
          </w:p>
          <w:p w:rsidR="00936C68" w:rsidRPr="00CE20F3" w:rsidRDefault="00936C68" w:rsidP="008D2C8D">
            <w:pPr>
              <w:ind w:right="-10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J. Marinković: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nastave filozofije</w:t>
            </w:r>
            <w:r w:rsidRPr="00CE20F3">
              <w:rPr>
                <w:sz w:val="18"/>
                <w:szCs w:val="18"/>
                <w:lang w:val="sr-Latn-CS"/>
              </w:rPr>
              <w:t>, Školska knjiga, Zagreb 1983.</w:t>
            </w:r>
          </w:p>
          <w:p w:rsidR="00936C68" w:rsidRPr="00CE20F3" w:rsidRDefault="00936C68" w:rsidP="008D2C8D">
            <w:pPr>
              <w:ind w:right="-10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S. Gvozdenović: </w:t>
            </w:r>
            <w:r w:rsidRPr="00CE20F3">
              <w:rPr>
                <w:i/>
                <w:sz w:val="18"/>
                <w:szCs w:val="18"/>
                <w:lang w:val="sr-Latn-CS"/>
              </w:rPr>
              <w:t>Filosofija, obrazovanje, nastava</w:t>
            </w:r>
            <w:r w:rsidRPr="00CE20F3">
              <w:rPr>
                <w:sz w:val="18"/>
                <w:szCs w:val="18"/>
                <w:lang w:val="sr-Latn-CS"/>
              </w:rPr>
              <w:t>, Zavod za udžbenike i nastavna sredstva, Podgorica 2005.</w:t>
            </w:r>
          </w:p>
          <w:p w:rsidR="00936C68" w:rsidRPr="00CE20F3" w:rsidRDefault="00936C68" w:rsidP="008D2C8D">
            <w:pPr>
              <w:ind w:right="-108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B. Kalin: </w:t>
            </w:r>
            <w:r w:rsidRPr="00CE20F3">
              <w:rPr>
                <w:i/>
                <w:sz w:val="18"/>
                <w:szCs w:val="18"/>
                <w:lang w:val="sv-SE"/>
              </w:rPr>
              <w:t>Logika i oblikovanje kritičkog mišljenja</w:t>
            </w:r>
            <w:r w:rsidRPr="00CE20F3">
              <w:rPr>
                <w:sz w:val="18"/>
                <w:szCs w:val="18"/>
                <w:lang w:val="sv-SE"/>
              </w:rPr>
              <w:t>, školska knjiga, Zagreb 1982.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J. Marinković: </w:t>
            </w:r>
            <w:r w:rsidRPr="00CE20F3">
              <w:rPr>
                <w:i/>
                <w:sz w:val="18"/>
                <w:szCs w:val="18"/>
                <w:lang w:val="sv-SE"/>
              </w:rPr>
              <w:t>Utemeljenost odgoja u filozofiji</w:t>
            </w:r>
            <w:r w:rsidRPr="00CE20F3">
              <w:rPr>
                <w:sz w:val="18"/>
                <w:szCs w:val="18"/>
                <w:lang w:val="sv-SE"/>
              </w:rPr>
              <w:t>, školska knjiga, Zagreb 1981.</w:t>
            </w:r>
          </w:p>
        </w:tc>
      </w:tr>
      <w:tr w:rsidR="00936C68" w:rsidRPr="005374FE" w:rsidTr="008D2C8D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126" w:right="-180" w:firstLine="18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936C68" w:rsidRPr="00CE20F3" w:rsidRDefault="00936C68" w:rsidP="008D2C8D">
            <w:pPr>
              <w:ind w:left="-126" w:right="-180" w:firstLine="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-rad na nastavi 10 bodova</w:t>
            </w:r>
          </w:p>
          <w:p w:rsidR="00936C68" w:rsidRPr="00CE20F3" w:rsidRDefault="00936C68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-praktično predavanje u srednjoj školi 20 bodova</w:t>
            </w:r>
          </w:p>
          <w:p w:rsidR="00936C68" w:rsidRPr="00CE20F3" w:rsidRDefault="00936C68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-kolokvijum (pismeno) 20 bodova</w:t>
            </w:r>
          </w:p>
          <w:p w:rsidR="00936C68" w:rsidRPr="00CE20F3" w:rsidRDefault="00936C68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-završni ispit (usmeno) 50 bodova</w:t>
            </w:r>
          </w:p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minimum za prelaznu ocjenu iznosi 51 bod.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right="-187" w:firstLine="360"/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</w:t>
            </w:r>
          </w:p>
          <w:p w:rsidR="00936C68" w:rsidRPr="00CE20F3" w:rsidRDefault="00936C68" w:rsidP="008D2C8D">
            <w:pPr>
              <w:ind w:right="-187" w:firstLine="360"/>
              <w:jc w:val="both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50)</w:t>
            </w:r>
          </w:p>
        </w:tc>
      </w:tr>
      <w:tr w:rsidR="00936C68" w:rsidRPr="005374FE" w:rsidTr="008D2C8D">
        <w:trPr>
          <w:gridBefore w:val="1"/>
          <w:wBefore w:w="382" w:type="pct"/>
          <w:trHeight w:val="70"/>
        </w:trPr>
        <w:tc>
          <w:tcPr>
            <w:tcW w:w="4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prof. dr Slavka Gvozdenović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936C68" w:rsidRPr="005374FE" w:rsidTr="008D2C8D">
        <w:trPr>
          <w:gridBefore w:val="1"/>
          <w:wBefore w:w="382" w:type="pct"/>
          <w:trHeight w:val="250"/>
        </w:trPr>
        <w:tc>
          <w:tcPr>
            <w:tcW w:w="4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Informacije o dodatnoj literaturi studenti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 xml:space="preserve"> će dobijati na predavanjima.</w:t>
            </w:r>
          </w:p>
        </w:tc>
      </w:tr>
    </w:tbl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CE20F3" w:rsidRDefault="00936C68" w:rsidP="00936C6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Filozofija religije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3P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936C68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Filozofija/master studije</w:t>
            </w:r>
          </w:p>
        </w:tc>
      </w:tr>
      <w:tr w:rsidR="00936C68" w:rsidRPr="00CE20F3" w:rsidTr="008D2C8D">
        <w:trPr>
          <w:trHeight w:val="2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936C68" w:rsidRPr="00CE20F3" w:rsidTr="008D2C8D">
        <w:trPr>
          <w:trHeight w:val="5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Sticanje teorijskih znanja o osnovama filosofije i teologije u kontekstu religijske misli, njihovom pojmovno kategorijalnom aparatu i metodologiji, ovladavanje umjenjima analize probranih tekstova, biblisjkih, svetootačkihi ostalih autora kao i osposobljavanje za sagledavanje različitih pristupa ontologiji i etici..</w:t>
            </w:r>
          </w:p>
        </w:tc>
      </w:tr>
      <w:tr w:rsidR="00936C68" w:rsidRPr="00BD57C4" w:rsidTr="008D2C8D">
        <w:trPr>
          <w:trHeight w:val="52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de-D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460EB8">
              <w:rPr>
                <w:lang w:val="it-IT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 xml:space="preserve">Nakon položenog ispita studenti će biti sposobni: 1. Kritički promisliti i objasniti glavne probleme i specifičnosti filozofije religije. 2. Posjedovati razvijene akademske kompetencija u domenu  upoznavanja sa filosofskim pristupom religiji.  </w:t>
            </w:r>
            <w:r w:rsidRPr="00CE20F3">
              <w:rPr>
                <w:bCs/>
                <w:iCs/>
                <w:sz w:val="18"/>
                <w:szCs w:val="18"/>
                <w:lang w:val="de-DE"/>
              </w:rPr>
              <w:t>3. Analiziratii zajedničke probleme velikih tradicionalnih religija i razloge nastajanja novih religija</w:t>
            </w:r>
          </w:p>
        </w:tc>
      </w:tr>
      <w:tr w:rsidR="00936C68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Boris Brajović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 na različitim nivoima interpretacije, diskusije, seminarski radovi, kolokvijumi, konsultacije.</w:t>
            </w:r>
          </w:p>
        </w:tc>
      </w:tr>
      <w:tr w:rsidR="00936C68" w:rsidRPr="00CE20F3" w:rsidTr="008D2C8D">
        <w:trPr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  Religija kao predmet filosofije religije: vjera, znanje, iskustvo;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Filosofija religije kao disciplina: problemi definicije i sistematike;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 Ideja Boga u filosofiji;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Dokazi za postojanje Boga: ontološki, kosmološki, teleološki;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Problem zla i teodikeja;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Religija i učenje o dobru: religija i moral (etika);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Prvi kolokvijum;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Kritika religije;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Redukcionizam u objašnjenju religije;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Jezik religioznosti i pitanje neizrecivog;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Mit i filosofija;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Filosofija i teologija, hrišćanstvo i filosofija;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Religija i psihologija;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Drugi kolokvijum;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Religija i nauka.</w:t>
            </w:r>
          </w:p>
        </w:tc>
      </w:tr>
      <w:tr w:rsidR="00936C68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936C68" w:rsidRPr="00CE20F3" w:rsidRDefault="00936C68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5 kredita x 40/30 = 6 sati i 40 minuta</w:t>
            </w:r>
          </w:p>
          <w:p w:rsidR="00936C68" w:rsidRPr="00CE20F3" w:rsidRDefault="00936C68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936C68" w:rsidRPr="00CE20F3" w:rsidRDefault="00936C68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936C68" w:rsidRPr="00CE20F3" w:rsidRDefault="00936C68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0 sati vježbi</w:t>
            </w:r>
          </w:p>
          <w:p w:rsidR="00936C68" w:rsidRPr="00CE20F3" w:rsidRDefault="00936C68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1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(6 sati i 40 minuta) x 16 = 106 sati i 40 minuta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936C68" w:rsidRPr="00CE20F3" w:rsidRDefault="00936C68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106 sati i 40 minuta (nastava) + 13 sati i 20 minuta (priprema) + 30 sati (dopunski rad)</w:t>
            </w:r>
          </w:p>
        </w:tc>
      </w:tr>
      <w:tr w:rsidR="00936C68" w:rsidRPr="005374FE" w:rsidTr="008D2C8D">
        <w:trPr>
          <w:cantSplit/>
          <w:trHeight w:val="14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936C68" w:rsidRPr="005374FE" w:rsidTr="008D2C8D">
        <w:trPr>
          <w:cantSplit/>
          <w:trHeight w:val="2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V. V. Zenjkovski, Osnovi hrišćanske filozofije, CID, Podgorica, 2006. 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V. Panenberg, Teologija i filozofija, Beograd, 2003.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Bogoljub Šijaković, Mit i filozofija, Beograd, 2012; Prisutnost transcendencije, Beograd,  2013.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Mel Thompson, Filozofija religije,  Zagreb 2003 (енгл. 1997).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Brian Davies,Uvod  u filozofiju religije,  Zagreb, 1998 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Peter Fischer, Filozofija religije,  Zagreb, 2010.</w:t>
            </w:r>
          </w:p>
        </w:tc>
      </w:tr>
      <w:tr w:rsidR="00936C68" w:rsidRPr="005374FE" w:rsidTr="008D2C8D">
        <w:trPr>
          <w:trHeight w:val="2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936C68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gridBefore w:val="1"/>
          <w:wBefore w:w="525" w:type="pct"/>
          <w:trHeight w:val="15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Boris Brajović</w:t>
            </w:r>
          </w:p>
        </w:tc>
      </w:tr>
      <w:tr w:rsidR="00936C68" w:rsidRPr="00CE20F3" w:rsidTr="008D2C8D">
        <w:trPr>
          <w:gridBefore w:val="1"/>
          <w:wBefore w:w="525" w:type="pct"/>
          <w:trHeight w:val="22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936C68" w:rsidRPr="00CE20F3" w:rsidRDefault="00936C68" w:rsidP="00936C68"/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r w:rsidRPr="00CE20F3">
        <w:br w:type="page"/>
      </w:r>
    </w:p>
    <w:tbl>
      <w:tblPr>
        <w:tblW w:w="4301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765"/>
        <w:gridCol w:w="1212"/>
        <w:gridCol w:w="1863"/>
        <w:gridCol w:w="1783"/>
      </w:tblGrid>
      <w:tr w:rsidR="00936C68" w:rsidRPr="005374FE" w:rsidTr="008D2C8D">
        <w:trPr>
          <w:gridBefore w:val="1"/>
          <w:wBefore w:w="1048" w:type="pct"/>
          <w:trHeight w:val="276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sr-Latn-CS"/>
              </w:rPr>
            </w:pPr>
            <w:r w:rsidRPr="00CE20F3">
              <w:rPr>
                <w:bCs/>
                <w:i/>
                <w:noProof/>
                <w:szCs w:val="26"/>
                <w:lang w:val="sr-Latn-CS"/>
              </w:rPr>
              <w:t>Opšta psihologija sa psihologijom ličnosti</w:t>
            </w:r>
          </w:p>
        </w:tc>
      </w:tr>
      <w:tr w:rsidR="00936C68" w:rsidRPr="00CE20F3" w:rsidTr="008D2C8D">
        <w:trPr>
          <w:trHeight w:val="196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936C68" w:rsidRPr="00CE20F3" w:rsidTr="008D2C8D">
        <w:trPr>
          <w:trHeight w:val="172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rFonts w:eastAsia="Calibri"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i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Obavezni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/>
                <w:bCs/>
                <w:noProof/>
                <w:sz w:val="18"/>
                <w:szCs w:val="18"/>
              </w:rPr>
            </w:pPr>
            <w:r w:rsidRPr="00CE20F3">
              <w:rPr>
                <w:b/>
                <w:bCs/>
                <w:i/>
                <w:noProof/>
                <w:sz w:val="18"/>
                <w:szCs w:val="18"/>
              </w:rPr>
              <w:t>II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  <w:lang w:val="en-GB"/>
              </w:rPr>
              <w:t>2P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650"/>
        <w:gridCol w:w="1342"/>
        <w:gridCol w:w="6987"/>
      </w:tblGrid>
      <w:tr w:rsidR="00936C68" w:rsidRPr="005374FE" w:rsidTr="008D2C8D">
        <w:trPr>
          <w:trHeight w:val="1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Studijski program za filozofiju/MASTER</w:t>
            </w:r>
          </w:p>
        </w:tc>
      </w:tr>
      <w:tr w:rsidR="00936C68" w:rsidRPr="005374FE" w:rsidTr="008D2C8D">
        <w:trPr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936C68" w:rsidRPr="005374FE" w:rsidTr="008D2C8D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Ovladavanje osnovnim psihološkim pojmovima: Upoznavanje sa osnovnim metodološkim pristupima proučavanja ličnosti, sticanje uvida u osnovne psihološke orijentacije, osposobljavanje za praktičnu primjenu psiholoških znanja prilikom obavljanja budućeg poziva.</w:t>
            </w:r>
          </w:p>
        </w:tc>
      </w:tr>
      <w:tr w:rsidR="00936C68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rFonts w:ascii="Calibri" w:eastAsia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psihologiju kao nauku; kao nauku među drugim naukama te doprinos i uticaj njenih rezultata u različitim oblastima i djelatnostima među kojima je i obrazovanje; objasni pluralističku prirodu psihološke nauke s obzirom na postojanje većeg broja psiholoških škola i paradigmi;  objasni prirodu mentalnih procesa: saznajnih procesa: opažanja, učenja sa njegovim  posebnim oblicima; pamćenja sa njegovim različitim oblicima i zaboravljanja, emocionalnih i motivacionih procesa; objasni prirodu mentalnih dispozicija - inteligencije i sposobnosti ; da objasni individualne razlike u pogledu inteligencije i sposobnosti, s jedne strane kao i prirodu obdarenosti, s druge strane; da objasni determinante razvoja inteligencije kao i strukturu inteligencije iz perspektive posebnih teorija; objasni ličnost kao cjelovit psihološki sistem; objasni bazična pitanja psihologije ličnosti te pluralistički pristup pri njihovom istraživanju; objasni pojam strukture ličnosti te prirodu elemenata koji ulaze u njen sastav; objasni pojam dinamike ličnosti, prirodu i funkcionisanje procesa koji u tome učestvuju; objasni razvoj ličnosti kao i faktora koji, pri tome; objasni pojam svijesti o sebi, pojam ličnog identiteta te pojmove integriteta i zrelosti ličnosti; objasni strukturu i upotrebu pojedinih testova ličnosti; poznaje teorije ličnosti; objasni psihološke aspekte komunikacije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Milorad Simunović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CE20F3" w:rsidTr="008D2C8D">
        <w:trPr>
          <w:cantSplit/>
          <w:trHeight w:val="3080"/>
        </w:trPr>
        <w:tc>
          <w:tcPr>
            <w:tcW w:w="84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Upoznavanje, priprema i upis semestra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Psihologija kao nauka, psihološke škole i pravci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Saznajni procesi (opažanje, učenje, pamćenje i zaboravljanje)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Emocije i motivacija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Inteligencija: priroda i mjerenje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Struktura inteligencije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Teorije inteligencije</w:t>
            </w:r>
          </w:p>
          <w:p w:rsidR="00936C68" w:rsidRPr="00CE20F3" w:rsidRDefault="00936C68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  test znanja / kolokvijum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Ličnost kao cjelovit sistem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Struktura licnosti i dinamika ličnosti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Razvoj ličnosti; identitet, integritet i zrelost ličnosti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Frojdova psihoanalitička teorija ličnosti, Jungova analitička teorija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Maslovljeva teorija ličnosti, Olportova teorija ličnosti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Katelova faktorskoanalitička teorija </w:t>
            </w:r>
          </w:p>
          <w:p w:rsidR="00936C68" w:rsidRPr="00CE20F3" w:rsidRDefault="00936C68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II  test znanja / kolokvijum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Psiholoski aspekti komunikacije</w:t>
            </w:r>
          </w:p>
        </w:tc>
      </w:tr>
      <w:tr w:rsidR="00936C68" w:rsidRPr="00CE20F3" w:rsidTr="008D2C8D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51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36C68" w:rsidRPr="00CE20F3" w:rsidRDefault="00936C68" w:rsidP="008D2C8D">
            <w:pPr>
              <w:jc w:val="center"/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Nedjeljno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4 kredita x 40/30 =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5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2 sata</w:t>
            </w:r>
            <w:r w:rsidRPr="00CE20F3">
              <w:rPr>
                <w:sz w:val="18"/>
                <w:szCs w:val="18"/>
                <w:lang w:val="sr-Latn-CS"/>
              </w:rPr>
              <w:t> predavanja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0 satai</w:t>
            </w:r>
            <w:r w:rsidRPr="00CE20F3">
              <w:rPr>
                <w:sz w:val="18"/>
                <w:szCs w:val="18"/>
                <w:lang w:val="sr-Latn-CS"/>
              </w:rPr>
              <w:t> vježbi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3 sata i 20 minuta</w:t>
            </w:r>
            <w:r w:rsidRPr="00CE20F3">
              <w:rPr>
                <w:sz w:val="18"/>
                <w:szCs w:val="18"/>
                <w:lang w:val="sr-Latn-CS"/>
              </w:rPr>
              <w:t xml:space="preserve"> individualnog rada studenta (za kolokvijume, izrada domaćih zadataka) uključujući i konsultacije </w:t>
            </w:r>
          </w:p>
        </w:tc>
        <w:tc>
          <w:tcPr>
            <w:tcW w:w="34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Nastava i završni ispit: (5 sati i 20 minuta) x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85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sz w:val="18"/>
                <w:szCs w:val="18"/>
                <w:lang w:val="it-IT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Ukupno opterećenje za predmet: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4 x 30 = 120 sati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Dopunski rad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od 0 - 30 sati. 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 xml:space="preserve">Struktura opterećenja: 85 sati i 20 minuta (nastava) + 10 sati i 40 minuta (priprema) + 24 sata (dopunski rad) </w:t>
            </w:r>
          </w:p>
        </w:tc>
      </w:tr>
      <w:tr w:rsidR="00936C68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</w:p>
        </w:tc>
      </w:tr>
      <w:tr w:rsidR="00936C68" w:rsidRPr="005374FE" w:rsidTr="008D2C8D">
        <w:trPr>
          <w:cantSplit/>
          <w:trHeight w:val="2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Nedjeljno u predviđenom terminu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numPr>
                <w:ilvl w:val="0"/>
                <w:numId w:val="36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Žiropađa, Lj. (2012):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psihologiju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-Treće dopunjeno izdanje, Čigoja</w:t>
            </w:r>
          </w:p>
          <w:p w:rsidR="00936C68" w:rsidRPr="00CE20F3" w:rsidRDefault="00936C68" w:rsidP="008D2C8D">
            <w:pPr>
              <w:numPr>
                <w:ilvl w:val="0"/>
                <w:numId w:val="110"/>
              </w:numPr>
              <w:jc w:val="both"/>
              <w:rPr>
                <w:noProof/>
                <w:snapToGrid w:val="0"/>
                <w:sz w:val="18"/>
                <w:szCs w:val="18"/>
                <w:lang w:val="sl-SI"/>
              </w:rPr>
            </w:pPr>
            <w:r w:rsidRPr="00CE20F3">
              <w:rPr>
                <w:noProof/>
                <w:snapToGrid w:val="0"/>
                <w:sz w:val="18"/>
                <w:szCs w:val="18"/>
                <w:lang w:val="sl-SI"/>
              </w:rPr>
              <w:t xml:space="preserve">Popović, V. B.(2002): </w:t>
            </w:r>
            <w:r w:rsidRPr="00CE20F3">
              <w:rPr>
                <w:i/>
                <w:noProof/>
                <w:snapToGrid w:val="0"/>
                <w:sz w:val="18"/>
                <w:szCs w:val="18"/>
                <w:lang w:val="sl-SI"/>
              </w:rPr>
              <w:t>Bukvar teorije ličnosti</w:t>
            </w:r>
            <w:r w:rsidRPr="00CE20F3">
              <w:rPr>
                <w:noProof/>
                <w:snapToGrid w:val="0"/>
                <w:sz w:val="18"/>
                <w:szCs w:val="18"/>
                <w:lang w:val="sl-SI"/>
              </w:rPr>
              <w:t>, Beograd</w:t>
            </w:r>
          </w:p>
          <w:p w:rsidR="00936C68" w:rsidRPr="00CE20F3" w:rsidRDefault="00936C68" w:rsidP="008D2C8D">
            <w:pPr>
              <w:numPr>
                <w:ilvl w:val="0"/>
                <w:numId w:val="110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Hol, K. i Lindzi, G.(1982): </w:t>
            </w:r>
            <w:r w:rsidRPr="00CE20F3">
              <w:rPr>
                <w:i/>
                <w:sz w:val="18"/>
                <w:szCs w:val="18"/>
                <w:lang w:val="pl-PL"/>
              </w:rPr>
              <w:t>Teorije ličnosti</w:t>
            </w:r>
            <w:r w:rsidRPr="00CE20F3">
              <w:rPr>
                <w:sz w:val="18"/>
                <w:szCs w:val="18"/>
                <w:lang w:val="pl-PL"/>
              </w:rPr>
              <w:t xml:space="preserve">,  </w:t>
            </w:r>
            <w:r w:rsidRPr="00CE20F3">
              <w:rPr>
                <w:sz w:val="18"/>
                <w:szCs w:val="18"/>
                <w:lang w:val="it-IT"/>
              </w:rPr>
              <w:t>Beograd: Nolit</w:t>
            </w:r>
          </w:p>
          <w:p w:rsidR="00936C68" w:rsidRPr="00CE20F3" w:rsidRDefault="00936C68" w:rsidP="008D2C8D">
            <w:pPr>
              <w:numPr>
                <w:ilvl w:val="0"/>
                <w:numId w:val="110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Fulgosi, A. (1987): </w:t>
            </w:r>
            <w:r w:rsidRPr="00CE20F3">
              <w:rPr>
                <w:i/>
                <w:sz w:val="18"/>
                <w:szCs w:val="18"/>
                <w:lang w:val="it-IT"/>
              </w:rPr>
              <w:t>Psihologija ličnosti</w:t>
            </w:r>
            <w:r w:rsidRPr="00CE20F3">
              <w:rPr>
                <w:sz w:val="18"/>
                <w:szCs w:val="18"/>
                <w:lang w:val="it-IT"/>
              </w:rPr>
              <w:t>, Zagreb: Školska knjiga</w:t>
            </w:r>
          </w:p>
        </w:tc>
      </w:tr>
      <w:tr w:rsidR="00936C68" w:rsidRPr="00CE20F3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Ocjenjuju se:</w:t>
            </w:r>
          </w:p>
          <w:p w:rsidR="00936C68" w:rsidRPr="00CE20F3" w:rsidRDefault="00936C68" w:rsidP="008D2C8D">
            <w:pPr>
              <w:numPr>
                <w:ilvl w:val="0"/>
                <w:numId w:val="30"/>
              </w:num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Dva testa sa  20 bodova (Ukupno 40 bodova),</w:t>
            </w:r>
          </w:p>
          <w:p w:rsidR="00936C68" w:rsidRPr="00CE20F3" w:rsidRDefault="00936C68" w:rsidP="008D2C8D">
            <w:pPr>
              <w:numPr>
                <w:ilvl w:val="0"/>
                <w:numId w:val="30"/>
              </w:num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Esej sa 10 bodova,</w:t>
            </w:r>
          </w:p>
          <w:p w:rsidR="00936C68" w:rsidRPr="00CE20F3" w:rsidRDefault="00936C68" w:rsidP="008D2C8D">
            <w:pPr>
              <w:numPr>
                <w:ilvl w:val="0"/>
                <w:numId w:val="30"/>
              </w:numPr>
              <w:jc w:val="both"/>
              <w:rPr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Završni ispit sa 50 bodova.</w:t>
            </w:r>
          </w:p>
        </w:tc>
      </w:tr>
      <w:tr w:rsidR="00936C68" w:rsidRPr="00CE20F3" w:rsidTr="008D2C8D">
        <w:trPr>
          <w:trHeight w:val="1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Prelazna ocjena se dobija ako se kumulativno sakupi najmanje 51 bod.</w:t>
            </w:r>
          </w:p>
        </w:tc>
      </w:tr>
      <w:tr w:rsidR="00936C68" w:rsidRPr="00BD57C4" w:rsidTr="008D2C8D">
        <w:trPr>
          <w:gridBefore w:val="1"/>
          <w:wBefore w:w="525" w:type="pct"/>
          <w:trHeight w:val="22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Milorad Simunović</w:t>
            </w:r>
          </w:p>
        </w:tc>
      </w:tr>
      <w:tr w:rsidR="00936C68" w:rsidRPr="00BD57C4" w:rsidTr="008D2C8D">
        <w:trPr>
          <w:gridBefore w:val="1"/>
          <w:wBefore w:w="525" w:type="pct"/>
          <w:trHeight w:val="19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936C68" w:rsidRPr="00460EB8" w:rsidRDefault="00936C68" w:rsidP="00936C68">
      <w:pPr>
        <w:rPr>
          <w:b/>
          <w:sz w:val="18"/>
          <w:szCs w:val="18"/>
        </w:rPr>
      </w:pPr>
    </w:p>
    <w:p w:rsidR="00936C68" w:rsidRPr="00460EB8" w:rsidRDefault="00936C68" w:rsidP="00936C68"/>
    <w:tbl>
      <w:tblPr>
        <w:tblW w:w="4129" w:type="pct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6"/>
        <w:gridCol w:w="1638"/>
        <w:gridCol w:w="209"/>
        <w:gridCol w:w="875"/>
        <w:gridCol w:w="1881"/>
        <w:gridCol w:w="1694"/>
      </w:tblGrid>
      <w:tr w:rsidR="00936C68" w:rsidRPr="00CE20F3" w:rsidTr="008D2C8D">
        <w:trPr>
          <w:gridBefore w:val="2"/>
          <w:wBefore w:w="1086" w:type="pct"/>
          <w:trHeight w:val="138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Naziv predmeta:</w:t>
            </w:r>
          </w:p>
        </w:tc>
        <w:tc>
          <w:tcPr>
            <w:tcW w:w="2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rFonts w:ascii="Arial" w:hAnsi="Arial"/>
                <w:bCs/>
                <w:noProof/>
                <w:szCs w:val="26"/>
                <w:lang w:val="sr-Latn-CS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Savremena politička filozofija</w:t>
            </w:r>
          </w:p>
        </w:tc>
      </w:tr>
      <w:tr w:rsidR="00936C68" w:rsidRPr="00CE20F3" w:rsidTr="008D2C8D">
        <w:trPr>
          <w:trHeight w:val="136"/>
        </w:trPr>
        <w:tc>
          <w:tcPr>
            <w:tcW w:w="1076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28" w:right="-30"/>
              <w:jc w:val="center"/>
              <w:rPr>
                <w:rFonts w:ascii="Arial" w:hAnsi="Arial"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130"/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130"/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13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rFonts w:ascii="Arial" w:eastAsia="Calibri" w:hAnsi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/>
                <w:bCs/>
                <w:noProof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/>
                <w:bCs/>
                <w:noProof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2P + 2V</w:t>
            </w:r>
          </w:p>
        </w:tc>
      </w:tr>
    </w:tbl>
    <w:p w:rsidR="00936C68" w:rsidRPr="00CE20F3" w:rsidRDefault="00936C68" w:rsidP="00936C68">
      <w:pPr>
        <w:rPr>
          <w:sz w:val="12"/>
          <w:szCs w:val="12"/>
          <w:lang w:val="sr-Cyrl-CS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45"/>
        <w:gridCol w:w="2000"/>
        <w:gridCol w:w="5926"/>
      </w:tblGrid>
      <w:tr w:rsidR="00936C68" w:rsidRPr="005374FE" w:rsidTr="008D2C8D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Studijski programi za koje se organizuje : </w:t>
            </w:r>
            <w:r w:rsidRPr="00CE20F3"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  <w:t xml:space="preserve">Master 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studijski programi za filosofiju (4 semestara, 120  ECTS kredita).</w:t>
            </w:r>
          </w:p>
        </w:tc>
      </w:tr>
      <w:tr w:rsidR="00936C68" w:rsidRPr="005374FE" w:rsidTr="008D2C8D">
        <w:trPr>
          <w:trHeight w:val="1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Uslovljenost drugim predmetima: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nema uslova za prijavljivanje i slušanje predmeta</w:t>
            </w:r>
          </w:p>
        </w:tc>
      </w:tr>
      <w:tr w:rsidR="00936C68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Ciljevi izučavanja predmeta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  <w:t>:</w:t>
            </w:r>
            <w:r w:rsidRPr="00CE20F3"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  <w:t>Predmet ima za cilj osposobljavanje studenata da interpretiraju razlikuju, i kritički razumiju osnovne kategorije i misaone procese filosofije 20. vijeka.</w:t>
            </w:r>
          </w:p>
        </w:tc>
      </w:tr>
      <w:tr w:rsidR="00936C68" w:rsidRPr="005374FE" w:rsidTr="008D2C8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cs="Arial"/>
                <w:b/>
                <w:bCs/>
                <w:iCs/>
                <w:sz w:val="22"/>
                <w:szCs w:val="22"/>
                <w:lang w:val="sl-SI"/>
              </w:rPr>
              <w:t>Ishodi ućenja:</w:t>
            </w:r>
            <w:r w:rsidRPr="00CE20F3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8"/>
                <w:szCs w:val="18"/>
                <w:lang w:val="sr-Latn-CS"/>
              </w:rPr>
            </w:pPr>
            <w:r w:rsidRPr="00CE20F3">
              <w:rPr>
                <w:rFonts w:ascii="Helvetica" w:hAnsi="Helvetica"/>
                <w:sz w:val="18"/>
                <w:szCs w:val="18"/>
                <w:lang w:val="sr-Latn-CS"/>
              </w:rPr>
              <w:t xml:space="preserve">Nakon što položi ovaj ispit, student će biti osposobljen da: 1.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Demonstrira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dublje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razumijevanje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fenomena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savremene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politike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. 2.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Prosudi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transformacije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politi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stvarnosti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. 3.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Kriti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promisli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istra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ž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mogu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ć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nosti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politi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slobode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u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savremenim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demokratskim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dru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tvima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. 4.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Evaluira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savremena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teorijska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ostvarenja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u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filozofiji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politike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. 5.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Preduzme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samostalnu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istra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ž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iva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ku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aktivnost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u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pomi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ljanju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konkretih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politi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kih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pitanja</w:t>
            </w:r>
            <w:r w:rsidRPr="00460EB8">
              <w:rPr>
                <w:rFonts w:ascii="Helvetica" w:hAnsi="Helvetica"/>
                <w:sz w:val="18"/>
                <w:szCs w:val="18"/>
                <w:lang w:val="sr-Latn-CS"/>
              </w:rPr>
              <w:t>.</w:t>
            </w:r>
          </w:p>
        </w:tc>
      </w:tr>
      <w:tr w:rsidR="00936C68" w:rsidRPr="005374FE" w:rsidTr="008D2C8D">
        <w:trPr>
          <w:trHeight w:val="1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Ime i prezime nastavnika i saradnika: </w:t>
            </w:r>
            <w:r w:rsidRPr="00CE20F3">
              <w:rPr>
                <w:rFonts w:ascii="Arial" w:hAnsi="Arial"/>
                <w:b/>
                <w:bCs/>
                <w:sz w:val="16"/>
                <w:szCs w:val="16"/>
                <w:lang w:val="sr-Latn-CS"/>
              </w:rPr>
              <w:t>prof.</w:t>
            </w:r>
            <w:r w:rsidRPr="00CE20F3">
              <w:rPr>
                <w:rFonts w:hint="eastAsia"/>
                <w:b/>
                <w:bCs/>
                <w:sz w:val="16"/>
                <w:szCs w:val="16"/>
                <w:lang w:val="sr-Latn-CS"/>
              </w:rPr>
              <w:t xml:space="preserve"> dr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Savo Laušević, dr Srđan Maraš</w:t>
            </w:r>
          </w:p>
        </w:tc>
      </w:tr>
      <w:tr w:rsidR="00936C68" w:rsidRPr="005374FE" w:rsidTr="008D2C8D">
        <w:trPr>
          <w:trHeight w:val="1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Metod nastave i savladanja gradiva: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Predavanja, rad na izvornim filosofskim tekstovima na različitim nivoima interpretacije, diskusije, seminarski radovi, kolokvijumi, konsultacije. </w:t>
            </w:r>
          </w:p>
        </w:tc>
      </w:tr>
      <w:tr w:rsidR="00936C68" w:rsidRPr="00CE20F3" w:rsidTr="008D2C8D">
        <w:trPr>
          <w:cantSplit/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 xml:space="preserve">Plan i program rada: </w:t>
            </w:r>
          </w:p>
        </w:tc>
      </w:tr>
      <w:tr w:rsidR="00936C68" w:rsidRPr="00CE20F3" w:rsidTr="008D2C8D">
        <w:trPr>
          <w:cantSplit/>
          <w:trHeight w:val="140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11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</w:tr>
      <w:tr w:rsidR="00936C68" w:rsidRPr="00CE20F3" w:rsidTr="008D2C8D">
        <w:trPr>
          <w:cantSplit/>
          <w:trHeight w:val="71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                </w:t>
            </w:r>
          </w:p>
        </w:tc>
        <w:tc>
          <w:tcPr>
            <w:tcW w:w="444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mogu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ć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nosti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savremene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filozofije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pojedine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nauke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politici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realnost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ko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misaona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su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tina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likovi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klasi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noj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modernoj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filozofiji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rFonts w:asciiTheme="minorHAnsi" w:hAnsiTheme="minorHAnsi"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 xml:space="preserve">   Upo</w:t>
            </w:r>
            <w:r w:rsidRPr="00CE20F3">
              <w:rPr>
                <w:rFonts w:asciiTheme="minorHAnsi" w:hAnsiTheme="minorHAnsi"/>
                <w:sz w:val="21"/>
                <w:szCs w:val="21"/>
                <w:shd w:val="clear" w:color="auto" w:fill="F9F9F9"/>
                <w:lang w:val="sr-Latn-CS"/>
              </w:rPr>
              <w:t>znavanje sa literaturom</w:t>
            </w:r>
          </w:p>
        </w:tc>
      </w:tr>
      <w:tr w:rsidR="00936C68" w:rsidRPr="005374FE" w:rsidTr="008D2C8D">
        <w:trPr>
          <w:cantSplit/>
          <w:trHeight w:val="95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II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Liberalna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filozofija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sloboda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smisao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mogu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ć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nosti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izvan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slobode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sloboda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iskazivanja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mi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ljenja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sloboda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razgovora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prosu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đ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sporazumijevanja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Analiza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izvornih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tekstova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Lok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Mil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.</w:t>
            </w:r>
          </w:p>
        </w:tc>
      </w:tr>
      <w:tr w:rsidR="00936C68" w:rsidRPr="005374FE" w:rsidTr="008D2C8D">
        <w:trPr>
          <w:cantSplit/>
          <w:trHeight w:val="93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III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H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Arent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sloboda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razumijevanje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kog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su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tine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Sloboda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jednakost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osnova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djelovanja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</w:t>
            </w:r>
            <w:r w:rsidRPr="00CE20F3">
              <w:rPr>
                <w:sz w:val="18"/>
                <w:szCs w:val="18"/>
                <w:lang w:val="sr-Cyrl-CS"/>
              </w:rPr>
              <w:t xml:space="preserve">   </w:t>
            </w:r>
            <w:r w:rsidRPr="00CE20F3">
              <w:rPr>
                <w:sz w:val="20"/>
                <w:szCs w:val="20"/>
                <w:lang w:val="it-IT"/>
              </w:rPr>
              <w:t>Seminarski</w:t>
            </w:r>
            <w:r w:rsidRPr="00CE20F3">
              <w:rPr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radovi</w:t>
            </w:r>
            <w:r w:rsidRPr="00CE20F3">
              <w:rPr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posve</w:t>
            </w:r>
            <w:r w:rsidRPr="00CE20F3">
              <w:rPr>
                <w:sz w:val="20"/>
                <w:szCs w:val="20"/>
                <w:lang w:val="sr-Cyrl-CS"/>
              </w:rPr>
              <w:t>ć</w:t>
            </w:r>
            <w:r w:rsidRPr="00CE20F3">
              <w:rPr>
                <w:sz w:val="20"/>
                <w:szCs w:val="20"/>
                <w:lang w:val="it-IT"/>
              </w:rPr>
              <w:t>eni</w:t>
            </w:r>
            <w:r w:rsidRPr="00CE20F3">
              <w:rPr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pitanjima</w:t>
            </w:r>
            <w:r w:rsidRPr="00CE20F3">
              <w:rPr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odgovornosti</w:t>
            </w:r>
            <w:r w:rsidRPr="00CE20F3">
              <w:rPr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u</w:t>
            </w:r>
            <w:r w:rsidRPr="00CE20F3">
              <w:rPr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politici</w:t>
            </w:r>
          </w:p>
        </w:tc>
      </w:tr>
      <w:tr w:rsidR="00936C68" w:rsidRPr="00CE20F3" w:rsidTr="008D2C8D">
        <w:trPr>
          <w:cantSplit/>
          <w:trHeight w:val="92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IV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Izvori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totalitarizma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teorije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radikalnosti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banalnosti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zla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Kritika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totalitarnih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ideologija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V  Seminarski razgovor o totalitarnim ideologijama.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 xml:space="preserve">         </w:t>
            </w:r>
          </w:p>
        </w:tc>
      </w:tr>
      <w:tr w:rsidR="00936C68" w:rsidRPr="005374FE" w:rsidTr="008D2C8D">
        <w:trPr>
          <w:cantSplit/>
          <w:trHeight w:val="197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lang w:val="it-IT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 xml:space="preserve"> P   </w:t>
            </w:r>
            <w:r w:rsidRPr="00CE20F3">
              <w:rPr>
                <w:rFonts w:ascii="Helvetica" w:hAnsi="Helvetica"/>
                <w:sz w:val="21"/>
                <w:szCs w:val="21"/>
                <w:lang w:val="it-IT"/>
              </w:rPr>
              <w:t xml:space="preserve">Isaija Berlin: negativna i pozitivna sloboda, sloboda i pitanje suvereniteta,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rFonts w:ascii="Helvetica" w:hAnsi="Helvetica"/>
                <w:sz w:val="21"/>
                <w:szCs w:val="21"/>
                <w:lang w:val="it-IT"/>
              </w:rPr>
              <w:t xml:space="preserve">     subjekti, granice i ciljevi slobode. Sloboda učestvovanja u politici.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 xml:space="preserve">      Tumačenje  izvornih tekstova I Berlina (eseji o slobodi)</w:t>
            </w:r>
          </w:p>
        </w:tc>
      </w:tr>
      <w:tr w:rsidR="00936C68" w:rsidRPr="005374FE" w:rsidTr="008D2C8D">
        <w:trPr>
          <w:cantSplit/>
          <w:trHeight w:val="70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VI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ž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on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Rols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sloboda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socijalna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pravda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osnovne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slobode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>pravda kao  nepristrasnost.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    Rasprava o pitanjima socijalne pravde.</w:t>
            </w:r>
          </w:p>
        </w:tc>
      </w:tr>
      <w:tr w:rsidR="00936C68" w:rsidRPr="00CE20F3" w:rsidTr="008D2C8D">
        <w:trPr>
          <w:cantSplit/>
          <w:trHeight w:val="140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VII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       I Kolokvijum </w:t>
            </w:r>
          </w:p>
        </w:tc>
      </w:tr>
      <w:tr w:rsidR="00936C68" w:rsidRPr="005374FE" w:rsidTr="008D2C8D">
        <w:trPr>
          <w:cantSplit/>
          <w:trHeight w:val="140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VIII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Robert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Nozik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kritika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Rolsa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pravda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ovla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šć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enje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preraspodjela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vlasni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kih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prava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pravda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kao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zasluga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prioritet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vlasni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tva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V   Seminar posvećen   neoliberalnom poimanju države.</w:t>
            </w:r>
          </w:p>
        </w:tc>
      </w:tr>
      <w:tr w:rsidR="00936C68" w:rsidRPr="005374FE" w:rsidTr="008D2C8D">
        <w:trPr>
          <w:cantSplit/>
          <w:trHeight w:val="275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IX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460EB8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 xml:space="preserve"> P   </w:t>
            </w:r>
            <w:r w:rsidRPr="00460EB8">
              <w:rPr>
                <w:rFonts w:ascii="Helvetica" w:hAnsi="Helvetica"/>
                <w:sz w:val="21"/>
                <w:szCs w:val="21"/>
                <w:shd w:val="clear" w:color="auto" w:fill="F9F9F9"/>
                <w:lang w:val="es-ES_tradnl"/>
              </w:rPr>
              <w:t>Transformacija političkog u savremenosti: kraj ideologija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   Rasprava o razlici ontološke i epistemološki usmjerene hermeneutike.</w:t>
            </w:r>
          </w:p>
        </w:tc>
      </w:tr>
      <w:tr w:rsidR="00936C68" w:rsidRPr="00CE20F3" w:rsidTr="008D2C8D">
        <w:trPr>
          <w:cantSplit/>
          <w:trHeight w:val="140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X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Globalizacija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nastajanje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novog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poretka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Kriza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suvereniteta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 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nac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dr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ž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ava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nastajanje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globalne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imperije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V  Razgovor o knjizi : “Imperija” (M. Hard,A. Negri)</w:t>
            </w:r>
          </w:p>
        </w:tc>
      </w:tr>
      <w:tr w:rsidR="00936C68" w:rsidRPr="005374FE" w:rsidTr="008D2C8D">
        <w:trPr>
          <w:cantSplit/>
          <w:trHeight w:val="267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Ekonomizacija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nestajanje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nestajanje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prostora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kog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prosu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đ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ivanja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  Odbrana seminarskih radova na teme  odnosa politike  I ekonomije  u savrenom svijetu</w:t>
            </w:r>
          </w:p>
        </w:tc>
      </w:tr>
      <w:tr w:rsidR="00936C68" w:rsidRPr="005374FE" w:rsidTr="008D2C8D">
        <w:trPr>
          <w:cantSplit/>
          <w:trHeight w:val="70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XII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mo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ć: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disciplinarnim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dru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tvima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politika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dru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tvima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kontrole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Fukoov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pojam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biopolitike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tehnologije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kontrole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nad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tijelom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stanovni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</w:rPr>
              <w:t>tvom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Tuma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enje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Fukovih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pojmova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biopolitici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kontroli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disciplinovanju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modernim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dru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tvima</w:t>
            </w:r>
          </w:p>
        </w:tc>
      </w:tr>
      <w:tr w:rsidR="00936C68" w:rsidRPr="005374FE" w:rsidTr="008D2C8D">
        <w:trPr>
          <w:cantSplit/>
          <w:trHeight w:val="247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XIII </w:t>
            </w:r>
          </w:p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de-DE"/>
              </w:rPr>
              <w:t xml:space="preserve">P  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de-DE"/>
              </w:rPr>
              <w:t>Politika u savremenim demokratskim društvima. Liberalna država i demokratsko društvo, demokratija i tržište, demokratija i ljudska prava. Mogućnost slobode u demokratiji.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 xml:space="preserve"> </w:t>
            </w:r>
          </w:p>
          <w:p w:rsidR="00936C68" w:rsidRPr="00CE20F3" w:rsidRDefault="00936C6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de-DE"/>
              </w:rPr>
              <w:t xml:space="preserve"> V   D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efinisanje i diskusija osnovnih pitanja  modernih demokratija.</w:t>
            </w:r>
          </w:p>
        </w:tc>
      </w:tr>
      <w:tr w:rsidR="00936C68" w:rsidRPr="00CE20F3" w:rsidTr="008D2C8D">
        <w:trPr>
          <w:cantSplit/>
          <w:trHeight w:val="287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XIV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II  Kolokvijum</w:t>
            </w:r>
          </w:p>
        </w:tc>
      </w:tr>
      <w:tr w:rsidR="00936C68" w:rsidRPr="005374FE" w:rsidTr="008D2C8D">
        <w:trPr>
          <w:cantSplit/>
          <w:trHeight w:val="169"/>
        </w:trPr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XV </w:t>
            </w:r>
          </w:p>
        </w:tc>
        <w:tc>
          <w:tcPr>
            <w:tcW w:w="444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Pitanje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suvereniteta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savremenom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svijetu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 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mit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Đ.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Agamben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>Razgovor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>Agambenovoj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>knjizi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“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>Homo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>sacer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”.</w:t>
            </w:r>
          </w:p>
        </w:tc>
      </w:tr>
      <w:tr w:rsidR="00936C68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Opterećenje studenta u časovima: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Latn-CS"/>
              </w:rPr>
              <w:t xml:space="preserve"> </w:t>
            </w:r>
          </w:p>
        </w:tc>
      </w:tr>
      <w:tr w:rsidR="00936C68" w:rsidRPr="005374FE" w:rsidTr="008D2C8D">
        <w:trPr>
          <w:cantSplit/>
          <w:trHeight w:val="1563"/>
        </w:trPr>
        <w:tc>
          <w:tcPr>
            <w:tcW w:w="192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5kredita x 40/30 = 6 sati i 40 min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predavanja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2sati vježbi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i 40 min.  individualnog rada studenta (priprema za laboratorijske vježbe, za kolokvijume, izrada domaćih zadataka) uključujući i konsultacije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(6 sati i 40 min.) x 16 = 106 sati i 40 min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Neophodna priprema prije početka semestra (administracija, upis, ovjera): 2 x (6 sati i 40 min) = 13 sati i 20 min. 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150sati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106 sati  i 40 min(nastava) + 13 sati  i 20 min(priprema) + 30 sati (dopunski rad)</w:t>
            </w:r>
          </w:p>
        </w:tc>
      </w:tr>
      <w:tr w:rsidR="00936C68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studenata: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9F9F9"/>
                <w:lang w:val="sr-Latn-CS"/>
              </w:rPr>
              <w:t>Prisustvo na predavanjima i vježbama, učestvovanje u raspravama, izrada seminarskih radova, kolokvijumi, završni ispit.</w:t>
            </w:r>
          </w:p>
        </w:tc>
      </w:tr>
      <w:tr w:rsidR="00936C68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Konsultacije: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U terminu nakon predavanja.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</w:t>
            </w:r>
          </w:p>
        </w:tc>
      </w:tr>
      <w:tr w:rsidR="00936C68" w:rsidRPr="00BD57C4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</w:rPr>
            </w:pPr>
            <w:r w:rsidRPr="00CE20F3">
              <w:rPr>
                <w:rFonts w:ascii="Helvetica" w:hAnsi="Helvetica"/>
                <w:sz w:val="18"/>
                <w:szCs w:val="18"/>
              </w:rPr>
              <w:t>A. Swift, Political Philosophy, The edition is published by arrangement with Polity Press Ltd., Cambridge , 2006.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CE20F3">
              <w:rPr>
                <w:rFonts w:ascii="Helvetica" w:hAnsi="Helvetica"/>
                <w:sz w:val="18"/>
                <w:szCs w:val="18"/>
              </w:rPr>
              <w:t xml:space="preserve"> W. Kymlica, Contemporary Political Philosophy - An Introduction, Oxford University Press, 1990. </w:t>
            </w:r>
            <w:r w:rsidRPr="00CE20F3">
              <w:rPr>
                <w:rFonts w:ascii="Helvetica" w:hAnsi="Helvetica"/>
                <w:sz w:val="18"/>
                <w:szCs w:val="18"/>
                <w:lang w:val="it-IT"/>
              </w:rPr>
              <w:t>J. Kiš (priredio) Savremena politička filozofija, IK Z. Stojanovića, Novi Sad, 1998.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8"/>
                <w:szCs w:val="18"/>
                <w:lang w:val="es-ES_tradnl"/>
              </w:rPr>
            </w:pPr>
            <w:r w:rsidRPr="00CE20F3">
              <w:rPr>
                <w:rFonts w:ascii="Helvetica" w:hAnsi="Helvetica"/>
                <w:sz w:val="18"/>
                <w:szCs w:val="18"/>
                <w:lang w:val="it-IT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lang w:val="es-ES_tradnl"/>
              </w:rPr>
              <w:t>T. Majer, Transformacija političkog, NIZ, Zagreb, 2003.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460EB8">
              <w:rPr>
                <w:rFonts w:ascii="Helvetica" w:hAnsi="Helvetica"/>
                <w:sz w:val="18"/>
                <w:szCs w:val="18"/>
                <w:lang w:val="es-ES_tradnl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lang w:val="it-IT"/>
              </w:rPr>
              <w:t>M. Fuko, Rađanje biopolitike, Svetovi, Novi Sad, 2005.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460EB8">
              <w:rPr>
                <w:rFonts w:ascii="Helvetica" w:hAnsi="Helvetica"/>
                <w:sz w:val="18"/>
                <w:szCs w:val="18"/>
                <w:lang w:val="it-IT"/>
              </w:rPr>
              <w:t xml:space="preserve"> H. Arent, Šta je politika?, Disput, Zagreb, 2013.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460EB8">
              <w:rPr>
                <w:rFonts w:ascii="Helvetica" w:hAnsi="Helvetica"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it-IT"/>
              </w:rPr>
              <w:t xml:space="preserve">H. Arent, Izvori totalitarizma, Beograd, 1998. M. Hard, </w:t>
            </w:r>
          </w:p>
          <w:p w:rsidR="00936C68" w:rsidRPr="00460EB8" w:rsidRDefault="00936C68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460EB8">
              <w:rPr>
                <w:rFonts w:ascii="Helvetica" w:hAnsi="Helvetica"/>
                <w:sz w:val="18"/>
                <w:szCs w:val="18"/>
                <w:lang w:val="it-IT"/>
              </w:rPr>
              <w:t>A. Negri, Imperija, Atelje M, Beograd, 2005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CE20F3">
              <w:rPr>
                <w:rFonts w:ascii="Helvetica" w:hAnsi="Helvetica"/>
                <w:sz w:val="18"/>
                <w:szCs w:val="18"/>
                <w:lang w:val="it-IT"/>
              </w:rPr>
              <w:t>Dž. Rols, Teorija pravde, CID, Podgorica, 1998.</w:t>
            </w:r>
          </w:p>
          <w:p w:rsidR="00936C68" w:rsidRPr="00CE20F3" w:rsidRDefault="00936C68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CE20F3">
              <w:rPr>
                <w:rFonts w:ascii="Helvetica" w:hAnsi="Helvetica"/>
                <w:sz w:val="18"/>
                <w:szCs w:val="18"/>
                <w:lang w:val="it-IT"/>
              </w:rPr>
              <w:t xml:space="preserve"> A. De Tokvil, O demokratiji u Americi, IK Z. Stojanovića, Novi Sad, 1990.</w:t>
            </w:r>
          </w:p>
        </w:tc>
      </w:tr>
      <w:tr w:rsidR="00936C68" w:rsidRPr="005374FE" w:rsidTr="008D2C8D">
        <w:trPr>
          <w:cantSplit/>
          <w:trHeight w:val="9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kolokvijum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do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seminarski rad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 </w:t>
            </w:r>
          </w:p>
          <w:p w:rsidR="00936C68" w:rsidRPr="00CE20F3" w:rsidRDefault="00936C6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prisustvo  na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51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boda.</w:t>
            </w:r>
          </w:p>
        </w:tc>
      </w:tr>
      <w:tr w:rsidR="00936C68" w:rsidRPr="005374FE" w:rsidTr="008D2C8D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20"/>
                <w:szCs w:val="18"/>
                <w:lang w:val="sr-Latn-CS"/>
              </w:rPr>
              <w:t xml:space="preserve">Ocjene: </w:t>
            </w:r>
            <w:r w:rsidRPr="00460EB8">
              <w:rPr>
                <w:sz w:val="28"/>
                <w:lang w:val="it-IT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Ime i prezime nastavnika koji je pripremio podatke: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Prof. Dr Savo Laušević</w:t>
            </w:r>
          </w:p>
        </w:tc>
      </w:tr>
    </w:tbl>
    <w:p w:rsidR="00936C68" w:rsidRPr="00CE20F3" w:rsidRDefault="00936C68" w:rsidP="00936C68">
      <w:pPr>
        <w:rPr>
          <w:b/>
          <w:sz w:val="18"/>
          <w:szCs w:val="18"/>
          <w:lang w:val="it-IT"/>
        </w:rPr>
      </w:pPr>
    </w:p>
    <w:p w:rsidR="00936C68" w:rsidRPr="00CE20F3" w:rsidRDefault="00936C68" w:rsidP="00936C68">
      <w:pPr>
        <w:rPr>
          <w:b/>
          <w:sz w:val="18"/>
          <w:szCs w:val="18"/>
          <w:lang w:val="it-IT"/>
        </w:rPr>
      </w:pPr>
    </w:p>
    <w:p w:rsidR="00936C68" w:rsidRPr="00CE20F3" w:rsidRDefault="00936C68" w:rsidP="00936C68">
      <w:pPr>
        <w:rPr>
          <w:b/>
          <w:sz w:val="18"/>
          <w:szCs w:val="18"/>
          <w:lang w:val="it-IT"/>
        </w:rPr>
      </w:pPr>
    </w:p>
    <w:p w:rsidR="00936C68" w:rsidRPr="00CE20F3" w:rsidRDefault="00936C68" w:rsidP="00936C68">
      <w:pPr>
        <w:rPr>
          <w:b/>
          <w:sz w:val="18"/>
          <w:szCs w:val="18"/>
          <w:lang w:val="it-IT"/>
        </w:rPr>
      </w:pPr>
    </w:p>
    <w:p w:rsidR="00936C68" w:rsidRPr="00CE20F3" w:rsidRDefault="00936C68" w:rsidP="00936C68">
      <w:pPr>
        <w:rPr>
          <w:b/>
          <w:sz w:val="18"/>
          <w:szCs w:val="18"/>
          <w:lang w:val="it-IT"/>
        </w:rPr>
      </w:pPr>
    </w:p>
    <w:p w:rsidR="00936C68" w:rsidRPr="00CE20F3" w:rsidRDefault="00936C68" w:rsidP="00936C6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936C68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/>
                <w:bCs/>
                <w:i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8"/>
                <w:lang w:val="hr-BA"/>
              </w:rPr>
              <w:t>Metode istraživanja u istoriji filosofije</w:t>
            </w:r>
          </w:p>
        </w:tc>
      </w:tr>
      <w:tr w:rsidR="00936C68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1"/>
              <w:rPr>
                <w:b/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2P+2V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936C68" w:rsidRPr="00BD57C4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Master akademske studije filosofije.</w:t>
            </w:r>
          </w:p>
        </w:tc>
      </w:tr>
      <w:tr w:rsidR="00936C68" w:rsidRPr="00BD57C4" w:rsidTr="008D2C8D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uslovljen.</w:t>
            </w:r>
          </w:p>
        </w:tc>
      </w:tr>
      <w:tr w:rsidR="00936C68" w:rsidRPr="00BD57C4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Sistematsko upoznavanje sa metodologijama istorijsko-filosofskog istraživanja.</w:t>
            </w:r>
          </w:p>
        </w:tc>
      </w:tr>
      <w:tr w:rsidR="00936C68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460EB8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rPr>
                <w:bCs/>
                <w:iCs/>
                <w:sz w:val="18"/>
                <w:szCs w:val="18"/>
              </w:rPr>
              <w:t xml:space="preserve"> 1. </w:t>
            </w:r>
            <w:r w:rsidRPr="00CE20F3">
              <w:rPr>
                <w:i/>
                <w:sz w:val="18"/>
                <w:szCs w:val="18"/>
                <w:lang w:val="sr-Latn-CS"/>
              </w:rPr>
              <w:t>Demonstrira</w:t>
            </w:r>
            <w:r w:rsidRPr="00CE20F3">
              <w:rPr>
                <w:sz w:val="18"/>
                <w:szCs w:val="18"/>
                <w:lang w:val="sr-Latn-CS"/>
              </w:rPr>
              <w:t xml:space="preserve"> poznavanje problema jedinstva, kontinuiteta i cjelovitosti istorije filosofije.</w:t>
            </w:r>
            <w:r w:rsidRPr="00460EB8">
              <w:rPr>
                <w:bCs/>
                <w:iCs/>
                <w:sz w:val="18"/>
                <w:szCs w:val="18"/>
              </w:rPr>
              <w:t xml:space="preserve"> 2.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Vlada </w:t>
            </w:r>
            <w:r w:rsidRPr="00CE20F3">
              <w:rPr>
                <w:sz w:val="18"/>
                <w:szCs w:val="18"/>
                <w:lang w:val="sr-Latn-CS"/>
              </w:rPr>
              <w:t>metodama i tehnikama proučavanja filosofske baštine (doksografija, tipologija, dekonstrukcija, eklekticizam, objektivizam, istorizam, hermeneutika, teleologija).</w:t>
            </w:r>
            <w:r w:rsidRPr="00460EB8">
              <w:rPr>
                <w:bCs/>
                <w:iCs/>
                <w:sz w:val="18"/>
                <w:szCs w:val="18"/>
              </w:rPr>
              <w:t xml:space="preserve"> 3. </w:t>
            </w:r>
            <w:r w:rsidRPr="00CE20F3">
              <w:rPr>
                <w:i/>
                <w:sz w:val="18"/>
                <w:szCs w:val="18"/>
                <w:lang w:val="sr-Latn-CS"/>
              </w:rPr>
              <w:t>Kompetentno</w:t>
            </w:r>
            <w:r w:rsidRPr="00CE20F3">
              <w:rPr>
                <w:sz w:val="18"/>
                <w:szCs w:val="18"/>
                <w:lang w:val="sr-Latn-CS"/>
              </w:rPr>
              <w:t xml:space="preserve"> i samostalno proučava odnos između filosofije i njene istorije.</w:t>
            </w:r>
            <w:r w:rsidRPr="00460EB8">
              <w:rPr>
                <w:bCs/>
                <w:iCs/>
                <w:sz w:val="18"/>
                <w:szCs w:val="18"/>
              </w:rPr>
              <w:t xml:space="preserve"> 4. </w:t>
            </w:r>
            <w:r w:rsidRPr="00CE20F3">
              <w:rPr>
                <w:i/>
                <w:sz w:val="18"/>
                <w:szCs w:val="18"/>
                <w:lang w:val="sr-Latn-CS"/>
              </w:rPr>
              <w:t>Primjenjuje znanja</w:t>
            </w:r>
            <w:r w:rsidRPr="00CE20F3">
              <w:rPr>
                <w:sz w:val="18"/>
                <w:szCs w:val="18"/>
                <w:lang w:val="sr-Latn-CS"/>
              </w:rPr>
              <w:t xml:space="preserve"> o metodama istraživanja u istoriji filosofije na savremeni razvoj filosofije.</w:t>
            </w:r>
            <w:r w:rsidRPr="00460EB8">
              <w:rPr>
                <w:bCs/>
                <w:iCs/>
                <w:sz w:val="18"/>
                <w:szCs w:val="18"/>
              </w:rPr>
              <w:t xml:space="preserve"> 5. </w:t>
            </w:r>
            <w:r w:rsidRPr="00CE20F3">
              <w:rPr>
                <w:i/>
                <w:sz w:val="18"/>
                <w:szCs w:val="18"/>
                <w:lang w:val="sr-Latn-CS"/>
              </w:rPr>
              <w:t>Učestvuje</w:t>
            </w:r>
            <w:r w:rsidRPr="00CE20F3">
              <w:rPr>
                <w:sz w:val="18"/>
                <w:szCs w:val="18"/>
                <w:lang w:val="sr-Latn-CS"/>
              </w:rPr>
              <w:t xml:space="preserve"> u interdisciplinarnim istraživanjima o relaciji istorije filosofije sa filosofijom istorije, istorijom kulture, istorijom nauke, istorijom ideja i pojmova.    </w:t>
            </w:r>
          </w:p>
        </w:tc>
      </w:tr>
      <w:tr w:rsidR="00936C68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</w:t>
            </w:r>
          </w:p>
        </w:tc>
      </w:tr>
      <w:tr w:rsidR="00936C68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rad na izvornim tekstovima, komentari, kritičke refleksije i diskusije.</w:t>
            </w:r>
          </w:p>
        </w:tc>
      </w:tr>
      <w:tr w:rsidR="00936C68" w:rsidRPr="00CE20F3" w:rsidTr="008D2C8D">
        <w:trPr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5374FE" w:rsidTr="008D2C8D">
        <w:trPr>
          <w:cantSplit/>
          <w:trHeight w:val="318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UVODNO PREDAVANJE: Filosofija i njena istorija.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ARISTOTEL KAO ISTORIČAR FILOSOFIJE: perspektivizam i konstruktivizam.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DOKSOGRAFSKA ISTORIJA FILOSOFIJE – </w:t>
            </w:r>
            <w:r w:rsidRPr="00CE20F3">
              <w:rPr>
                <w:i/>
                <w:sz w:val="18"/>
                <w:szCs w:val="18"/>
                <w:lang w:val="sr-Latn-CS"/>
              </w:rPr>
              <w:t>pro et contra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ISTORIOGRAFIJA ANTIČKE FILOSOFIJE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KAO SISTEM – Bruker i Hegel (spekulativni istorizam).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XIX VIJEK I PROCVAT FILOSOFSKE ISTORIOGRAFIJE – borba sa Hegelom. 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NIČEOVO SHVATANJE ISTORIJE FILOSOFIJE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*Seminarski rad: kolokvijum.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HERMENEUTIKA I ISTORIJA FILOSOFIJE – V. Diltaj.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VINDELBANDOVO SHVATANJE ISTORIJE FILOSOFIJE.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KAO ISTORIJA PROBLEMA – N. Hartman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I NJENA DE(KON)STRUKCIJA – M. Hajdeger.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KAO ISTORIJA IDEJA – A. Lavdžoj.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SVJETSKA ISTORIJA FILOSOFIJE – K. Jaspers.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KAO ISTORIJA UTICAJA – H.-G. Gadamer.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MODERNI MODELI FILOSOFSKE ISTORIOGRAFIJE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*Seminarski rad: kolokvijum.</w:t>
            </w:r>
          </w:p>
        </w:tc>
      </w:tr>
      <w:tr w:rsidR="00936C68" w:rsidRPr="00CE20F3" w:rsidTr="008D2C8D">
        <w:trPr>
          <w:trHeight w:val="23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 kredita x 40/30 = 8 sati 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predavanja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vježbi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4 sati individualnog rada studenta (priprema za laboratorijske vježbe, za kolokvijume, izrada domaćih zadataka) uključujući i konsultacije                           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(8 sati) x 16 = 128 sati 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Neophodna priprema prije početka semestra (administracija, upis, ovjera): 2 x (8 sati) = 16 sati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predmet: 6 x 30 = 180 sati 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 128 sati (nastava) + 16 sati (priprema) + 30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sati (dopunski rad)</w:t>
            </w:r>
          </w:p>
          <w:p w:rsidR="00936C68" w:rsidRPr="00CE20F3" w:rsidRDefault="00936C68" w:rsidP="008D2C8D">
            <w:pPr>
              <w:ind w:left="255"/>
              <w:rPr>
                <w:sz w:val="4"/>
                <w:szCs w:val="4"/>
                <w:highlight w:val="yellow"/>
                <w:lang w:val="sr-Latn-CS"/>
              </w:rPr>
            </w:pPr>
          </w:p>
        </w:tc>
      </w:tr>
      <w:tr w:rsidR="00936C68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C68" w:rsidRPr="00CE20F3" w:rsidRDefault="00936C68" w:rsidP="008D2C8D">
            <w:pPr>
              <w:keepNext/>
              <w:keepLines/>
              <w:shd w:val="clear" w:color="auto" w:fill="D9D9D9"/>
              <w:outlineLvl w:val="2"/>
              <w:rPr>
                <w:bCs/>
                <w:i/>
                <w:noProof/>
                <w:sz w:val="6"/>
                <w:szCs w:val="6"/>
                <w:lang w:val="hr-BA"/>
              </w:rPr>
            </w:pPr>
          </w:p>
        </w:tc>
      </w:tr>
      <w:tr w:rsidR="00936C68" w:rsidRPr="00BD57C4" w:rsidTr="008D2C8D">
        <w:trPr>
          <w:cantSplit/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 i učestvuju u diskusijama.</w:t>
            </w:r>
          </w:p>
        </w:tc>
      </w:tr>
      <w:tr w:rsidR="00936C68" w:rsidRPr="00CE20F3" w:rsidTr="008D2C8D">
        <w:trPr>
          <w:cantSplit/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predavanja.</w:t>
            </w:r>
          </w:p>
        </w:tc>
      </w:tr>
      <w:tr w:rsidR="00936C68" w:rsidRPr="005374FE" w:rsidTr="008D2C8D">
        <w:trPr>
          <w:cantSplit/>
          <w:trHeight w:val="12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Izvorna: Aristotel,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Metafizika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knjiga A; Diogen Laertije, ; G. V. F. Hegel, „Predavanja iz istorije filozofije“ i „Uvod u istoriju filozofije“, u: Isti,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Istorija filozofije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1, Beograd: BIGZ 1975, 5-7, 9-97; V. Vindelband, „Šta je filozofija (o pojmu povesti filozofije)“, u: Isti,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Šta je filozofija i drugi spisi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Beograd: Plato 2002, 5-46; K. Jaspers,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Svetska istorija filozofije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Beograd: Fedon 2008.    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Sekundarna: Horhe Grasija,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Filozofija i njena istorija, Beograd: Filip Višnjić 2002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936C68" w:rsidRPr="00BD57C4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 20 </w:t>
            </w:r>
            <w:r w:rsidRPr="00CE20F3">
              <w:rPr>
                <w:sz w:val="18"/>
                <w:szCs w:val="18"/>
              </w:rPr>
              <w:t>bodova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 20 </w:t>
            </w:r>
            <w:r w:rsidRPr="00CE20F3">
              <w:rPr>
                <w:sz w:val="18"/>
                <w:szCs w:val="18"/>
              </w:rPr>
              <w:t>bodova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u  nastavi do 10 bodova</w:t>
            </w:r>
          </w:p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bod.</w:t>
            </w:r>
          </w:p>
        </w:tc>
      </w:tr>
      <w:tr w:rsidR="00936C68" w:rsidRPr="005374FE" w:rsidTr="008D2C8D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gridBefore w:val="1"/>
          <w:wBefore w:w="525" w:type="pct"/>
          <w:trHeight w:val="1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Dušan Krcunović</w:t>
            </w:r>
          </w:p>
        </w:tc>
      </w:tr>
      <w:tr w:rsidR="00936C68" w:rsidRPr="00CE20F3" w:rsidTr="008D2C8D">
        <w:trPr>
          <w:gridBefore w:val="1"/>
          <w:wBefore w:w="525" w:type="pct"/>
          <w:trHeight w:val="21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Pedagoška psihologija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ind w:left="-28" w:right="-30"/>
              <w:jc w:val="center"/>
              <w:rPr>
                <w:rFonts w:eastAsia="Calibri" w:cs="Arial"/>
                <w:b/>
                <w:iCs/>
                <w:sz w:val="18"/>
                <w:szCs w:val="18"/>
                <w:vertAlign w:val="superscript"/>
              </w:rPr>
            </w:pPr>
            <w:r w:rsidRPr="00CE20F3">
              <w:rPr>
                <w:rFonts w:eastAsia="Calibri" w:cs="Arial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CE20F3">
              <w:rPr>
                <w:rFonts w:eastAsia="Calibri" w:cs="Arial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CE20F3">
              <w:rPr>
                <w:rFonts w:eastAsia="Calibri" w:cs="Arial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CE20F3">
              <w:rPr>
                <w:rFonts w:eastAsia="Calibri" w:cs="Arial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center"/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CE20F3">
              <w:rPr>
                <w:rFonts w:eastAsia="Calibri" w:cs="Arial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936C68" w:rsidRPr="00CE20F3" w:rsidTr="008D2C8D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2P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936C68" w:rsidRPr="005374FE" w:rsidTr="008D2C8D">
        <w:trPr>
          <w:trHeight w:val="1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filosofiju/master</w:t>
            </w:r>
          </w:p>
        </w:tc>
      </w:tr>
      <w:tr w:rsidR="00936C68" w:rsidRPr="00CE20F3" w:rsidTr="008D2C8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936C68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Priprema i osposobljavanje studenata za razumijevanje složenih psihički procesa koji determinišu proces učenja i nastavni proces. Cilj je da se pripreme za ulogu savjetnika u školi, koordinatora aktivnosti vezanih za podizanje nivoa motivacije za rad, organizatora produktivne organizacione klime u školi i promotora vrijednosti idiografskog pristupa u nastavi.</w:t>
            </w:r>
          </w:p>
        </w:tc>
      </w:tr>
      <w:tr w:rsidR="00936C68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 1. primjeni metode i tehnike istraživanja u pedagoškoj psihologiji; 2. preduzima adekvatne mjere korigovanja i unapređenja nastavnog procesa; 3. identifikuje ponašanja netipična za posmatranu dob i da u saradnji sa roditeljima, školskom i širom socijalnom zajednicom, radi na njihovom otklanjanju i predupređivanju; 4. upravlja motivacijom učenika i međuljudskim odnosima</w:t>
            </w:r>
            <w:r w:rsidRPr="00CE20F3">
              <w:rPr>
                <w:bCs/>
                <w:iCs/>
                <w:sz w:val="16"/>
                <w:szCs w:val="18"/>
                <w:lang w:val="sr-Latn-CS"/>
              </w:rPr>
              <w:t xml:space="preserve">; 5. </w:t>
            </w:r>
            <w:r w:rsidRPr="00CE20F3">
              <w:rPr>
                <w:sz w:val="18"/>
                <w:szCs w:val="18"/>
                <w:lang w:val="fr-FR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fr-FR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fr-FR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senzitiranosti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fr-FR"/>
              </w:rPr>
              <w:t>saosje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fr-FR"/>
              </w:rPr>
              <w:t>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razumijevanja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  <w:r w:rsidRPr="00CE20F3">
              <w:rPr>
                <w:sz w:val="18"/>
                <w:szCs w:val="18"/>
                <w:lang w:val="fr-FR"/>
              </w:rPr>
              <w:t>pristupa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radu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fr-FR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integrisanim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fr-FR"/>
              </w:rPr>
              <w:t>enicima </w:t>
            </w:r>
            <w:r w:rsidRPr="00CE20F3">
              <w:rPr>
                <w:sz w:val="18"/>
                <w:szCs w:val="18"/>
                <w:lang w:val="sr-Latn-CS"/>
              </w:rPr>
              <w:t xml:space="preserve">; 6. </w:t>
            </w:r>
            <w:r w:rsidRPr="00CE20F3">
              <w:rPr>
                <w:sz w:val="18"/>
                <w:szCs w:val="18"/>
                <w:lang w:val="fr-FR"/>
              </w:rPr>
              <w:t>identifikuje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gre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fr-FR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koje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nastaju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procesu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dono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fr-FR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odluka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formiranju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ocjena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rada. Konsultacije. Učenje za kolokvijume i završni ispit.</w:t>
            </w:r>
          </w:p>
        </w:tc>
      </w:tr>
      <w:tr w:rsidR="00936C68" w:rsidRPr="00CE20F3" w:rsidTr="008D2C8D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nedjelje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1.Uvod u pedagošku psihologiju, osnovni pojmovi.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2. Metode i tehnike istraživanja u pedagoškoj psihologiji.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3.Kognitivni razvoj i učenje.  Pojam i vrste učenja. 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4. Faktori koji determinišu proces učenja.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5. Transfer učenja, pamćenje i zaboravljanje.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6.Motivacione tehnike u učenju.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7.Osobine ličnosti, sposobnosti za učenje i individualizacija nastave. 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i/>
                <w:sz w:val="20"/>
                <w:szCs w:val="20"/>
                <w:lang w:val="sr-Latn-CS"/>
              </w:rPr>
              <w:t>I kolokvijum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8. Identifikacija saznajnih stilova i njihova primjena u oblasti učenja i nastav.</w:t>
            </w:r>
          </w:p>
          <w:p w:rsidR="00936C68" w:rsidRPr="00CE20F3" w:rsidRDefault="00936C68" w:rsidP="008D2C8D">
            <w:pPr>
              <w:rPr>
                <w:b/>
                <w:i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9. Interakcija u odjeljenju i međuljudski odnosi.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10. Komunikacijske vještine.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11.Evaluacija postignuća, problemi vrednovanja.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12. Identifikacija darovitih i učenika sa smetnjama u razvoju. 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>II kolokvijum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13.  Rad sa učenicima delikventnog ponašanja.</w:t>
            </w:r>
          </w:p>
          <w:p w:rsidR="00936C68" w:rsidRPr="00CE20F3" w:rsidRDefault="00936C68" w:rsidP="008D2C8D">
            <w:pPr>
              <w:contextualSpacing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14. Nastavničke kompetencije.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15</w:t>
            </w:r>
            <w:r w:rsidRPr="00CE20F3">
              <w:rPr>
                <w:i/>
                <w:sz w:val="20"/>
                <w:szCs w:val="20"/>
                <w:lang w:val="sr-Latn-CS"/>
              </w:rPr>
              <w:t>.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 xml:space="preserve">Nastavnik kao lider. 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 xml:space="preserve"> Završni ispit</w:t>
            </w:r>
          </w:p>
        </w:tc>
      </w:tr>
      <w:tr w:rsidR="00936C68" w:rsidRPr="00CE20F3" w:rsidTr="008D2C8D">
        <w:trPr>
          <w:trHeight w:val="2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jc w:val="center"/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Nedjeljno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4 kredita x 40/30 =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5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2 sata</w:t>
            </w:r>
            <w:r w:rsidRPr="00CE20F3">
              <w:rPr>
                <w:sz w:val="18"/>
                <w:szCs w:val="18"/>
                <w:lang w:val="sr-Latn-CS"/>
              </w:rPr>
              <w:t> predavanja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0 satai</w:t>
            </w:r>
            <w:r w:rsidRPr="00CE20F3">
              <w:rPr>
                <w:sz w:val="18"/>
                <w:szCs w:val="18"/>
                <w:lang w:val="sr-Latn-CS"/>
              </w:rPr>
              <w:t> vježbi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3 sata i 20 minuta</w:t>
            </w:r>
            <w:r w:rsidRPr="00CE20F3">
              <w:rPr>
                <w:sz w:val="18"/>
                <w:szCs w:val="18"/>
                <w:lang w:val="sr-Latn-CS"/>
              </w:rPr>
              <w:t xml:space="preserve"> individualnog rada studenta (za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68" w:rsidRPr="00CE20F3" w:rsidRDefault="00936C68" w:rsidP="008D2C8D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Nastava i završni ispit: (5 sati i 20 minuta) x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85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sz w:val="18"/>
                <w:szCs w:val="18"/>
                <w:lang w:val="it-IT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Ukupno opterećenje za predmet: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4 x 30 = 120 sati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Dopunski rad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od 0 - 30 sati. 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 xml:space="preserve">Struktura opterećenja: 85 sati i 20 minuta (nastava) + 10 sati i 40 minuta (priprema) + 24 sata (dopunski rad) </w:t>
            </w:r>
          </w:p>
        </w:tc>
      </w:tr>
      <w:tr w:rsidR="00936C68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Oni pripremaju po jedan seminarski rad. Rad se prezentuje pred grupom i u diskusiji učestvuju svi. Završni ispit je obavezan.      </w:t>
            </w:r>
          </w:p>
        </w:tc>
      </w:tr>
      <w:tr w:rsidR="00936C68" w:rsidRPr="00CE20F3" w:rsidTr="008D2C8D">
        <w:trPr>
          <w:cantSplit/>
          <w:trHeight w:val="1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936C68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Grgin, T. (2004). Edukacijska psihologija. Jastrebarsko: Naklada Slap.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Kolić – Vehovec, S. (1999). Edukacijska psihologija. Filozofski fakultet u Rijeci.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Stojaković, P. (2002). Pedagoška psihologija I. Filozofski fakultet u Banja Luci.</w:t>
            </w:r>
          </w:p>
          <w:p w:rsidR="00936C68" w:rsidRPr="00CE20F3" w:rsidRDefault="00936C68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Stojaković, P. (2002). Pedagoška psihologija II. Filozofski fakultet u Banja Luci.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Vučić, L. (2005). Pedagoška psihologija. Beograd: Savez društava psihologa Srbije.</w:t>
            </w:r>
          </w:p>
        </w:tc>
      </w:tr>
      <w:tr w:rsidR="00936C68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936C68" w:rsidRPr="00CE20F3" w:rsidRDefault="00936C68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936C68" w:rsidRPr="00CE20F3" w:rsidRDefault="00936C68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936C68" w:rsidRPr="00CE20F3" w:rsidRDefault="00936C68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936C68" w:rsidRPr="005374FE" w:rsidTr="008D2C8D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936C68" w:rsidRPr="005374FE" w:rsidTr="008D2C8D">
        <w:trPr>
          <w:gridBefore w:val="1"/>
          <w:wBefore w:w="525" w:type="pct"/>
          <w:trHeight w:val="12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936C68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tbl>
      <w:tblPr>
        <w:tblpPr w:leftFromText="180" w:rightFromText="180" w:vertAnchor="text" w:tblpX="1508" w:tblpY="1"/>
        <w:tblOverlap w:val="never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834"/>
        <w:gridCol w:w="211"/>
        <w:gridCol w:w="874"/>
        <w:gridCol w:w="1881"/>
        <w:gridCol w:w="1692"/>
      </w:tblGrid>
      <w:tr w:rsidR="00936C68" w:rsidRPr="00CE20F3" w:rsidTr="008D2C8D">
        <w:trPr>
          <w:gridBefore w:val="1"/>
          <w:wBefore w:w="965" w:type="pct"/>
          <w:trHeight w:val="70"/>
        </w:trPr>
        <w:tc>
          <w:tcPr>
            <w:tcW w:w="127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936C68" w:rsidRPr="00CE20F3" w:rsidRDefault="00936C68" w:rsidP="008D2C8D">
            <w:pPr>
              <w:ind w:left="-130"/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Kritička teorija društva</w:t>
            </w:r>
          </w:p>
        </w:tc>
      </w:tr>
      <w:tr w:rsidR="00936C68" w:rsidRPr="00CE20F3" w:rsidTr="008D2C8D">
        <w:trPr>
          <w:trHeight w:val="291"/>
        </w:trPr>
        <w:tc>
          <w:tcPr>
            <w:tcW w:w="965" w:type="pct"/>
            <w:tcBorders>
              <w:top w:val="thinThickSmallGap" w:sz="12" w:space="0" w:color="FF9900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i/>
                <w:iCs/>
                <w:sz w:val="20"/>
                <w:szCs w:val="20"/>
                <w:vertAlign w:val="superscript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Šifra predmeta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130"/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Status</w:t>
            </w:r>
          </w:p>
          <w:p w:rsidR="00936C68" w:rsidRPr="00CE20F3" w:rsidRDefault="00936C68" w:rsidP="008D2C8D">
            <w:pPr>
              <w:ind w:left="-130"/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Predmeta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130"/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373"/>
        </w:trPr>
        <w:tc>
          <w:tcPr>
            <w:tcW w:w="965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rFonts w:eastAsia="Calibri"/>
                <w:b/>
                <w:noProof/>
                <w:sz w:val="20"/>
                <w:szCs w:val="20"/>
                <w:lang w:val="sr-Latn-CS"/>
              </w:rPr>
            </w:pPr>
          </w:p>
        </w:tc>
        <w:tc>
          <w:tcPr>
            <w:tcW w:w="1140" w:type="pct"/>
            <w:vAlign w:val="center"/>
          </w:tcPr>
          <w:p w:rsidR="00936C68" w:rsidRPr="00CE20F3" w:rsidRDefault="00936C68" w:rsidP="008D2C8D">
            <w:pPr>
              <w:ind w:left="-130"/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674" w:type="pct"/>
            <w:gridSpan w:val="2"/>
            <w:vAlign w:val="center"/>
          </w:tcPr>
          <w:p w:rsidR="00936C68" w:rsidRPr="00CE20F3" w:rsidRDefault="00936C68" w:rsidP="008D2C8D">
            <w:pPr>
              <w:ind w:left="-130"/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169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130"/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052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36C68" w:rsidRPr="00CE20F3" w:rsidRDefault="00936C68" w:rsidP="008D2C8D">
            <w:pPr>
              <w:ind w:left="-130"/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3P+2V</w:t>
            </w:r>
          </w:p>
        </w:tc>
      </w:tr>
    </w:tbl>
    <w:p w:rsidR="00936C68" w:rsidRPr="00CE20F3" w:rsidRDefault="00936C68" w:rsidP="00936C68">
      <w:pPr>
        <w:rPr>
          <w:sz w:val="12"/>
          <w:szCs w:val="12"/>
        </w:rPr>
      </w:pPr>
      <w:r w:rsidRPr="00CE20F3">
        <w:rPr>
          <w:sz w:val="20"/>
          <w:szCs w:val="20"/>
        </w:rPr>
        <w:br w:type="textWrapping" w:clear="all"/>
      </w: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622"/>
        <w:gridCol w:w="2087"/>
        <w:gridCol w:w="6039"/>
      </w:tblGrid>
      <w:tr w:rsidR="00936C68" w:rsidRPr="00CE20F3" w:rsidTr="008D2C8D">
        <w:trPr>
          <w:trHeight w:val="13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Filozofija/master</w:t>
            </w:r>
          </w:p>
        </w:tc>
      </w:tr>
      <w:tr w:rsidR="00936C68" w:rsidRPr="00CE20F3" w:rsidTr="008D2C8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l-SI"/>
              </w:rPr>
              <w:t xml:space="preserve"> nema uslova za prijavljivanje i slušanje predmeta.</w:t>
            </w:r>
          </w:p>
        </w:tc>
      </w:tr>
      <w:tr w:rsidR="00936C68" w:rsidRPr="005374FE" w:rsidTr="008D2C8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predmet ima za cilj da upozna studente sa osnovnim i bitnim odlikama teorije Frankfurtske škole. Naglasak je na usvajanju i kritičkoj recepciji</w:t>
            </w: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 xml:space="preserve">suštinskih postulata Kritičke teorije društva, ali ujedno i na reaktualizaciji njenih bitnih teorijskih odrednica u horizontu savremene društvene zbilje. </w:t>
            </w:r>
          </w:p>
        </w:tc>
      </w:tr>
      <w:tr w:rsidR="00936C68" w:rsidRPr="005374FE" w:rsidTr="008D2C8D">
        <w:trPr>
          <w:trHeight w:val="32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rFonts w:eastAsia="Arial Unicode MS"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sr-Latn-CS"/>
              </w:rPr>
              <w:t>Ishodi učenja:</w:t>
            </w:r>
            <w:r w:rsidRPr="00CE20F3"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rFonts w:eastAsia="Arial Unicode MS"/>
                <w:bCs/>
                <w:iCs/>
                <w:sz w:val="20"/>
                <w:szCs w:val="20"/>
                <w:lang w:val="sr-Latn-CS"/>
              </w:rPr>
              <w:t xml:space="preserve">Nakon što odsluša predavanja, aktivno učestvuje na vježbama i položi ispit student će biti osposobljen da: a) odredi i definiše bitne i specifične karakteristike Kritičke teorije društva  i ujedno ih razlikuje u odnosu na suštinske odlike alternativnih teorija koje se pojavljuju u identičnom periodu; b) analizira savremenu društvenu zbilju u perspektivi usvojene kritičke teorije i istražuje  različite aspekte i dimenzije socijalne stvarnosti u horizontu istaknutog pojma kritičke negacije; c) primijeni stečeno istorijsko i filozofsko znanje na kritičku procjenu određenih savremenih društvenih fenomena; d) demonstrira poznavanje teorije Frankfurtske škole putem samostalne produkcije usmenih i pisanih rasprava koje bi imale specifičan kritičko-teorijski stil i ticale bi se aktuelnih društvenih problema. </w:t>
            </w:r>
          </w:p>
        </w:tc>
      </w:tr>
      <w:tr w:rsidR="00936C68" w:rsidRPr="005374FE" w:rsidTr="008D2C8D">
        <w:trPr>
          <w:trHeight w:val="25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rFonts w:eastAsia="Arial Unicode MS"/>
                <w:b/>
                <w:bCs/>
                <w:sz w:val="20"/>
                <w:szCs w:val="20"/>
                <w:lang w:val="sr-Latn-CS"/>
              </w:rPr>
              <w:t xml:space="preserve"> dr Srđan Maraš</w:t>
            </w:r>
          </w:p>
        </w:tc>
      </w:tr>
      <w:tr w:rsidR="00936C68" w:rsidRPr="005374FE" w:rsidTr="008D2C8D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Metod nastave i savladavanja gradiva:</w:t>
            </w:r>
            <w:r w:rsidRPr="00CE20F3">
              <w:rPr>
                <w:sz w:val="20"/>
                <w:szCs w:val="20"/>
                <w:lang w:val="sl-SI"/>
              </w:rPr>
              <w:t xml:space="preserve"> predavanja, vježbe, rad na izvornim filozofskim tekstovima, analiza, tumačenje, diskusija, seminarski radovi, kolokvijumi, konsultacije i pripreme za ispit.</w:t>
            </w:r>
          </w:p>
        </w:tc>
      </w:tr>
      <w:tr w:rsidR="00936C68" w:rsidRPr="00CE20F3" w:rsidTr="008D2C8D">
        <w:trPr>
          <w:trHeight w:val="2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Plan i program rada:</w:t>
            </w:r>
          </w:p>
        </w:tc>
      </w:tr>
      <w:tr w:rsidR="00936C68" w:rsidRPr="00CE20F3" w:rsidTr="008D2C8D">
        <w:trPr>
          <w:cantSplit/>
          <w:trHeight w:val="140"/>
        </w:trPr>
        <w:tc>
          <w:tcPr>
            <w:tcW w:w="86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l-SI"/>
              </w:rPr>
              <w:t>Pripremna nedjelja</w:t>
            </w:r>
          </w:p>
        </w:tc>
        <w:tc>
          <w:tcPr>
            <w:tcW w:w="413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r-Cyrl-CS"/>
              </w:rPr>
            </w:pPr>
          </w:p>
        </w:tc>
      </w:tr>
      <w:tr w:rsidR="00936C68" w:rsidRPr="00CE20F3" w:rsidTr="008D2C8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ind w:left="-25"/>
              <w:rPr>
                <w:sz w:val="20"/>
                <w:szCs w:val="20"/>
                <w:vertAlign w:val="subscript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 nedjelja</w:t>
            </w:r>
          </w:p>
        </w:tc>
        <w:tc>
          <w:tcPr>
            <w:tcW w:w="4456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Pedagoške instrukcije o obavezama studenata u toku nastave, metodi nastave i načinu savladavanja gradiva. Upoznavanje sa predmetom i njegovim specifičnostima. Pregled literature.</w:t>
            </w:r>
          </w:p>
        </w:tc>
      </w:tr>
      <w:tr w:rsidR="00936C6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ind w:left="-25"/>
              <w:rPr>
                <w:sz w:val="20"/>
                <w:szCs w:val="20"/>
                <w:vertAlign w:val="subscript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</w:t>
            </w:r>
            <w:r w:rsidRPr="00CE20F3">
              <w:rPr>
                <w:i/>
                <w:sz w:val="20"/>
                <w:szCs w:val="20"/>
                <w:lang w:val="sl-SI"/>
              </w:rPr>
              <w:t>Tradicionalna i kritička teorija</w:t>
            </w:r>
            <w:r w:rsidRPr="00CE20F3">
              <w:rPr>
                <w:sz w:val="20"/>
                <w:szCs w:val="20"/>
                <w:lang w:val="sl-SI"/>
              </w:rPr>
              <w:t>. Tradicionalna i kritička teorija.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Uvodno predavanje.</w:t>
            </w:r>
          </w:p>
        </w:tc>
      </w:tr>
      <w:tr w:rsidR="00936C68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ind w:left="-25"/>
              <w:rPr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Tradicionalna i kritička teorija</w:t>
            </w:r>
            <w:r w:rsidRPr="00CE20F3">
              <w:rPr>
                <w:sz w:val="20"/>
                <w:szCs w:val="20"/>
                <w:lang w:val="sl-SI"/>
              </w:rPr>
              <w:t>. Materijalizam i metafizika.</w:t>
            </w:r>
          </w:p>
          <w:p w:rsidR="00936C68" w:rsidRPr="00CE20F3" w:rsidRDefault="00936C68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Utvrđivanje odnosa i analiza odlomka.</w:t>
            </w:r>
          </w:p>
        </w:tc>
      </w:tr>
      <w:tr w:rsidR="00936C68" w:rsidRPr="005374FE" w:rsidTr="008D2C8D">
        <w:trPr>
          <w:cantSplit/>
          <w:trHeight w:val="327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vertAlign w:val="subscript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IV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Pomračenje uma</w:t>
            </w:r>
            <w:r w:rsidRPr="00CE20F3">
              <w:rPr>
                <w:sz w:val="20"/>
                <w:szCs w:val="20"/>
                <w:lang w:val="sl-SI"/>
              </w:rPr>
              <w:t>. Sredstva i ciljevi. Pobuna prirode.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Upoznavanje sa problemom i tumačenje određenih isječaka.</w:t>
            </w:r>
          </w:p>
        </w:tc>
      </w:tr>
      <w:tr w:rsidR="00936C6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ind w:left="-25"/>
              <w:rPr>
                <w:bCs/>
                <w:sz w:val="20"/>
                <w:szCs w:val="20"/>
                <w:lang w:val="sl-SI"/>
              </w:rPr>
            </w:pPr>
          </w:p>
          <w:p w:rsidR="00936C68" w:rsidRPr="00CE20F3" w:rsidRDefault="00936C68" w:rsidP="008D2C8D">
            <w:pPr>
              <w:ind w:left="-25"/>
              <w:rPr>
                <w:sz w:val="20"/>
                <w:szCs w:val="20"/>
                <w:vertAlign w:val="subscript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V</w:t>
            </w:r>
            <w:r w:rsidRPr="00CE20F3">
              <w:rPr>
                <w:sz w:val="20"/>
                <w:szCs w:val="20"/>
                <w:vertAlign w:val="subscript"/>
                <w:lang w:val="sl-SI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l-SI"/>
              </w:rPr>
              <w:t>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Pomračenje uma</w:t>
            </w:r>
            <w:r w:rsidRPr="00CE20F3">
              <w:rPr>
                <w:sz w:val="20"/>
                <w:szCs w:val="20"/>
                <w:lang w:val="sl-SI"/>
              </w:rPr>
              <w:t>. Uspon i pad individuuma. O pojmu filozofije.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CE20F3">
              <w:rPr>
                <w:b/>
                <w:iCs/>
                <w:sz w:val="20"/>
                <w:szCs w:val="20"/>
                <w:lang w:val="sl-SI"/>
              </w:rPr>
              <w:t>Kolokvijum</w:t>
            </w:r>
          </w:p>
        </w:tc>
      </w:tr>
      <w:tr w:rsidR="00936C68" w:rsidRPr="00CE20F3" w:rsidTr="008D2C8D">
        <w:trPr>
          <w:cantSplit/>
          <w:trHeight w:val="501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VI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iCs/>
                <w:sz w:val="20"/>
                <w:szCs w:val="20"/>
                <w:lang w:val="sl-SI"/>
              </w:rPr>
            </w:pPr>
            <w:r w:rsidRPr="00CE20F3">
              <w:rPr>
                <w:iCs/>
                <w:sz w:val="20"/>
                <w:szCs w:val="20"/>
                <w:lang w:val="sl-SI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Kritika instrumentalnog uma</w:t>
            </w:r>
            <w:r w:rsidRPr="00CE20F3">
              <w:rPr>
                <w:iCs/>
                <w:sz w:val="20"/>
                <w:szCs w:val="20"/>
                <w:lang w:val="sl-SI"/>
              </w:rPr>
              <w:t>. Kritika instrumentalnog uma.</w:t>
            </w:r>
          </w:p>
          <w:p w:rsidR="00936C68" w:rsidRPr="00CE20F3" w:rsidRDefault="00936C68" w:rsidP="008D2C8D">
            <w:pPr>
              <w:rPr>
                <w:iCs/>
                <w:sz w:val="20"/>
                <w:szCs w:val="20"/>
                <w:lang w:val="sl-SI"/>
              </w:rPr>
            </w:pPr>
            <w:r w:rsidRPr="00CE20F3">
              <w:rPr>
                <w:iCs/>
                <w:sz w:val="20"/>
                <w:szCs w:val="20"/>
                <w:lang w:val="sl-SI"/>
              </w:rPr>
              <w:t>Objašnjenje osnovnog pojma. Razgovor.</w:t>
            </w:r>
          </w:p>
        </w:tc>
      </w:tr>
      <w:tr w:rsidR="00936C68" w:rsidRPr="005374FE" w:rsidTr="008D2C8D">
        <w:trPr>
          <w:cantSplit/>
          <w:trHeight w:val="7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VII</w:t>
            </w:r>
            <w:r w:rsidRPr="00CE20F3">
              <w:rPr>
                <w:sz w:val="20"/>
                <w:szCs w:val="20"/>
                <w:vertAlign w:val="subscript"/>
                <w:lang w:val="sl-SI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l-SI"/>
              </w:rPr>
              <w:t>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Čovjek jedne dimenzije</w:t>
            </w:r>
            <w:r w:rsidRPr="00CE20F3">
              <w:rPr>
                <w:sz w:val="20"/>
                <w:szCs w:val="20"/>
                <w:lang w:val="sl-SI"/>
              </w:rPr>
              <w:t>. Jednodimenzionalno društvo.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Demonstracija ključnih aspekata. Kritička rasprava.</w:t>
            </w:r>
          </w:p>
        </w:tc>
      </w:tr>
      <w:tr w:rsidR="00936C68" w:rsidRPr="00CE20F3" w:rsidTr="008D2C8D">
        <w:trPr>
          <w:cantSplit/>
          <w:trHeight w:val="453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VIII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Čovjek jedne dimenzije</w:t>
            </w:r>
            <w:r w:rsidRPr="00CE20F3">
              <w:rPr>
                <w:sz w:val="20"/>
                <w:szCs w:val="20"/>
                <w:lang w:val="sl-SI"/>
              </w:rPr>
              <w:t>. Jednodimenzionalna misao.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Variranje elementarnog motiva. Diskusija.</w:t>
            </w:r>
          </w:p>
        </w:tc>
      </w:tr>
      <w:tr w:rsidR="00936C68" w:rsidRPr="00CE20F3" w:rsidTr="008D2C8D">
        <w:trPr>
          <w:cantSplit/>
          <w:trHeight w:val="282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IX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Dijalektika prosvetiteljstva</w:t>
            </w:r>
            <w:r w:rsidRPr="00CE20F3">
              <w:rPr>
                <w:sz w:val="20"/>
                <w:szCs w:val="20"/>
                <w:lang w:val="sl-SI"/>
              </w:rPr>
              <w:t>. Pojam i granice prosvetiteljstva.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Istraživanje problema.</w:t>
            </w:r>
          </w:p>
        </w:tc>
      </w:tr>
      <w:tr w:rsidR="00936C68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Dijalektika prosvetiteljstva</w:t>
            </w:r>
            <w:r w:rsidRPr="00CE20F3">
              <w:rPr>
                <w:sz w:val="20"/>
                <w:szCs w:val="20"/>
                <w:lang w:val="sl-SI"/>
              </w:rPr>
              <w:t>. Kulturna industrija.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Upoznavanje sa fenomenom uz  primjenu na savremenu društvenu zbilju.  </w:t>
            </w:r>
          </w:p>
        </w:tc>
      </w:tr>
      <w:tr w:rsidR="00936C68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Negativna dijalektika</w:t>
            </w:r>
            <w:r w:rsidRPr="00CE20F3">
              <w:rPr>
                <w:sz w:val="20"/>
                <w:szCs w:val="20"/>
                <w:lang w:val="sl-SI"/>
              </w:rPr>
              <w:t>. Negativna dijalektika.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Određivanje biti metodološkog postupka.</w:t>
            </w:r>
          </w:p>
        </w:tc>
      </w:tr>
      <w:tr w:rsidR="00936C68" w:rsidRPr="00CE20F3" w:rsidTr="008D2C8D">
        <w:trPr>
          <w:cantSplit/>
          <w:trHeight w:val="192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sz w:val="20"/>
                <w:szCs w:val="20"/>
                <w:lang w:val="sr-Latn-CS"/>
              </w:rPr>
              <w:t>Negativna dijalektika</w:t>
            </w:r>
            <w:r w:rsidRPr="00CE20F3">
              <w:rPr>
                <w:sz w:val="20"/>
                <w:szCs w:val="20"/>
                <w:lang w:val="sr-Latn-CS"/>
              </w:rPr>
              <w:t>. Odnos spram ontologije.</w:t>
            </w:r>
          </w:p>
          <w:p w:rsidR="00936C68" w:rsidRPr="00CE20F3" w:rsidRDefault="00936C68" w:rsidP="008D2C8D">
            <w:pPr>
              <w:rPr>
                <w:b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Seminarski rad</w:t>
            </w:r>
          </w:p>
        </w:tc>
      </w:tr>
      <w:tr w:rsidR="00936C68" w:rsidRPr="005374FE" w:rsidTr="008D2C8D">
        <w:trPr>
          <w:cantSplit/>
          <w:trHeight w:val="228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XIII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Zdravo društvo</w:t>
            </w:r>
            <w:r w:rsidRPr="00CE20F3">
              <w:rPr>
                <w:sz w:val="20"/>
                <w:szCs w:val="20"/>
                <w:lang w:val="sl-SI"/>
              </w:rPr>
              <w:t>. Humanistička psihoanaliza.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Analiza i tumačenje izabranih odlomaka.</w:t>
            </w:r>
          </w:p>
        </w:tc>
      </w:tr>
      <w:tr w:rsidR="00936C68" w:rsidRPr="00CE20F3" w:rsidTr="008D2C8D">
        <w:trPr>
          <w:cantSplit/>
          <w:trHeight w:val="192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XIV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Zdravo društvo</w:t>
            </w:r>
            <w:r w:rsidRPr="00CE20F3">
              <w:rPr>
                <w:sz w:val="20"/>
                <w:szCs w:val="20"/>
                <w:lang w:val="sl-SI"/>
              </w:rPr>
              <w:t>. Čovjek u kapitalističkom društvu.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Demonstracija i kritička rasprava.</w:t>
            </w:r>
          </w:p>
        </w:tc>
      </w:tr>
      <w:tr w:rsidR="00936C68" w:rsidRPr="00CE20F3" w:rsidTr="008D2C8D">
        <w:trPr>
          <w:cantSplit/>
          <w:trHeight w:val="374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XV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sz w:val="20"/>
                <w:szCs w:val="20"/>
                <w:lang w:val="sr-Latn-CS"/>
              </w:rPr>
              <w:t>Teorija i praksa</w:t>
            </w:r>
            <w:r w:rsidRPr="00CE20F3">
              <w:rPr>
                <w:sz w:val="20"/>
                <w:szCs w:val="20"/>
                <w:lang w:val="sr-Latn-CS"/>
              </w:rPr>
              <w:t>. Teorija i praksa.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Definisanje i diskusija.</w:t>
            </w:r>
          </w:p>
        </w:tc>
      </w:tr>
      <w:tr w:rsidR="00936C68" w:rsidRPr="00CE20F3" w:rsidTr="008D2C8D">
        <w:trPr>
          <w:cantSplit/>
          <w:trHeight w:val="18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Obaveze studenata:</w:t>
            </w:r>
          </w:p>
        </w:tc>
      </w:tr>
      <w:tr w:rsidR="00936C68" w:rsidRPr="00CE20F3" w:rsidTr="008D2C8D">
        <w:trPr>
          <w:cantSplit/>
          <w:trHeight w:val="19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l-SI"/>
              </w:rPr>
              <w:t xml:space="preserve">Konsultacije: </w:t>
            </w:r>
            <w:r w:rsidRPr="00CE20F3">
              <w:rPr>
                <w:sz w:val="20"/>
                <w:szCs w:val="20"/>
                <w:lang w:val="sl-SI"/>
              </w:rPr>
              <w:t>U terminima  nakon  nastave.</w:t>
            </w:r>
          </w:p>
        </w:tc>
      </w:tr>
      <w:tr w:rsidR="00936C68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Opterećenje studenta u časovima:</w:t>
            </w:r>
          </w:p>
        </w:tc>
      </w:tr>
      <w:tr w:rsidR="00936C68" w:rsidRPr="00CE20F3" w:rsidTr="008D2C8D">
        <w:trPr>
          <w:cantSplit/>
          <w:trHeight w:val="1443"/>
        </w:trPr>
        <w:tc>
          <w:tcPr>
            <w:tcW w:w="1924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36C68" w:rsidRPr="00CE20F3" w:rsidRDefault="00936C68" w:rsidP="008D2C8D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u w:val="single"/>
                <w:lang w:val="sr-Latn-CS"/>
              </w:rPr>
              <w:t>Nedjeljno</w:t>
            </w:r>
          </w:p>
          <w:p w:rsidR="00936C68" w:rsidRPr="00CE20F3" w:rsidRDefault="00936C68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5 kredita x 40/30 = </w:t>
            </w:r>
            <w:r w:rsidRPr="00CE20F3">
              <w:rPr>
                <w:b/>
                <w:bCs/>
                <w:sz w:val="20"/>
                <w:szCs w:val="20"/>
                <w:lang w:val="sr-Cyrl-CS"/>
              </w:rPr>
              <w:t>4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sati  </w:t>
            </w:r>
          </w:p>
          <w:p w:rsidR="00936C68" w:rsidRPr="00CE20F3" w:rsidRDefault="00936C68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Struktura: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br/>
            </w:r>
            <w:r w:rsidRPr="00CE20F3">
              <w:rPr>
                <w:b/>
                <w:bCs/>
                <w:sz w:val="20"/>
                <w:szCs w:val="20"/>
                <w:lang w:val="sr-Cyrl-CS"/>
              </w:rPr>
              <w:t xml:space="preserve">2 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>sati predavanja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br/>
              <w:t>1 sati vježbi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br/>
              <w:t>2 sati </w:t>
            </w:r>
            <w:r w:rsidRPr="00CE20F3">
              <w:rPr>
                <w:bCs/>
                <w:sz w:val="20"/>
                <w:szCs w:val="20"/>
                <w:lang w:val="sr-Latn-CS"/>
              </w:rPr>
              <w:t>individualnog rada studenta (za kolokvijume, izrada domaćih zadataka) uključujući i konsultacije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07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U </w:t>
            </w:r>
            <w:r w:rsidRPr="00CE20F3">
              <w:rPr>
                <w:b/>
                <w:bCs/>
                <w:sz w:val="20"/>
                <w:szCs w:val="20"/>
                <w:u w:val="single"/>
                <w:lang w:val="sr-Latn-CS"/>
              </w:rPr>
              <w:t>semestru</w:t>
            </w:r>
          </w:p>
          <w:p w:rsidR="00936C68" w:rsidRPr="00CE20F3" w:rsidRDefault="00936C68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Nastava i završni ispit: (4 sati) x 16 = 64 sati</w:t>
            </w:r>
            <w:r w:rsidRPr="00CE20F3">
              <w:rPr>
                <w:bCs/>
                <w:sz w:val="20"/>
                <w:szCs w:val="20"/>
                <w:lang w:val="sr-Latn-CS"/>
              </w:rPr>
              <w:br/>
              <w:t>Neophodna priprema prije početka semestra (administracija, upis, ovjera): 2 x (4 sati) = 8 sati</w:t>
            </w:r>
            <w:r w:rsidRPr="00CE20F3">
              <w:rPr>
                <w:bCs/>
                <w:sz w:val="20"/>
                <w:szCs w:val="20"/>
                <w:lang w:val="sr-Latn-CS"/>
              </w:rPr>
              <w:br/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Ukupno opterećenje za predmet: 3 x 30 = 90 sati </w:t>
            </w:r>
          </w:p>
          <w:p w:rsidR="00936C68" w:rsidRPr="00CE20F3" w:rsidRDefault="00936C68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Dopunski rad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za pripremu ispita u popravnom ispitnom roku, uključujući i polaganje popravnog ispita od 0 - 30 sati. </w:t>
            </w:r>
            <w:r w:rsidRPr="00CE20F3">
              <w:rPr>
                <w:bCs/>
                <w:sz w:val="20"/>
                <w:szCs w:val="20"/>
                <w:lang w:val="sr-Latn-CS"/>
              </w:rPr>
              <w:br/>
              <w:t>Struktura opterećenja: 64 sati (nastava) + 8 sati (priprema) + 18 sati (dopunski rad)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936C68" w:rsidRPr="00CE20F3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936C68" w:rsidRPr="00CE20F3" w:rsidRDefault="00936C68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Horkhajmer, Maks,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Tradicionalna i kritička teorija</w:t>
            </w:r>
            <w:r w:rsidRPr="00CE20F3">
              <w:rPr>
                <w:bCs/>
                <w:sz w:val="20"/>
                <w:szCs w:val="20"/>
                <w:lang w:val="sr-Latn-CS"/>
              </w:rPr>
              <w:t>, Bigz, Beograd, 1976, str. 39-83.</w:t>
            </w:r>
          </w:p>
          <w:p w:rsidR="00936C68" w:rsidRPr="00CE20F3" w:rsidRDefault="00936C68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Horkhajmer, Maks,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Pomračenje uma</w:t>
            </w:r>
            <w:r w:rsidRPr="00CE20F3">
              <w:rPr>
                <w:bCs/>
                <w:sz w:val="20"/>
                <w:szCs w:val="20"/>
                <w:lang w:val="sr-Latn-CS"/>
              </w:rPr>
              <w:t>, Veselin Masleša, Sarajevo, 1963, str. 113-141.</w:t>
            </w:r>
          </w:p>
          <w:p w:rsidR="00936C68" w:rsidRPr="00CE20F3" w:rsidRDefault="00936C68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Horkhajmer, M./Adorno, T.,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 xml:space="preserve">Dijalektika prosvetiteljstva, </w:t>
            </w:r>
            <w:r w:rsidRPr="00CE20F3">
              <w:rPr>
                <w:bCs/>
                <w:sz w:val="20"/>
                <w:szCs w:val="20"/>
                <w:lang w:val="sr-Latn-CS"/>
              </w:rPr>
              <w:t>Veselin Masleša, Sarajevo, 1974, str. 132-180.</w:t>
            </w:r>
          </w:p>
          <w:p w:rsidR="00936C68" w:rsidRPr="00CE20F3" w:rsidRDefault="00936C68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Adorno, T.,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Negativna dijalektika</w:t>
            </w:r>
            <w:r w:rsidRPr="00CE20F3">
              <w:rPr>
                <w:bCs/>
                <w:sz w:val="20"/>
                <w:szCs w:val="20"/>
                <w:lang w:val="sr-Latn-CS"/>
              </w:rPr>
              <w:t>, Bigz, Beograd, 1979, str. 123-179.</w:t>
            </w:r>
          </w:p>
          <w:p w:rsidR="00936C68" w:rsidRPr="00CE20F3" w:rsidRDefault="00936C68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Markuze, Herbert,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Čovjek jedne dimenzije</w:t>
            </w:r>
            <w:r w:rsidRPr="00CE20F3">
              <w:rPr>
                <w:bCs/>
                <w:sz w:val="20"/>
                <w:szCs w:val="20"/>
                <w:lang w:val="sr-Latn-CS"/>
              </w:rPr>
              <w:t>, Veselin Masleša, Sarajevo, 1968, str. 21-123.</w:t>
            </w:r>
          </w:p>
          <w:p w:rsidR="00936C68" w:rsidRPr="00CE20F3" w:rsidRDefault="00936C68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From, Erih,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Zdravo društvo</w:t>
            </w:r>
            <w:r w:rsidRPr="00CE20F3">
              <w:rPr>
                <w:bCs/>
                <w:sz w:val="20"/>
                <w:szCs w:val="20"/>
                <w:lang w:val="sr-Latn-CS"/>
              </w:rPr>
              <w:t>, Rad, Beograd, 1980, str. 46-85.</w:t>
            </w:r>
          </w:p>
          <w:p w:rsidR="00936C68" w:rsidRPr="00CE20F3" w:rsidRDefault="00936C68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Habermas, Jirgen,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Teorija i praksa</w:t>
            </w:r>
            <w:r w:rsidRPr="00CE20F3">
              <w:rPr>
                <w:bCs/>
                <w:sz w:val="20"/>
                <w:szCs w:val="20"/>
                <w:lang w:val="sr-Latn-CS"/>
              </w:rPr>
              <w:t>, Bigz, Beograd, 1980, str. 7-47.</w:t>
            </w:r>
          </w:p>
          <w:p w:rsidR="00936C68" w:rsidRPr="00CE20F3" w:rsidRDefault="00936C68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Rusconi, Gian Enrico,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Kritička teorija društva</w:t>
            </w:r>
            <w:r w:rsidRPr="00CE20F3">
              <w:rPr>
                <w:bCs/>
                <w:sz w:val="20"/>
                <w:szCs w:val="20"/>
                <w:lang w:val="sr-Latn-CS"/>
              </w:rPr>
              <w:t>, Stvarnost, Zagreb, 1973.</w:t>
            </w:r>
          </w:p>
          <w:p w:rsidR="00936C68" w:rsidRPr="00CE20F3" w:rsidRDefault="00936C68" w:rsidP="008D2C8D">
            <w:pPr>
              <w:rPr>
                <w:bCs/>
                <w:i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Wolin, Richard,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The Frankfurt school revisited:and other essays on politics and society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, Routledge, New York, 2006. </w:t>
            </w:r>
          </w:p>
        </w:tc>
      </w:tr>
      <w:tr w:rsidR="00936C68" w:rsidRPr="005374FE" w:rsidTr="008D2C8D">
        <w:trPr>
          <w:cantSplit/>
          <w:trHeight w:val="59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-  </w:t>
            </w:r>
            <w:r w:rsidRPr="00CE20F3">
              <w:rPr>
                <w:sz w:val="20"/>
                <w:szCs w:val="20"/>
                <w:lang w:val="sl-SI"/>
              </w:rPr>
              <w:t xml:space="preserve">kolokvijum do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20</w:t>
            </w:r>
            <w:r w:rsidRPr="00CE20F3">
              <w:rPr>
                <w:sz w:val="20"/>
                <w:szCs w:val="20"/>
                <w:lang w:val="sl-SI"/>
              </w:rPr>
              <w:t xml:space="preserve"> bodova 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 seminarski rad do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20</w:t>
            </w:r>
            <w:r w:rsidRPr="00CE20F3">
              <w:rPr>
                <w:sz w:val="20"/>
                <w:szCs w:val="20"/>
                <w:lang w:val="sl-SI"/>
              </w:rPr>
              <w:t xml:space="preserve"> bodova </w:t>
            </w:r>
          </w:p>
          <w:p w:rsidR="00936C68" w:rsidRPr="00CE20F3" w:rsidRDefault="00936C68" w:rsidP="008D2C8D">
            <w:pPr>
              <w:tabs>
                <w:tab w:val="left" w:pos="3090"/>
              </w:tabs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Prisustvo u  nastavi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10</w:t>
            </w:r>
            <w:r w:rsidRPr="00CE20F3">
              <w:rPr>
                <w:sz w:val="20"/>
                <w:szCs w:val="20"/>
                <w:lang w:val="sl-SI"/>
              </w:rPr>
              <w:t xml:space="preserve"> bodova</w:t>
            </w:r>
            <w:r w:rsidRPr="00CE20F3">
              <w:rPr>
                <w:sz w:val="20"/>
                <w:szCs w:val="20"/>
                <w:lang w:val="sl-SI"/>
              </w:rPr>
              <w:tab/>
            </w:r>
          </w:p>
          <w:p w:rsidR="00936C68" w:rsidRPr="00CE20F3" w:rsidRDefault="00936C68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minimum za prelaznu ocjenu iznosi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51</w:t>
            </w:r>
            <w:r w:rsidRPr="00CE20F3">
              <w:rPr>
                <w:sz w:val="20"/>
                <w:szCs w:val="20"/>
                <w:lang w:val="sl-SI"/>
              </w:rPr>
              <w:t xml:space="preserve"> bod</w:t>
            </w:r>
          </w:p>
        </w:tc>
      </w:tr>
      <w:tr w:rsidR="00936C68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Ocjene:</w:t>
            </w:r>
            <w:r w:rsidRPr="00CE20F3">
              <w:rPr>
                <w:b/>
                <w:sz w:val="20"/>
                <w:szCs w:val="20"/>
                <w:lang w:val="sr-Latn-CS"/>
              </w:rPr>
              <w:t xml:space="preserve">  </w:t>
            </w:r>
            <w:r w:rsidRPr="00460EB8">
              <w:rPr>
                <w:sz w:val="20"/>
                <w:szCs w:val="20"/>
                <w:lang w:val="it-IT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6C68" w:rsidRPr="00CE20F3" w:rsidRDefault="00936C68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koji je pripremio podatke: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dr Srđan Maraš</w:t>
            </w:r>
          </w:p>
        </w:tc>
      </w:tr>
    </w:tbl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460EB8" w:rsidRDefault="00936C68" w:rsidP="00936C68">
      <w:pPr>
        <w:rPr>
          <w:b/>
          <w:sz w:val="18"/>
          <w:szCs w:val="18"/>
          <w:lang w:val="it-IT"/>
        </w:rPr>
      </w:pPr>
    </w:p>
    <w:p w:rsidR="00936C68" w:rsidRPr="00CE20F3" w:rsidRDefault="00936C68" w:rsidP="00936C6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936C6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Filozofija matematike</w:t>
            </w:r>
          </w:p>
        </w:tc>
      </w:tr>
      <w:tr w:rsidR="00936C6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936C6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936C68" w:rsidRPr="00CE20F3" w:rsidRDefault="00936C68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3TP+0PP+2V</w:t>
            </w:r>
          </w:p>
        </w:tc>
      </w:tr>
    </w:tbl>
    <w:p w:rsidR="00936C68" w:rsidRPr="00CE20F3" w:rsidRDefault="00936C68" w:rsidP="00936C6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936C68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Filozofija/master studije</w:t>
            </w:r>
          </w:p>
        </w:tc>
      </w:tr>
      <w:tr w:rsidR="00936C68" w:rsidRPr="00CE20F3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936C68" w:rsidRPr="005374FE" w:rsidTr="008D2C8D">
        <w:trPr>
          <w:trHeight w:val="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Studenti treba da se upoznaju sa osnovnim problemima filozofije matematike</w:t>
            </w:r>
          </w:p>
        </w:tc>
      </w:tr>
      <w:tr w:rsidR="00936C68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460EB8">
              <w:rPr>
                <w:lang w:val="it-IT"/>
              </w:rPr>
              <w:t xml:space="preserve"> </w:t>
            </w:r>
            <w:r w:rsidRPr="00460EB8">
              <w:rPr>
                <w:sz w:val="18"/>
                <w:szCs w:val="18"/>
                <w:lang w:val="it-IT"/>
              </w:rPr>
              <w:t xml:space="preserve">Nakon što studenti polože ovaj ispit, biće u mogućnosti da: 1. Opisuju odnos između filozofije i matematike; 2. Objašnjavaju osnovne iskaze matematike i razloge zbog kojih se filozofija bavi njima; 3. Objašnjavaju nužnost matematičkih iskaza; 4. Analiziraju semantička, ontološka i epistemološka pitanja kojima se bavi filozofija matematike; 5. Prave jasnu razliku između realističkih i anti-realističkih shvatanja matematike i opisuju tu razliku; 6. </w:t>
            </w:r>
            <w:r w:rsidRPr="00CE20F3">
              <w:rPr>
                <w:sz w:val="18"/>
                <w:szCs w:val="18"/>
                <w:lang w:val="en-GB"/>
              </w:rPr>
              <w:t>Objašnjavaju značajnija realistička i anti-realistička gledišta.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Drekalović, Mr Darko Blagojević</w:t>
            </w:r>
          </w:p>
        </w:tc>
      </w:tr>
      <w:tr w:rsidR="00936C68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36C68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936C68" w:rsidRPr="00CE20F3" w:rsidRDefault="00936C68" w:rsidP="008D2C8D">
            <w:pPr>
              <w:jc w:val="center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936C68" w:rsidRPr="00CE20F3" w:rsidRDefault="00936C68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</w:t>
            </w:r>
            <w:r w:rsidRPr="00CE20F3">
              <w:rPr>
                <w:sz w:val="20"/>
                <w:szCs w:val="20"/>
                <w:lang w:val="sr-Latn-CS"/>
              </w:rPr>
              <w:tab/>
              <w:t>Upoznavanje sa predmetom. Pregled literature;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       Matematika i filozofija: kratak istorijski pregled;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       Semantička, ontološka i epistemološka pitanja u filozofiji matematike;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      Značenje i uloga filozofskih postavki za razvoj matematike;</w:t>
            </w:r>
            <w:r w:rsidRPr="00CE20F3">
              <w:rPr>
                <w:sz w:val="20"/>
                <w:szCs w:val="20"/>
                <w:lang w:val="sr-Latn-CS"/>
              </w:rPr>
              <w:tab/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       Nužnost i slučajnost. Kripkeovi mogući svjetovi. Nužnost matematičkih aksioma i iskaza;</w:t>
            </w:r>
            <w:r w:rsidRPr="00CE20F3">
              <w:rPr>
                <w:sz w:val="20"/>
                <w:szCs w:val="20"/>
                <w:lang w:val="sr-Latn-CS"/>
              </w:rPr>
              <w:tab/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       Slučajnost u filozofiji i matematici. Slučajnost i znanje;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      Prvi kolokvijum;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     Podjela realizam/anti-realizam;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 xml:space="preserve"> Platonizam u matematici - pitanje postojanja matematičkih objekata;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X)  </w:t>
            </w:r>
            <w:r w:rsidRPr="00CE20F3">
              <w:rPr>
                <w:sz w:val="20"/>
                <w:szCs w:val="20"/>
                <w:lang w:val="sr-Latn-CS"/>
              </w:rPr>
              <w:tab/>
              <w:t>„Empiristički“ platonizam (Pol Benaseraf, Penelopa Medi);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Gedelov platonizam;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Matematičko znanje;</w:t>
            </w:r>
            <w:r w:rsidRPr="00CE20F3">
              <w:rPr>
                <w:sz w:val="20"/>
                <w:szCs w:val="20"/>
                <w:lang w:val="sr-Latn-CS"/>
              </w:rPr>
              <w:tab/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   Intuicionizam, nominalizam, formalizam;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Drugi kolokvijum;</w:t>
            </w:r>
          </w:p>
          <w:p w:rsidR="00936C68" w:rsidRPr="00CE20F3" w:rsidRDefault="00936C6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Popravni kolokvijum.</w:t>
            </w:r>
          </w:p>
        </w:tc>
      </w:tr>
      <w:tr w:rsidR="00936C6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36C68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5 kredita x 40/30 = 6 sati i 40 minuta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3 sati predavanja</w:t>
            </w:r>
          </w:p>
          <w:p w:rsidR="00936C68" w:rsidRPr="00CE20F3" w:rsidRDefault="00936C68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vježbi</w:t>
            </w:r>
          </w:p>
          <w:p w:rsidR="00936C68" w:rsidRPr="00CE20F3" w:rsidRDefault="00936C68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1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6C68" w:rsidRPr="00CE20F3" w:rsidRDefault="00936C68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936C68" w:rsidRPr="00CE20F3" w:rsidRDefault="00936C68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(6 sati i 40 minuta) x 16 = 106 sati i 40 minuta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</w:p>
          <w:p w:rsidR="00936C68" w:rsidRPr="00CE20F3" w:rsidRDefault="00936C68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936C68" w:rsidRPr="00CE20F3" w:rsidRDefault="00936C68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106 sati i 40 minuta (nastava) + 13 sati i 20 minuta (priprema) + 30 sati (dopunski rad)</w:t>
            </w:r>
          </w:p>
        </w:tc>
      </w:tr>
      <w:tr w:rsidR="00936C68" w:rsidRPr="005374FE" w:rsidTr="008D2C8D">
        <w:trPr>
          <w:cantSplit/>
          <w:trHeight w:val="1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seminarske radove i rade kolokvijume.</w:t>
            </w:r>
          </w:p>
        </w:tc>
      </w:tr>
      <w:tr w:rsidR="00936C68" w:rsidRPr="005374FE" w:rsidTr="008D2C8D">
        <w:trPr>
          <w:cantSplit/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936C68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M. Friend,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Pluralism in Mathematics: A New Position in Philosophy of Mathematics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London 2014, Springer; O. Bueno, Ø. Linnebo, (ed.)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New Waves in Philosophy of Mathematics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New York 2009, Palgrave Macmillan; A. Lautman,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Mathematics, Ideas, and The Physical Real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New York 2006, Continuum; C. Parsons, (ed.)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Philosophy of Mathematics in The Twentieth Century : Selected Essays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</w:t>
            </w:r>
            <w:r w:rsidRPr="00CE20F3">
              <w:rPr>
                <w:lang w:val="en-GB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Cambridge 2014,</w:t>
            </w:r>
            <w:r w:rsidRPr="00CE20F3">
              <w:rPr>
                <w:lang w:val="en-GB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Harvard University Press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D. Bostock,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Philosophy of Mathematics: An Introduction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Oxford 2009, Wiley-Blackwell; I. Hacking,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Why is There Philosophy of Mathematics at All?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Cambridge 2014, Cambridge University Press; J. Brown,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Philosophy of Mathematics: A Contemporary Introduction to The World of Proofs and Pictures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New York 2008,</w:t>
            </w:r>
            <w:r w:rsidRPr="00CE20F3">
              <w:rPr>
                <w:lang w:val="en-GB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Routledge. </w:t>
            </w:r>
          </w:p>
        </w:tc>
      </w:tr>
      <w:tr w:rsidR="00936C68" w:rsidRPr="00CE20F3" w:rsidTr="008D2C8D">
        <w:trPr>
          <w:trHeight w:val="2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936C68" w:rsidRPr="005374FE" w:rsidTr="008D2C8D">
        <w:trPr>
          <w:trHeight w:val="1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936C68" w:rsidRPr="005374FE" w:rsidTr="008D2C8D">
        <w:trPr>
          <w:gridBefore w:val="1"/>
          <w:wBefore w:w="525" w:type="pct"/>
          <w:trHeight w:val="19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936C68" w:rsidRPr="00CE20F3" w:rsidTr="008D2C8D">
        <w:trPr>
          <w:gridBefore w:val="1"/>
          <w:wBefore w:w="525" w:type="pct"/>
          <w:trHeight w:val="1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68" w:rsidRPr="00CE20F3" w:rsidRDefault="00936C6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936C68" w:rsidRPr="00CE20F3" w:rsidRDefault="00936C68" w:rsidP="00936C68">
      <w:pPr>
        <w:rPr>
          <w:b/>
          <w:sz w:val="18"/>
          <w:szCs w:val="18"/>
        </w:rPr>
      </w:pPr>
    </w:p>
    <w:p w:rsidR="00EB68FB" w:rsidRPr="00936C68" w:rsidRDefault="00EB68FB" w:rsidP="00EB68FB">
      <w:pPr>
        <w:rPr>
          <w:b/>
        </w:rPr>
      </w:pPr>
    </w:p>
    <w:sectPr w:rsidR="00EB68FB" w:rsidRPr="00936C68" w:rsidSect="00DB7C33">
      <w:footerReference w:type="default" r:id="rId9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85" w:rsidRDefault="000C1A85" w:rsidP="004B08DF">
      <w:r>
        <w:separator/>
      </w:r>
    </w:p>
  </w:endnote>
  <w:endnote w:type="continuationSeparator" w:id="0">
    <w:p w:rsidR="000C1A85" w:rsidRDefault="000C1A85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85" w:rsidRDefault="000C1A85" w:rsidP="004B08DF">
      <w:r>
        <w:separator/>
      </w:r>
    </w:p>
  </w:footnote>
  <w:footnote w:type="continuationSeparator" w:id="0">
    <w:p w:rsidR="000C1A85" w:rsidRDefault="000C1A85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1A85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36C68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1B93-D598-433E-A4FB-397E18C6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11152</Words>
  <Characters>63573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74576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2017-11-30T15:45:00Z</dcterms:created>
  <dcterms:modified xsi:type="dcterms:W3CDTF">2017-11-30T15:45:00Z</dcterms:modified>
</cp:coreProperties>
</file>