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E8" w:rsidRPr="003E710F" w:rsidRDefault="003E710F">
      <w:pPr>
        <w:rPr>
          <w:b/>
          <w:sz w:val="28"/>
          <w:lang w:val="sr-Latn-ME"/>
        </w:rPr>
      </w:pPr>
      <w:r w:rsidRPr="003E710F">
        <w:rPr>
          <w:b/>
          <w:sz w:val="28"/>
        </w:rPr>
        <w:t>Re</w:t>
      </w:r>
      <w:r w:rsidRPr="003E710F">
        <w:rPr>
          <w:b/>
          <w:sz w:val="28"/>
          <w:lang w:val="sr-Latn-ME"/>
        </w:rPr>
        <w:t xml:space="preserve">zultati </w:t>
      </w:r>
      <w:proofErr w:type="gramStart"/>
      <w:r w:rsidRPr="003E710F">
        <w:rPr>
          <w:b/>
          <w:sz w:val="28"/>
          <w:lang w:val="sr-Latn-ME"/>
        </w:rPr>
        <w:t>na</w:t>
      </w:r>
      <w:proofErr w:type="gramEnd"/>
      <w:r w:rsidRPr="003E710F">
        <w:rPr>
          <w:b/>
          <w:sz w:val="28"/>
          <w:lang w:val="sr-Latn-ME"/>
        </w:rPr>
        <w:t xml:space="preserve"> prijemnom ispitu za upis na master studije SP za italijanski jezik i književnost</w:t>
      </w:r>
      <w:r>
        <w:rPr>
          <w:b/>
          <w:sz w:val="28"/>
          <w:lang w:val="sr-Latn-ME"/>
        </w:rPr>
        <w:t>:</w:t>
      </w:r>
      <w:bookmarkStart w:id="0" w:name="_GoBack"/>
      <w:bookmarkEnd w:id="0"/>
    </w:p>
    <w:p w:rsidR="003E710F" w:rsidRDefault="003E710F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590"/>
        <w:gridCol w:w="5326"/>
      </w:tblGrid>
      <w:tr w:rsidR="003E710F" w:rsidRPr="003E710F" w:rsidTr="003E710F">
        <w:tc>
          <w:tcPr>
            <w:tcW w:w="2660" w:type="dxa"/>
          </w:tcPr>
          <w:p w:rsidR="003E710F" w:rsidRPr="003E710F" w:rsidRDefault="003E710F">
            <w:pPr>
              <w:rPr>
                <w:sz w:val="28"/>
                <w:lang w:val="sr-Latn-ME"/>
              </w:rPr>
            </w:pPr>
            <w:r w:rsidRPr="003E710F">
              <w:rPr>
                <w:sz w:val="28"/>
                <w:lang w:val="sr-Latn-ME"/>
              </w:rPr>
              <w:t>Milica Tatar</w:t>
            </w:r>
          </w:p>
        </w:tc>
        <w:tc>
          <w:tcPr>
            <w:tcW w:w="1590" w:type="dxa"/>
          </w:tcPr>
          <w:p w:rsidR="003E710F" w:rsidRPr="003E710F" w:rsidRDefault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39</w:t>
            </w:r>
          </w:p>
        </w:tc>
        <w:tc>
          <w:tcPr>
            <w:tcW w:w="5326" w:type="dxa"/>
          </w:tcPr>
          <w:p w:rsidR="003E710F" w:rsidRPr="003E710F" w:rsidRDefault="003E710F" w:rsidP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položila</w:t>
            </w:r>
          </w:p>
        </w:tc>
      </w:tr>
      <w:tr w:rsidR="003E710F" w:rsidRPr="003E710F" w:rsidTr="003E710F">
        <w:tc>
          <w:tcPr>
            <w:tcW w:w="2660" w:type="dxa"/>
          </w:tcPr>
          <w:p w:rsidR="003E710F" w:rsidRPr="003E710F" w:rsidRDefault="003E710F">
            <w:pPr>
              <w:rPr>
                <w:sz w:val="28"/>
                <w:lang w:val="sr-Latn-ME"/>
              </w:rPr>
            </w:pPr>
            <w:r w:rsidRPr="003E710F">
              <w:rPr>
                <w:sz w:val="28"/>
                <w:lang w:val="sr-Latn-ME"/>
              </w:rPr>
              <w:t>Tanja Gavrilović</w:t>
            </w:r>
          </w:p>
        </w:tc>
        <w:tc>
          <w:tcPr>
            <w:tcW w:w="1590" w:type="dxa"/>
          </w:tcPr>
          <w:p w:rsidR="003E710F" w:rsidRPr="003E710F" w:rsidRDefault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37.1</w:t>
            </w:r>
          </w:p>
        </w:tc>
        <w:tc>
          <w:tcPr>
            <w:tcW w:w="5326" w:type="dxa"/>
          </w:tcPr>
          <w:p w:rsidR="003E710F" w:rsidRPr="003E710F" w:rsidRDefault="003E710F" w:rsidP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položila</w:t>
            </w:r>
          </w:p>
        </w:tc>
      </w:tr>
      <w:tr w:rsidR="003E710F" w:rsidRPr="003E710F" w:rsidTr="003E710F">
        <w:tc>
          <w:tcPr>
            <w:tcW w:w="2660" w:type="dxa"/>
          </w:tcPr>
          <w:p w:rsidR="003E710F" w:rsidRPr="003E710F" w:rsidRDefault="003E710F">
            <w:pPr>
              <w:rPr>
                <w:sz w:val="28"/>
                <w:lang w:val="sr-Latn-ME"/>
              </w:rPr>
            </w:pPr>
            <w:r w:rsidRPr="003E710F">
              <w:rPr>
                <w:sz w:val="28"/>
                <w:lang w:val="sr-Latn-ME"/>
              </w:rPr>
              <w:t>Tatjana Zeković</w:t>
            </w:r>
          </w:p>
        </w:tc>
        <w:tc>
          <w:tcPr>
            <w:tcW w:w="1590" w:type="dxa"/>
          </w:tcPr>
          <w:p w:rsidR="003E710F" w:rsidRPr="003E710F" w:rsidRDefault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35.25</w:t>
            </w:r>
          </w:p>
        </w:tc>
        <w:tc>
          <w:tcPr>
            <w:tcW w:w="5326" w:type="dxa"/>
          </w:tcPr>
          <w:p w:rsidR="003E710F" w:rsidRPr="003E710F" w:rsidRDefault="003E710F" w:rsidP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položila</w:t>
            </w:r>
          </w:p>
        </w:tc>
      </w:tr>
      <w:tr w:rsidR="003E710F" w:rsidRPr="003E710F" w:rsidTr="003E710F">
        <w:tc>
          <w:tcPr>
            <w:tcW w:w="2660" w:type="dxa"/>
          </w:tcPr>
          <w:p w:rsidR="003E710F" w:rsidRPr="003E710F" w:rsidRDefault="003E710F">
            <w:pPr>
              <w:rPr>
                <w:sz w:val="28"/>
                <w:lang w:val="sr-Latn-ME"/>
              </w:rPr>
            </w:pPr>
            <w:r w:rsidRPr="003E710F">
              <w:rPr>
                <w:sz w:val="28"/>
                <w:lang w:val="sr-Latn-ME"/>
              </w:rPr>
              <w:t>Balša Ćetković</w:t>
            </w:r>
          </w:p>
        </w:tc>
        <w:tc>
          <w:tcPr>
            <w:tcW w:w="1590" w:type="dxa"/>
          </w:tcPr>
          <w:p w:rsidR="003E710F" w:rsidRPr="003E710F" w:rsidRDefault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28.5</w:t>
            </w:r>
          </w:p>
        </w:tc>
        <w:tc>
          <w:tcPr>
            <w:tcW w:w="5326" w:type="dxa"/>
          </w:tcPr>
          <w:p w:rsidR="003E710F" w:rsidRPr="003E710F" w:rsidRDefault="003E710F" w:rsidP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položio</w:t>
            </w:r>
          </w:p>
        </w:tc>
      </w:tr>
      <w:tr w:rsidR="003E710F" w:rsidRPr="003E710F" w:rsidTr="003E710F">
        <w:tc>
          <w:tcPr>
            <w:tcW w:w="2660" w:type="dxa"/>
          </w:tcPr>
          <w:p w:rsidR="003E710F" w:rsidRPr="003E710F" w:rsidRDefault="003E710F">
            <w:pPr>
              <w:rPr>
                <w:sz w:val="28"/>
                <w:lang w:val="sr-Latn-ME"/>
              </w:rPr>
            </w:pPr>
            <w:r w:rsidRPr="003E710F">
              <w:rPr>
                <w:sz w:val="28"/>
                <w:lang w:val="sr-Latn-ME"/>
              </w:rPr>
              <w:t>Anđela Sjekloća</w:t>
            </w:r>
          </w:p>
        </w:tc>
        <w:tc>
          <w:tcPr>
            <w:tcW w:w="1590" w:type="dxa"/>
          </w:tcPr>
          <w:p w:rsidR="003E710F" w:rsidRPr="003E710F" w:rsidRDefault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25</w:t>
            </w:r>
          </w:p>
        </w:tc>
        <w:tc>
          <w:tcPr>
            <w:tcW w:w="5326" w:type="dxa"/>
          </w:tcPr>
          <w:p w:rsidR="003E710F" w:rsidRPr="003E710F" w:rsidRDefault="003E710F" w:rsidP="003E710F">
            <w:pPr>
              <w:rPr>
                <w:b/>
                <w:sz w:val="28"/>
                <w:lang w:val="sr-Latn-ME"/>
              </w:rPr>
            </w:pPr>
            <w:r w:rsidRPr="003E710F">
              <w:rPr>
                <w:b/>
                <w:sz w:val="28"/>
                <w:lang w:val="sr-Latn-ME"/>
              </w:rPr>
              <w:t>položila</w:t>
            </w:r>
          </w:p>
        </w:tc>
      </w:tr>
      <w:tr w:rsidR="003E710F" w:rsidRPr="003E710F" w:rsidTr="003E710F">
        <w:tc>
          <w:tcPr>
            <w:tcW w:w="2660" w:type="dxa"/>
          </w:tcPr>
          <w:p w:rsidR="003E710F" w:rsidRPr="003E710F" w:rsidRDefault="003E710F">
            <w:pPr>
              <w:rPr>
                <w:sz w:val="28"/>
                <w:lang w:val="sr-Latn-ME"/>
              </w:rPr>
            </w:pPr>
            <w:r w:rsidRPr="003E710F">
              <w:rPr>
                <w:sz w:val="28"/>
                <w:lang w:val="sr-Latn-ME"/>
              </w:rPr>
              <w:t>Ana Živković</w:t>
            </w:r>
          </w:p>
        </w:tc>
        <w:tc>
          <w:tcPr>
            <w:tcW w:w="1590" w:type="dxa"/>
          </w:tcPr>
          <w:p w:rsidR="003E710F" w:rsidRPr="003E710F" w:rsidRDefault="003E710F">
            <w:pPr>
              <w:rPr>
                <w:sz w:val="28"/>
                <w:lang w:val="sr-Latn-ME"/>
              </w:rPr>
            </w:pPr>
            <w:r w:rsidRPr="003E710F">
              <w:rPr>
                <w:sz w:val="28"/>
                <w:lang w:val="sr-Latn-ME"/>
              </w:rPr>
              <w:t>20.5</w:t>
            </w:r>
          </w:p>
        </w:tc>
        <w:tc>
          <w:tcPr>
            <w:tcW w:w="5326" w:type="dxa"/>
          </w:tcPr>
          <w:p w:rsidR="003E710F" w:rsidRPr="003E710F" w:rsidRDefault="003E710F" w:rsidP="003E710F">
            <w:pPr>
              <w:rPr>
                <w:sz w:val="28"/>
                <w:lang w:val="sr-Latn-ME"/>
              </w:rPr>
            </w:pPr>
            <w:r w:rsidRPr="003E710F">
              <w:rPr>
                <w:sz w:val="28"/>
                <w:lang w:val="sr-Latn-ME"/>
              </w:rPr>
              <w:t xml:space="preserve">nije </w:t>
            </w:r>
            <w:r w:rsidRPr="003E710F">
              <w:rPr>
                <w:sz w:val="28"/>
                <w:lang w:val="sr-Latn-ME"/>
              </w:rPr>
              <w:t>položila</w:t>
            </w:r>
          </w:p>
        </w:tc>
      </w:tr>
    </w:tbl>
    <w:p w:rsidR="003E710F" w:rsidRPr="003E710F" w:rsidRDefault="003E710F">
      <w:pPr>
        <w:rPr>
          <w:sz w:val="28"/>
          <w:lang w:val="sr-Latn-ME"/>
        </w:rPr>
      </w:pPr>
    </w:p>
    <w:p w:rsidR="003E710F" w:rsidRPr="003E710F" w:rsidRDefault="003E710F">
      <w:pPr>
        <w:rPr>
          <w:lang w:val="sr-Latn-ME"/>
        </w:rPr>
      </w:pPr>
    </w:p>
    <w:sectPr w:rsidR="003E710F" w:rsidRPr="003E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45"/>
    <w:rsid w:val="002457E8"/>
    <w:rsid w:val="003E710F"/>
    <w:rsid w:val="006F2903"/>
    <w:rsid w:val="009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italijanski</cp:lastModifiedBy>
  <cp:revision>2</cp:revision>
  <dcterms:created xsi:type="dcterms:W3CDTF">2023-09-29T12:05:00Z</dcterms:created>
  <dcterms:modified xsi:type="dcterms:W3CDTF">2023-09-29T12:05:00Z</dcterms:modified>
</cp:coreProperties>
</file>