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F2" w:rsidRDefault="006136F2" w:rsidP="006136F2"/>
    <w:p w:rsidR="006136F2" w:rsidRDefault="006136F2" w:rsidP="006136F2"/>
    <w:p w:rsidR="006136F2" w:rsidRDefault="006136F2" w:rsidP="006136F2">
      <w:pPr>
        <w:ind w:left="720" w:firstLine="720"/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>STUDIJSKI  PROGRAM FARMACIJA</w:t>
      </w:r>
    </w:p>
    <w:p w:rsidR="006136F2" w:rsidRDefault="006136F2" w:rsidP="006136F2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p w:rsidR="006136F2" w:rsidRDefault="006136F2" w:rsidP="006136F2">
      <w:pPr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 xml:space="preserve">           RASPORED PREDAVANJA  U MAJU  2018.</w:t>
      </w:r>
    </w:p>
    <w:p w:rsidR="006136F2" w:rsidRDefault="006136F2" w:rsidP="006136F2">
      <w:pPr>
        <w:ind w:left="1440" w:firstLine="720"/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>(GOSTUJUĆI  PROFESORI )</w:t>
      </w:r>
    </w:p>
    <w:p w:rsidR="006136F2" w:rsidRDefault="006136F2" w:rsidP="006136F2">
      <w:pPr>
        <w:jc w:val="center"/>
        <w:rPr>
          <w:rFonts w:ascii="Arial" w:hAnsi="Arial" w:cs="Arial"/>
        </w:rPr>
      </w:pPr>
    </w:p>
    <w:p w:rsidR="006136F2" w:rsidRDefault="006136F2" w:rsidP="006136F2"/>
    <w:p w:rsidR="006136F2" w:rsidRDefault="006136F2" w:rsidP="006136F2"/>
    <w:p w:rsidR="006136F2" w:rsidRDefault="006136F2" w:rsidP="006136F2"/>
    <w:p w:rsidR="006136F2" w:rsidRDefault="006136F2" w:rsidP="006136F2"/>
    <w:p w:rsidR="006136F2" w:rsidRDefault="006136F2" w:rsidP="006136F2">
      <w:pPr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6136F2" w:rsidRDefault="006136F2" w:rsidP="006136F2">
      <w:pPr>
        <w:tabs>
          <w:tab w:val="left" w:pos="4536"/>
          <w:tab w:val="left" w:pos="5103"/>
          <w:tab w:val="left" w:pos="5245"/>
        </w:tabs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  <w:r>
        <w:rPr>
          <w:rFonts w:ascii="Arial" w:hAnsi="Arial" w:cs="Arial"/>
          <w:b/>
          <w:bCs/>
          <w:sz w:val="28"/>
          <w:szCs w:val="28"/>
          <w:lang w:val="sr-Latn-CS"/>
        </w:rPr>
        <w:t>Farmaceutska hemija III                            prof. dr Zorica Vujić</w:t>
      </w:r>
    </w:p>
    <w:p w:rsidR="006136F2" w:rsidRDefault="006136F2" w:rsidP="006136F2">
      <w:pPr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  <w:r>
        <w:rPr>
          <w:rFonts w:ascii="Arial" w:hAnsi="Arial" w:cs="Arial"/>
          <w:b/>
          <w:bCs/>
          <w:sz w:val="28"/>
          <w:szCs w:val="28"/>
          <w:lang w:val="sr-Latn-CS"/>
        </w:rPr>
        <w:t>08.05. 2018.god.                               10,30h -16,30h – Institut za bol.djece</w:t>
      </w:r>
    </w:p>
    <w:p w:rsidR="006136F2" w:rsidRDefault="006136F2" w:rsidP="006136F2">
      <w:pPr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6136F2" w:rsidRDefault="006136F2" w:rsidP="006136F2">
      <w:pPr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6136F2" w:rsidRDefault="006136F2" w:rsidP="006136F2"/>
    <w:p w:rsidR="006136F2" w:rsidRDefault="006136F2" w:rsidP="006136F2">
      <w:pPr>
        <w:tabs>
          <w:tab w:val="left" w:pos="4395"/>
        </w:tabs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6136F2" w:rsidRDefault="006136F2" w:rsidP="006136F2">
      <w:pPr>
        <w:tabs>
          <w:tab w:val="left" w:pos="4395"/>
        </w:tabs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  <w:r>
        <w:rPr>
          <w:rFonts w:ascii="Arial" w:hAnsi="Arial" w:cs="Arial"/>
          <w:b/>
          <w:bCs/>
          <w:sz w:val="28"/>
          <w:szCs w:val="28"/>
          <w:lang w:val="sr-Latn-CS"/>
        </w:rPr>
        <w:t>Biofarmacija</w:t>
      </w:r>
      <w:r>
        <w:rPr>
          <w:rFonts w:ascii="Arial" w:hAnsi="Arial" w:cs="Arial"/>
          <w:b/>
          <w:bCs/>
          <w:sz w:val="28"/>
          <w:szCs w:val="28"/>
          <w:lang w:val="sr-Latn-CS"/>
        </w:rPr>
        <w:tab/>
        <w:t xml:space="preserve">          prof. dr Svetlana Ibrić</w:t>
      </w:r>
    </w:p>
    <w:p w:rsidR="006136F2" w:rsidRDefault="006136F2" w:rsidP="006136F2">
      <w:pPr>
        <w:tabs>
          <w:tab w:val="left" w:pos="4395"/>
        </w:tabs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  <w:r>
        <w:rPr>
          <w:rFonts w:ascii="Arial" w:hAnsi="Arial" w:cs="Arial"/>
          <w:b/>
          <w:bCs/>
          <w:sz w:val="28"/>
          <w:szCs w:val="28"/>
          <w:lang w:val="sr-Latn-CS"/>
        </w:rPr>
        <w:t>08.05.2018.god</w:t>
      </w:r>
      <w:r>
        <w:rPr>
          <w:rFonts w:ascii="Arial" w:hAnsi="Arial" w:cs="Arial"/>
          <w:b/>
          <w:bCs/>
          <w:sz w:val="28"/>
          <w:szCs w:val="28"/>
          <w:lang w:val="sr-Latn-CS"/>
        </w:rPr>
        <w:tab/>
      </w:r>
      <w:r>
        <w:rPr>
          <w:rFonts w:ascii="Arial" w:hAnsi="Arial" w:cs="Arial"/>
          <w:b/>
          <w:bCs/>
          <w:sz w:val="28"/>
          <w:szCs w:val="28"/>
          <w:lang w:val="sr-Latn-CS"/>
        </w:rPr>
        <w:tab/>
        <w:t>10,30h -16,30h – sl.10 MF</w:t>
      </w:r>
    </w:p>
    <w:p w:rsidR="006136F2" w:rsidRDefault="006136F2" w:rsidP="006136F2">
      <w:pPr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6136F2" w:rsidRDefault="006136F2" w:rsidP="006136F2">
      <w:pPr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6136F2" w:rsidRDefault="006136F2" w:rsidP="006136F2">
      <w:pPr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6136F2" w:rsidRDefault="006136F2" w:rsidP="006136F2">
      <w:pPr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6136F2" w:rsidRPr="006336E8" w:rsidRDefault="006136F2" w:rsidP="006136F2">
      <w:pPr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  <w:r w:rsidRPr="006336E8">
        <w:rPr>
          <w:rFonts w:ascii="Arial" w:hAnsi="Arial" w:cs="Arial"/>
          <w:b/>
          <w:bCs/>
          <w:sz w:val="28"/>
          <w:szCs w:val="28"/>
          <w:lang w:val="sr-Latn-CS"/>
        </w:rPr>
        <w:t xml:space="preserve">Farmaceutska hemija I         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    </w:t>
      </w:r>
      <w:r w:rsidRPr="006336E8">
        <w:rPr>
          <w:rFonts w:ascii="Arial" w:hAnsi="Arial" w:cs="Arial"/>
          <w:b/>
          <w:bCs/>
          <w:sz w:val="28"/>
          <w:szCs w:val="28"/>
          <w:lang w:val="sr-Latn-CS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              doc. dr  Bojan Marković</w:t>
      </w:r>
    </w:p>
    <w:p w:rsidR="006136F2" w:rsidRDefault="006136F2" w:rsidP="006136F2">
      <w:pPr>
        <w:tabs>
          <w:tab w:val="left" w:pos="4395"/>
        </w:tabs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10.05. </w:t>
      </w:r>
      <w:r w:rsidRPr="006336E8">
        <w:rPr>
          <w:rFonts w:ascii="Arial" w:hAnsi="Arial" w:cs="Arial"/>
          <w:b/>
          <w:bCs/>
          <w:sz w:val="28"/>
          <w:szCs w:val="28"/>
          <w:lang w:val="sr-Latn-CS"/>
        </w:rPr>
        <w:t>201</w:t>
      </w:r>
      <w:r>
        <w:rPr>
          <w:rFonts w:ascii="Arial" w:hAnsi="Arial" w:cs="Arial"/>
          <w:b/>
          <w:bCs/>
          <w:sz w:val="28"/>
          <w:szCs w:val="28"/>
          <w:lang w:val="sr-Latn-CS"/>
        </w:rPr>
        <w:t>8</w:t>
      </w:r>
      <w:r w:rsidRPr="006336E8">
        <w:rPr>
          <w:rFonts w:ascii="Arial" w:hAnsi="Arial" w:cs="Arial"/>
          <w:b/>
          <w:bCs/>
          <w:sz w:val="28"/>
          <w:szCs w:val="28"/>
          <w:lang w:val="sr-Latn-CS"/>
        </w:rPr>
        <w:t xml:space="preserve">.god.                  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            10,30</w:t>
      </w:r>
      <w:r w:rsidRPr="006336E8">
        <w:rPr>
          <w:rFonts w:ascii="Arial" w:hAnsi="Arial" w:cs="Arial"/>
          <w:b/>
          <w:bCs/>
          <w:sz w:val="28"/>
          <w:szCs w:val="28"/>
          <w:lang w:val="sr-Latn-CS"/>
        </w:rPr>
        <w:t xml:space="preserve">-16,30h –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>Institut za bol.djece</w:t>
      </w:r>
    </w:p>
    <w:p w:rsidR="006136F2" w:rsidRDefault="006136F2" w:rsidP="006136F2"/>
    <w:p w:rsidR="006136F2" w:rsidRDefault="006136F2" w:rsidP="006136F2">
      <w:pPr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CA6641" w:rsidRDefault="00CA6641">
      <w:bookmarkStart w:id="0" w:name="_GoBack"/>
      <w:bookmarkEnd w:id="0"/>
    </w:p>
    <w:sectPr w:rsidR="00CA6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F2"/>
    <w:rsid w:val="006136F2"/>
    <w:rsid w:val="00CA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6F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6F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2018-04-17T09:38:00Z</dcterms:created>
  <dcterms:modified xsi:type="dcterms:W3CDTF">2018-04-17T09:39:00Z</dcterms:modified>
</cp:coreProperties>
</file>