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87" w:rsidRPr="00BE3C29" w:rsidRDefault="00251987" w:rsidP="00251987">
      <w:pPr>
        <w:rPr>
          <w:rFonts w:ascii="Arial" w:hAnsi="Arial" w:cs="Arial"/>
          <w:b/>
          <w:sz w:val="20"/>
          <w:szCs w:val="20"/>
          <w:lang w:val="sr-Latn-CS"/>
        </w:rPr>
      </w:pPr>
      <w:r w:rsidRPr="00BE3C29">
        <w:rPr>
          <w:rFonts w:ascii="Arial" w:hAnsi="Arial" w:cs="Arial"/>
          <w:b/>
          <w:sz w:val="20"/>
          <w:szCs w:val="20"/>
          <w:lang w:val="sr-Latn-CS"/>
        </w:rPr>
        <w:t xml:space="preserve">POSTDIPLOMSKE SPECIJALISTIČKE  STUDIJE – </w:t>
      </w:r>
      <w:r w:rsidRPr="00BE3C29">
        <w:rPr>
          <w:rFonts w:ascii="Arial" w:hAnsi="Arial" w:cs="Arial"/>
          <w:b/>
          <w:sz w:val="20"/>
          <w:szCs w:val="20"/>
          <w:u w:val="single"/>
          <w:lang w:val="sr-Latn-CS"/>
        </w:rPr>
        <w:t>201</w:t>
      </w:r>
      <w:r w:rsidR="009C089C">
        <w:rPr>
          <w:rFonts w:ascii="Arial" w:hAnsi="Arial" w:cs="Arial"/>
          <w:b/>
          <w:sz w:val="20"/>
          <w:szCs w:val="20"/>
          <w:u w:val="single"/>
          <w:lang w:val="sr-Latn-CS"/>
        </w:rPr>
        <w:t>7</w:t>
      </w:r>
      <w:r w:rsidRPr="00BE3C29">
        <w:rPr>
          <w:rFonts w:ascii="Arial" w:hAnsi="Arial" w:cs="Arial"/>
          <w:b/>
          <w:sz w:val="20"/>
          <w:szCs w:val="20"/>
          <w:u w:val="single"/>
          <w:lang w:val="sr-Latn-CS"/>
        </w:rPr>
        <w:t>/201</w:t>
      </w:r>
      <w:r w:rsidR="009C089C">
        <w:rPr>
          <w:rFonts w:ascii="Arial" w:hAnsi="Arial" w:cs="Arial"/>
          <w:b/>
          <w:sz w:val="20"/>
          <w:szCs w:val="20"/>
          <w:u w:val="single"/>
          <w:lang w:val="sr-Latn-CS"/>
        </w:rPr>
        <w:t>8</w:t>
      </w:r>
    </w:p>
    <w:p w:rsidR="00251987" w:rsidRPr="00D6560F" w:rsidRDefault="00251987" w:rsidP="00251987">
      <w:pPr>
        <w:jc w:val="center"/>
        <w:rPr>
          <w:rFonts w:ascii="Arial" w:hAnsi="Arial" w:cs="Arial"/>
          <w:b/>
          <w:sz w:val="18"/>
          <w:szCs w:val="18"/>
          <w:lang w:val="sr-Latn-CS"/>
        </w:rPr>
      </w:pPr>
      <w:r w:rsidRPr="00D6560F">
        <w:rPr>
          <w:rFonts w:ascii="Arial" w:hAnsi="Arial" w:cs="Arial"/>
          <w:b/>
          <w:sz w:val="18"/>
          <w:szCs w:val="18"/>
          <w:lang w:val="sr-Latn-CS"/>
        </w:rPr>
        <w:t xml:space="preserve">RASPORED  PREDAVANJA  I VJEŽBI </w:t>
      </w:r>
    </w:p>
    <w:p w:rsidR="00251987" w:rsidRDefault="00251987" w:rsidP="00251987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 w:rsidRPr="00D6560F">
        <w:rPr>
          <w:rFonts w:ascii="Arial" w:hAnsi="Arial" w:cs="Arial"/>
          <w:b/>
          <w:i/>
          <w:sz w:val="18"/>
          <w:szCs w:val="18"/>
          <w:lang w:val="sr-Latn-CS"/>
        </w:rPr>
        <w:t xml:space="preserve">I SEMESTAR –  STUDIJSKI PROGRAM  - </w:t>
      </w:r>
      <w:r w:rsidRPr="00D6560F">
        <w:rPr>
          <w:rFonts w:ascii="Arial" w:hAnsi="Arial" w:cs="Arial"/>
          <w:b/>
          <w:i/>
          <w:sz w:val="20"/>
          <w:szCs w:val="20"/>
          <w:lang w:val="sr-Latn-CS"/>
        </w:rPr>
        <w:t>STOČARSTVO</w:t>
      </w:r>
    </w:p>
    <w:p w:rsidR="00055E17" w:rsidRPr="00D6560F" w:rsidRDefault="00055E17" w:rsidP="00251987">
      <w:pPr>
        <w:jc w:val="center"/>
        <w:rPr>
          <w:rFonts w:ascii="Arial" w:hAnsi="Arial" w:cs="Arial"/>
          <w:b/>
          <w:i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636"/>
      </w:tblGrid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251987" w:rsidRPr="00341DCD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341DCD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PETAK</w:t>
            </w:r>
          </w:p>
        </w:tc>
      </w:tr>
      <w:tr w:rsidR="00251987" w:rsidRPr="00341DCD" w:rsidTr="00D60170"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 – 10 h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Konjarstvo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(Vježbe)</w:t>
            </w: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311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156AF3" w:rsidRPr="00D6560F" w:rsidRDefault="00156AF3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Milena Đokić</w:t>
            </w:r>
          </w:p>
          <w:p w:rsidR="00251987" w:rsidRPr="00D6560F" w:rsidRDefault="00251987" w:rsidP="00D60170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 – 12 h</w:t>
            </w:r>
          </w:p>
          <w:p w:rsidR="00B24965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Tehnologija prerade mlijeka</w:t>
            </w:r>
          </w:p>
          <w:p w:rsidR="00B24965" w:rsidRDefault="00B24965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(Predavanja)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A – 5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Dr Slavko Mirecki</w:t>
            </w: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51987" w:rsidRPr="00925547" w:rsidRDefault="00251987" w:rsidP="00D6017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92554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 w:rsidRPr="0092554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92554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Tehnologija prerade mlijeka </w:t>
            </w:r>
          </w:p>
          <w:p w:rsidR="0005618F" w:rsidRPr="00D6560F" w:rsidRDefault="0005618F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(Vježbe ) </w:t>
            </w:r>
          </w:p>
          <w:p w:rsidR="00B24965" w:rsidRPr="00D6560F" w:rsidRDefault="00B24965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51987" w:rsidRPr="00D6560F" w:rsidRDefault="00621F7B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Latn-CS"/>
              </w:rPr>
              <w:t>L</w:t>
            </w:r>
            <w:r w:rsidR="00251987"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abor. za mljekarstvo  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Mr Nikoleta Nikolić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8</w:t>
            </w:r>
            <w:r w:rsidR="00BA6697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</w:t>
            </w:r>
            <w:r w:rsidR="00BA669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Agrarna politika i zakonodavstvo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Predavanja</w:t>
            </w:r>
            <w:r w:rsidR="000B28B7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(3+1)</w:t>
            </w:r>
          </w:p>
          <w:p w:rsidR="00907A4F" w:rsidRPr="00907A4F" w:rsidRDefault="00907A4F" w:rsidP="00907A4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Sala 03</w:t>
            </w:r>
          </w:p>
          <w:p w:rsidR="00907A4F" w:rsidRPr="00D6560F" w:rsidRDefault="00907A4F" w:rsidP="00907A4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Dr Miomir Jovanović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6D3" w:rsidRDefault="00BD56D3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15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– 16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Tehnologija prerade mesa </w:t>
            </w:r>
          </w:p>
          <w:p w:rsidR="0005618F" w:rsidRPr="00D6560F" w:rsidRDefault="0005618F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(Predavanja) </w:t>
            </w: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31</w:t>
            </w:r>
            <w:r w:rsidR="00B55CD3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1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Prof. dr Milan Marković</w:t>
            </w: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 15 h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Stočarstvo i životna sredina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(Predavanja)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Sala 6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Dr Slavko Mirecki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Pr="00D6560F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 15 h</w:t>
            </w:r>
          </w:p>
          <w:p w:rsidR="0005618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Konjarstvo 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(Predavanja)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>311</w:t>
            </w:r>
          </w:p>
          <w:p w:rsidR="00FF5BB3" w:rsidRDefault="00FF5BB3" w:rsidP="00FF5B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6E6F" w:rsidRDefault="00FF5BB3" w:rsidP="00FF5BB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6E6F">
              <w:rPr>
                <w:rFonts w:ascii="Arial" w:hAnsi="Arial" w:cs="Arial"/>
                <w:sz w:val="18"/>
                <w:szCs w:val="18"/>
                <w:lang w:val="sr-Latn-CS"/>
              </w:rPr>
              <w:t>Dr MIljan Veljić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FE6AF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- </w:t>
            </w:r>
            <w:r w:rsidR="00BC35CB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11</w:t>
            </w:r>
            <w:r w:rsidR="00BC35CB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45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BC35CB" w:rsidRDefault="00BC35CB" w:rsidP="00BC35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Agrarna politika i zakonodavstvo</w:t>
            </w:r>
          </w:p>
          <w:p w:rsidR="00BC35CB" w:rsidRDefault="00BC35CB" w:rsidP="00BC35C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Vježbe </w:t>
            </w:r>
          </w:p>
          <w:p w:rsidR="00BC35CB" w:rsidRPr="00907A4F" w:rsidRDefault="00BC35CB" w:rsidP="00BC35CB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7A4F">
              <w:rPr>
                <w:rFonts w:ascii="Arial" w:hAnsi="Arial" w:cs="Arial"/>
                <w:sz w:val="18"/>
                <w:szCs w:val="18"/>
                <w:lang w:val="sr-Latn-CS"/>
              </w:rPr>
              <w:t>Sala 03</w:t>
            </w:r>
          </w:p>
          <w:p w:rsidR="00BC35CB" w:rsidRPr="00BC35CB" w:rsidRDefault="00BC35CB" w:rsidP="00BC35CB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BC35CB">
              <w:rPr>
                <w:rFonts w:ascii="Arial" w:hAnsi="Arial" w:cs="Arial"/>
                <w:sz w:val="18"/>
                <w:szCs w:val="18"/>
                <w:lang w:val="sr-Latn-CS"/>
              </w:rPr>
              <w:t>Mr Miljan Joksimović</w:t>
            </w: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251987" w:rsidRPr="003B5F9E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BD56D3" w:rsidRPr="000B3689" w:rsidRDefault="00BD56D3" w:rsidP="00BD56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16</w:t>
            </w:r>
            <w:r w:rsidR="00A970B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368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18 h</w:t>
            </w:r>
            <w:r w:rsidRPr="000B368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BC5C8B" w:rsidRDefault="00BD56D3" w:rsidP="00BD56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mesa </w:t>
            </w:r>
          </w:p>
          <w:p w:rsidR="00BC5C8B" w:rsidRDefault="00BD56D3" w:rsidP="00BD56D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 </w:t>
            </w:r>
          </w:p>
          <w:p w:rsidR="00BD56D3" w:rsidRPr="000B3689" w:rsidRDefault="00BD56D3" w:rsidP="00BD56D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3689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311</w:t>
            </w:r>
            <w:r w:rsidR="00BC5C8B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</w:t>
            </w:r>
          </w:p>
          <w:p w:rsidR="00251987" w:rsidRPr="00D6560F" w:rsidRDefault="00055E17" w:rsidP="00BD56D3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Milena Đokić</w:t>
            </w: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15 – 16 h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Stočarstvo i životna</w:t>
            </w: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sredina)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(Vježbe )–</w:t>
            </w:r>
          </w:p>
          <w:p w:rsidR="00A305B5" w:rsidRPr="00D6560F" w:rsidRDefault="00A305B5" w:rsidP="00A305B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i/>
                <w:sz w:val="18"/>
                <w:szCs w:val="18"/>
                <w:lang w:val="sr-Latn-CS"/>
              </w:rPr>
              <w:t xml:space="preserve"> Sala – A6</w:t>
            </w:r>
          </w:p>
          <w:p w:rsidR="00251987" w:rsidRPr="00D6560F" w:rsidRDefault="00A305B5" w:rsidP="00A305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sz w:val="18"/>
                <w:szCs w:val="18"/>
                <w:lang w:val="sr-Latn-CS"/>
              </w:rPr>
              <w:t>Dr Slavko Mirecki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BB3" w:rsidRDefault="00FF5BB3" w:rsidP="004B3F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4B3FC8" w:rsidRDefault="00FF5BB3" w:rsidP="004B3FC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F5BB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12</w:t>
            </w:r>
            <w:r w:rsidR="004B3FC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- 1</w:t>
            </w:r>
            <w:r w:rsidR="00175281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4B3FC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251987" w:rsidRDefault="004B3FC8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Dobra proizvođačka praksa</w:t>
            </w:r>
          </w:p>
          <w:p w:rsidR="004B3FC8" w:rsidRDefault="004B3FC8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Predavanja</w:t>
            </w:r>
          </w:p>
          <w:p w:rsidR="004B3FC8" w:rsidRDefault="00175281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Sala 311</w:t>
            </w:r>
          </w:p>
          <w:p w:rsidR="004F2CB4" w:rsidRDefault="004F2CB4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4B3FC8" w:rsidRPr="004F2CB4" w:rsidRDefault="004B3FC8" w:rsidP="004B3FC8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F2CB4">
              <w:rPr>
                <w:rFonts w:ascii="Arial" w:hAnsi="Arial" w:cs="Arial"/>
                <w:sz w:val="18"/>
                <w:szCs w:val="18"/>
                <w:lang w:val="sr-Latn-CS"/>
              </w:rPr>
              <w:t>Dr Mirjana Bojanić-Rašović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251987" w:rsidRPr="00341DCD" w:rsidTr="00D60170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D6560F" w:rsidRDefault="00251987" w:rsidP="00D6017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D45" w:rsidRDefault="00A82D45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A82D45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05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–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1</w:t>
            </w:r>
            <w:r w:rsidR="00A82D4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5</w:t>
            </w:r>
            <w:r w:rsidR="00A82D45">
              <w:rPr>
                <w:rFonts w:ascii="Arial" w:hAnsi="Arial" w:cs="Arial"/>
                <w:b/>
                <w:sz w:val="18"/>
                <w:szCs w:val="18"/>
                <w:vertAlign w:val="superscript"/>
                <w:lang w:val="sr-Latn-CS"/>
              </w:rPr>
              <w:t>50</w:t>
            </w:r>
            <w:r w:rsidRPr="00D6560F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Dobra proizvođačka praksa</w:t>
            </w:r>
          </w:p>
          <w:p w:rsidR="00924086" w:rsidRDefault="00924086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Vježbe</w:t>
            </w:r>
          </w:p>
          <w:p w:rsidR="00A82D45" w:rsidRDefault="00A82D45" w:rsidP="00A82D4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Sala 311</w:t>
            </w:r>
          </w:p>
          <w:p w:rsidR="004F2CB4" w:rsidRDefault="004F2CB4" w:rsidP="00924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251987" w:rsidRPr="004F2CB4" w:rsidRDefault="00924086" w:rsidP="00924086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F2CB4">
              <w:rPr>
                <w:rFonts w:ascii="Arial" w:hAnsi="Arial" w:cs="Arial"/>
                <w:sz w:val="18"/>
                <w:szCs w:val="18"/>
                <w:lang w:val="sr-Latn-CS"/>
              </w:rPr>
              <w:t>Dr Mirjana Bojanić-Rašović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87" w:rsidRPr="00D6560F" w:rsidRDefault="00251987" w:rsidP="00D60170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</w:tr>
    </w:tbl>
    <w:p w:rsidR="006F7BD8" w:rsidRDefault="006F7BD8" w:rsidP="00746D16"/>
    <w:sectPr w:rsidR="006F7BD8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51987"/>
    <w:rsid w:val="00055E17"/>
    <w:rsid w:val="0005618F"/>
    <w:rsid w:val="000B28B7"/>
    <w:rsid w:val="00156AF3"/>
    <w:rsid w:val="00175281"/>
    <w:rsid w:val="00197D66"/>
    <w:rsid w:val="001A6EBF"/>
    <w:rsid w:val="00251987"/>
    <w:rsid w:val="00352071"/>
    <w:rsid w:val="003E761C"/>
    <w:rsid w:val="004B3FC8"/>
    <w:rsid w:val="004F2CB4"/>
    <w:rsid w:val="005578E3"/>
    <w:rsid w:val="00621F7B"/>
    <w:rsid w:val="0062791E"/>
    <w:rsid w:val="006F7BD8"/>
    <w:rsid w:val="00746D16"/>
    <w:rsid w:val="007A3362"/>
    <w:rsid w:val="00907A4F"/>
    <w:rsid w:val="00924086"/>
    <w:rsid w:val="009C089C"/>
    <w:rsid w:val="00A305B5"/>
    <w:rsid w:val="00A82D45"/>
    <w:rsid w:val="00A970B8"/>
    <w:rsid w:val="00B24965"/>
    <w:rsid w:val="00B55CD3"/>
    <w:rsid w:val="00B5677C"/>
    <w:rsid w:val="00BA6697"/>
    <w:rsid w:val="00BC35CB"/>
    <w:rsid w:val="00BC5C8B"/>
    <w:rsid w:val="00BD56D3"/>
    <w:rsid w:val="00BE3C29"/>
    <w:rsid w:val="00D66E6F"/>
    <w:rsid w:val="00FE6AF8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Company>LINK servis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cp:lastPrinted>2017-09-21T16:20:00Z</cp:lastPrinted>
  <dcterms:created xsi:type="dcterms:W3CDTF">2016-09-23T12:00:00Z</dcterms:created>
  <dcterms:modified xsi:type="dcterms:W3CDTF">2017-10-04T13:41:00Z</dcterms:modified>
</cp:coreProperties>
</file>