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37" w:rsidRDefault="00D832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420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5850"/>
        <w:gridCol w:w="2940"/>
        <w:gridCol w:w="2940"/>
        <w:gridCol w:w="2475"/>
      </w:tblGrid>
      <w:tr w:rsidR="00D83237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svi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GODINA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D83237">
        <w:trPr>
          <w:trHeight w:val="113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 II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pismeni</w:t>
            </w:r>
          </w:p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15.06.2020. u 15.00</w:t>
            </w:r>
          </w:p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usmeni </w:t>
            </w:r>
          </w:p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19.06.2020. u 15.00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pismeni </w:t>
            </w:r>
          </w:p>
          <w:p w:rsidR="00D83237" w:rsidRDefault="00E9221E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30.06.2020. u 15.00</w:t>
            </w:r>
          </w:p>
          <w:p w:rsidR="00D83237" w:rsidRDefault="00E9221E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usmeni</w:t>
            </w:r>
          </w:p>
          <w:p w:rsidR="00D83237" w:rsidRDefault="00E9221E">
            <w:pPr>
              <w:widowControl w:val="0"/>
              <w:spacing w:before="200" w:after="20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3.07.2020. u 15.00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kontaktirati prof. Bulatović na</w:t>
            </w:r>
          </w:p>
          <w:p w:rsidR="00D83237" w:rsidRDefault="001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7">
              <w:r w:rsidR="00E9221E"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vesnabu@ucg.ac.me</w:t>
              </w:r>
            </w:hyperlink>
          </w:p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83237">
        <w:trPr>
          <w:trHeight w:val="17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FONETIKA I FONOLOGIJA ENGLESKOG JEZIKA II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13.06.2020. u 17.00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23.06.2020. u 17.00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 dogovoru s profesorom igorlakic@t-com.me</w:t>
            </w:r>
          </w:p>
        </w:tc>
      </w:tr>
      <w:tr w:rsidR="00D83237">
        <w:trPr>
          <w:trHeight w:val="17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12.06.2020. u 15:00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26.06.2020. u 15:00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83237" w:rsidRDefault="00E9221E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kontaktirati prof. Kusovac:</w:t>
            </w:r>
          </w:p>
          <w:p w:rsidR="00D83237" w:rsidRDefault="00E9221E">
            <w:pPr>
              <w:widowControl w:val="0"/>
              <w:spacing w:before="200"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olivera.k@ucg.ac.me</w:t>
            </w:r>
          </w:p>
        </w:tc>
      </w:tr>
      <w:tr w:rsidR="00D83237">
        <w:trPr>
          <w:trHeight w:val="17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MORFOLOGIJA FRANCUSKOG JEZIKA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83237">
        <w:trPr>
          <w:trHeight w:val="17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MATERNJI JEZIK II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262626"/>
                <w:highlight w:val="white"/>
              </w:rPr>
              <w:t>18. 06.2020. u 15. 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262626"/>
                <w:highlight w:val="white"/>
              </w:rPr>
              <w:t>6.07.2020. u 15.30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83237">
        <w:trPr>
          <w:trHeight w:val="17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II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13.06.u12h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25.06. U 12h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122, Filološki fakultet, Nikšić (javiti se predmetnom profesoru)</w:t>
            </w:r>
          </w:p>
        </w:tc>
      </w:tr>
      <w:tr w:rsidR="00D83237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GODINA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SAVREMENI FRANCUSKI JEZIK IV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11.  6.  u 12h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Gramatika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Obrada teksta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Pismene i usmene vježbe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</w:t>
            </w:r>
          </w:p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12.06. u 12.00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prevodi - version i theme </w:t>
            </w:r>
          </w:p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Usmeni: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 6. u 11h30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23.  6.  u 12h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Gramatika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Obrada teksta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Pismene i usmene vježbe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---------</w:t>
            </w:r>
          </w:p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26.06. u 12h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prevodi - version i theme </w:t>
            </w:r>
          </w:p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Usmeni: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7. u 11h30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215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D83237" w:rsidRDefault="001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hyperlink r:id="rId8">
              <w:r w:rsidR="00E9221E">
                <w:rPr>
                  <w:color w:val="1155CC"/>
                  <w:u w:val="single"/>
                </w:rPr>
                <w:t>sonjas@ucg.ac.me</w:t>
              </w:r>
            </w:hyperlink>
          </w:p>
          <w:p w:rsidR="00D83237" w:rsidRDefault="00E9221E">
            <w:pPr>
              <w:widowControl w:val="0"/>
              <w:spacing w:after="0" w:line="276" w:lineRule="auto"/>
            </w:pPr>
            <w:r>
              <w:t>Filološki fakultet, sala 341</w:t>
            </w:r>
          </w:p>
          <w:p w:rsidR="00D83237" w:rsidRDefault="00E9221E">
            <w:pPr>
              <w:widowControl w:val="0"/>
              <w:spacing w:after="0" w:line="276" w:lineRule="auto"/>
            </w:pPr>
            <w:r>
              <w:t>----------------</w:t>
            </w:r>
          </w:p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D83237" w:rsidRDefault="001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hyperlink r:id="rId9">
              <w:r w:rsidR="00E9221E">
                <w:rPr>
                  <w:color w:val="1155CC"/>
                  <w:u w:val="single"/>
                </w:rPr>
                <w:t>minedra@t-com.me</w:t>
              </w:r>
            </w:hyperlink>
            <w:r w:rsidR="00E9221E">
              <w:t xml:space="preserve"> </w:t>
            </w:r>
          </w:p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Nikšić</w:t>
            </w:r>
          </w:p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--------------------------</w:t>
            </w:r>
          </w:p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MORFOSINTAKSA FRANCUSKOG JEZIKA II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D83237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IV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10. 06. u 10h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24. 06. u 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kabinet</w:t>
            </w:r>
          </w:p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Podgorica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juna u 15:00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19. juna u 15.00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3237" w:rsidRDefault="00E9221E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Amfiteatar Filološkog fakulteta</w:t>
            </w:r>
          </w:p>
        </w:tc>
      </w:tr>
      <w:tr w:rsidR="00D83237"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IV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13.06.U 12h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25.06.U 12h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Sala 122,Filoloski fakultet (javiti se predmetnom profesoru)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ENGLESKOG JEZIKA II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Kolokvijum: 15.06. u 12:00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t>Amfiteatar Filološkog fakulteta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Završni ispit: 22.06. u 12:00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t>Amfiteatar Filološkog fakulteta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Kolokvijum: 16.06. u 12:00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t>Amfiteatar Filološkog fakulteta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Završni ispit: 6.07. u 12:00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učionica 125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3237" w:rsidRDefault="00D8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MORFOLOGIJA RUSKOG JEZIKA III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11.06.u 12h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26.06.u12h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3237" w:rsidRDefault="00E9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 xml:space="preserve">Ruski centar, Nikšić 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</w:pPr>
            <w:r>
              <w:t xml:space="preserve">контактирати предметног професора на </w:t>
            </w:r>
            <w:hyperlink r:id="rId10">
              <w:r>
                <w:rPr>
                  <w:color w:val="1155CC"/>
                  <w:u w:val="single"/>
                </w:rPr>
                <w:t>vesnabr@ucg.ac.me</w:t>
              </w:r>
            </w:hyperlink>
          </w:p>
          <w:p w:rsidR="00D83237" w:rsidRDefault="00D83237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t xml:space="preserve">контактирати предметног професора на </w:t>
            </w:r>
            <w:hyperlink r:id="rId11">
              <w:r>
                <w:rPr>
                  <w:color w:val="1155CC"/>
                  <w:u w:val="single"/>
                </w:rPr>
                <w:t>vesnabr@ucg.ac.me</w:t>
              </w:r>
            </w:hyperlink>
            <w: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83237" w:rsidRDefault="00E9221E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кабинет Страни  језици, технички факултети</w:t>
            </w:r>
          </w:p>
        </w:tc>
      </w:tr>
      <w:tr w:rsidR="00D83237">
        <w:trPr>
          <w:trHeight w:val="300"/>
        </w:trPr>
        <w:tc>
          <w:tcPr>
            <w:tcW w:w="14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III GODINA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VI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Leksičke i gramatičke vježbe/Prevodi: </w:t>
            </w:r>
          </w:p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19.06. 2020. u 9.00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Leksičke i gramatičke vježbe/Prevodi: </w:t>
            </w:r>
          </w:p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29.06.2020. u 9.00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3237" w:rsidRDefault="00E9221E">
            <w:pPr>
              <w:widowControl w:val="0"/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Kontaktirati predmetnog profesora na: marijanacer@ucg.ac.me </w:t>
            </w:r>
          </w:p>
        </w:tc>
      </w:tr>
      <w:tr w:rsidR="00D83237">
        <w:trPr>
          <w:trHeight w:val="165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STRUČNO PREVOĐENJE – FRANCUSKI JEZIK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prevodi </w:t>
            </w:r>
          </w:p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15.06. u 10.00</w:t>
            </w:r>
          </w:p>
          <w:p w:rsidR="00D83237" w:rsidRDefault="00D83237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prevodi </w:t>
            </w:r>
          </w:p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26.06. u 10.00</w:t>
            </w:r>
          </w:p>
          <w:p w:rsidR="00D83237" w:rsidRDefault="00D83237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3237" w:rsidRDefault="00E9221E">
            <w:pPr>
              <w:widowControl w:val="0"/>
              <w:spacing w:after="0" w:line="240" w:lineRule="auto"/>
            </w:pPr>
            <w:r>
              <w:t xml:space="preserve">kontakt - </w:t>
            </w:r>
            <w:hyperlink r:id="rId12">
              <w:r>
                <w:rPr>
                  <w:color w:val="1155CC"/>
                  <w:u w:val="single"/>
                </w:rPr>
                <w:t>minedra@t-com.me</w:t>
              </w:r>
            </w:hyperlink>
          </w:p>
          <w:p w:rsidR="00D83237" w:rsidRDefault="00E9221E">
            <w:pPr>
              <w:widowControl w:val="0"/>
              <w:spacing w:after="0" w:line="240" w:lineRule="auto"/>
            </w:pPr>
            <w:r>
              <w:t>Nikšić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STRUČNO PREVOĐENJE – RUSKI JEZIK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11.06. U 12h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26.06. u 12h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3237" w:rsidRDefault="00E9221E">
            <w:pPr>
              <w:widowControl w:val="0"/>
              <w:spacing w:after="0" w:line="240" w:lineRule="auto"/>
            </w:pPr>
            <w:r>
              <w:t xml:space="preserve">Ruski centar, Nikšić </w:t>
            </w:r>
          </w:p>
        </w:tc>
      </w:tr>
      <w:tr w:rsidR="00D83237">
        <w:trPr>
          <w:trHeight w:val="12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ENGLESKOG JEZIKA II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kolokvijum 10.06. u 15.30</w:t>
            </w:r>
          </w:p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završni 17.06. u 15.30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kolokvijum 24.06. u 15.30</w:t>
            </w:r>
          </w:p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završni 26.06. u 11.00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Amfiteatar Filološkog fakulteta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VI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16.06.2020. u 14.00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30.06.2020. u 15.00,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3237" w:rsidRDefault="00E9221E">
            <w:pPr>
              <w:widowControl w:val="0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Amfiteatar Filološkog fakulteta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VI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10. 06. u 10.30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24. 06. u 10. 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3237" w:rsidRDefault="00E9221E">
            <w:pPr>
              <w:widowControl w:val="0"/>
              <w:spacing w:after="0" w:line="240" w:lineRule="auto"/>
            </w:pPr>
            <w:r>
              <w:t>kabinet</w:t>
            </w:r>
          </w:p>
          <w:p w:rsidR="00D83237" w:rsidRDefault="00E9221E">
            <w:pPr>
              <w:widowControl w:val="0"/>
              <w:spacing w:after="0" w:line="240" w:lineRule="auto"/>
            </w:pPr>
            <w:r>
              <w:t xml:space="preserve">Podgorica </w:t>
            </w:r>
          </w:p>
        </w:tc>
      </w:tr>
      <w:tr w:rsidR="00D83237">
        <w:trPr>
          <w:trHeight w:val="34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FRANCUSKI JEZIK VI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11.  6.  u 12h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Obrada teksta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Pismene i usmene vježbe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12.06. u 12.00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prevodi - version i theme </w:t>
            </w:r>
          </w:p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Usmeni: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22. 6. u 11h30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215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23.  6.  u 12h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Obrada teksta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Pismene i usmene vježbe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------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26.06. u 12h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prevodi - version i theme </w:t>
            </w:r>
          </w:p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Usmeni: 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7. u 11h30</w:t>
            </w:r>
          </w:p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215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83237" w:rsidRDefault="00D83237">
            <w:pPr>
              <w:widowControl w:val="0"/>
              <w:spacing w:after="0" w:line="276" w:lineRule="auto"/>
            </w:pPr>
          </w:p>
          <w:p w:rsidR="00D83237" w:rsidRDefault="00E9221E">
            <w:pPr>
              <w:widowControl w:val="0"/>
              <w:spacing w:after="0" w:line="276" w:lineRule="auto"/>
            </w:pPr>
            <w:r>
              <w:t xml:space="preserve">Filološki fakultet,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sala 215</w:t>
            </w:r>
          </w:p>
          <w:p w:rsidR="00D83237" w:rsidRDefault="00E9221E">
            <w:pPr>
              <w:widowControl w:val="0"/>
              <w:spacing w:after="0" w:line="276" w:lineRule="auto"/>
            </w:pPr>
            <w:r>
              <w:t>sonjas@ucg.ac.me</w:t>
            </w:r>
          </w:p>
          <w:p w:rsidR="00D83237" w:rsidRDefault="00E9221E">
            <w:pPr>
              <w:widowControl w:val="0"/>
              <w:spacing w:after="0" w:line="276" w:lineRule="auto"/>
            </w:pPr>
            <w:r>
              <w:t>-------------</w:t>
            </w:r>
          </w:p>
          <w:p w:rsidR="00D83237" w:rsidRDefault="00144455">
            <w:pPr>
              <w:widowControl w:val="0"/>
              <w:spacing w:after="0" w:line="276" w:lineRule="auto"/>
            </w:pPr>
            <w:hyperlink r:id="rId13">
              <w:r w:rsidR="00E9221E">
                <w:rPr>
                  <w:color w:val="1155CC"/>
                  <w:u w:val="single"/>
                </w:rPr>
                <w:t>minedra@t-com.me</w:t>
              </w:r>
            </w:hyperlink>
            <w:r w:rsidR="00E9221E">
              <w:t xml:space="preserve"> </w:t>
            </w:r>
          </w:p>
          <w:p w:rsidR="00D83237" w:rsidRDefault="00E9221E">
            <w:pPr>
              <w:widowControl w:val="0"/>
              <w:spacing w:after="0" w:line="240" w:lineRule="auto"/>
            </w:pPr>
            <w:r>
              <w:lastRenderedPageBreak/>
              <w:t>Nikšić</w:t>
            </w:r>
          </w:p>
          <w:p w:rsidR="00D83237" w:rsidRDefault="00E9221E">
            <w:pPr>
              <w:widowControl w:val="0"/>
              <w:spacing w:after="0" w:line="240" w:lineRule="auto"/>
            </w:pPr>
            <w:r>
              <w:t>---------------------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SINTAKSA FRANCUSKOG JEZIKA II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D83237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D83237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3237" w:rsidRDefault="00D83237">
            <w:pPr>
              <w:widowControl w:val="0"/>
              <w:spacing w:after="0" w:line="240" w:lineRule="auto"/>
            </w:pPr>
          </w:p>
        </w:tc>
      </w:tr>
      <w:tr w:rsidR="00D83237">
        <w:trPr>
          <w:trHeight w:val="345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RUSKOG JEZIKA II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14.06.U 12h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25.06. U 12h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3237" w:rsidRDefault="00E9221E">
            <w:pPr>
              <w:widowControl w:val="0"/>
              <w:spacing w:after="0" w:line="240" w:lineRule="auto"/>
            </w:pPr>
            <w:r>
              <w:t>Sala 124, Filoloski fakult3t, Nikšić</w:t>
            </w:r>
          </w:p>
        </w:tc>
      </w:tr>
      <w:tr w:rsidR="00D83237">
        <w:trPr>
          <w:trHeight w:val="300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VI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13.06.u12h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237" w:rsidRDefault="00E9221E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26.06.U 12h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83237" w:rsidRDefault="00E9221E">
            <w:pPr>
              <w:widowControl w:val="0"/>
              <w:spacing w:after="0" w:line="240" w:lineRule="auto"/>
            </w:pPr>
            <w:r>
              <w:t xml:space="preserve">Ruski centar, Nikšić </w:t>
            </w:r>
          </w:p>
        </w:tc>
      </w:tr>
    </w:tbl>
    <w:p w:rsidR="00D83237" w:rsidRDefault="00D83237">
      <w:pPr>
        <w:keepLines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B70C0C" w:rsidRDefault="00B70C0C">
      <w:pPr>
        <w:keepLines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B70C0C" w:rsidRDefault="00B70C0C">
      <w:pPr>
        <w:keepLines/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B70C0C">
      <w:headerReference w:type="default" r:id="rId14"/>
      <w:footerReference w:type="default" r:id="rId15"/>
      <w:pgSz w:w="16838" w:h="11906"/>
      <w:pgMar w:top="1417" w:right="1417" w:bottom="28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55" w:rsidRDefault="00144455">
      <w:pPr>
        <w:spacing w:after="0" w:line="240" w:lineRule="auto"/>
      </w:pPr>
      <w:r>
        <w:separator/>
      </w:r>
    </w:p>
  </w:endnote>
  <w:endnote w:type="continuationSeparator" w:id="0">
    <w:p w:rsidR="00144455" w:rsidRDefault="0014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37" w:rsidRDefault="00E922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strana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EE17A5">
      <w:rPr>
        <w:rFonts w:ascii="Cambria" w:eastAsia="Cambria" w:hAnsi="Cambria" w:cs="Cambria"/>
        <w:b/>
        <w:noProof/>
        <w:color w:val="000000"/>
        <w:sz w:val="24"/>
        <w:szCs w:val="24"/>
      </w:rPr>
      <w:t>4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  <w:r>
      <w:rPr>
        <w:rFonts w:ascii="Cambria" w:eastAsia="Cambria" w:hAnsi="Cambria" w:cs="Cambria"/>
        <w:color w:val="000000"/>
      </w:rPr>
      <w:t xml:space="preserve"> od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NUMPAGES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EE17A5">
      <w:rPr>
        <w:rFonts w:ascii="Cambria" w:eastAsia="Cambria" w:hAnsi="Cambria" w:cs="Cambria"/>
        <w:b/>
        <w:noProof/>
        <w:color w:val="000000"/>
        <w:sz w:val="24"/>
        <w:szCs w:val="24"/>
      </w:rPr>
      <w:t>4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</w:p>
  <w:p w:rsidR="00D83237" w:rsidRDefault="00D832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55" w:rsidRDefault="00144455">
      <w:pPr>
        <w:spacing w:after="0" w:line="240" w:lineRule="auto"/>
      </w:pPr>
      <w:r>
        <w:separator/>
      </w:r>
    </w:p>
  </w:footnote>
  <w:footnote w:type="continuationSeparator" w:id="0">
    <w:p w:rsidR="00144455" w:rsidRDefault="0014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37" w:rsidRDefault="00D832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37"/>
    <w:rsid w:val="00144455"/>
    <w:rsid w:val="00942420"/>
    <w:rsid w:val="00B70C0C"/>
    <w:rsid w:val="00C30F78"/>
    <w:rsid w:val="00D83237"/>
    <w:rsid w:val="00E9221E"/>
    <w:rsid w:val="00E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s@ucg.ac.me" TargetMode="External"/><Relationship Id="rId13" Type="http://schemas.openxmlformats.org/officeDocument/2006/relationships/hyperlink" Target="mailto:minedra@t-com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nabu@ucg.ac.me" TargetMode="External"/><Relationship Id="rId12" Type="http://schemas.openxmlformats.org/officeDocument/2006/relationships/hyperlink" Target="mailto:minedra@t-com.m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esnabr@ucg.ac.m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esnabr@ucg.ac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dra@t-com.m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dcterms:created xsi:type="dcterms:W3CDTF">2020-06-11T11:18:00Z</dcterms:created>
  <dcterms:modified xsi:type="dcterms:W3CDTF">2020-06-11T11:18:00Z</dcterms:modified>
</cp:coreProperties>
</file>