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3E" w:rsidRDefault="00E16D3E">
      <w:pPr>
        <w:rPr>
          <w:lang w:val="sr-Latn-ME"/>
        </w:rPr>
      </w:pPr>
    </w:p>
    <w:p w:rsidR="00E16D3E" w:rsidRDefault="00E16D3E">
      <w:pPr>
        <w:rPr>
          <w:lang w:val="sr-Latn-ME"/>
        </w:rPr>
      </w:pPr>
    </w:p>
    <w:p w:rsidR="00E16D3E" w:rsidRPr="000E0265" w:rsidRDefault="00E16D3E" w:rsidP="00E16D3E">
      <w:pPr>
        <w:jc w:val="center"/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>Spisak kandidata</w:t>
      </w:r>
      <w:r w:rsidR="005B28A8">
        <w:rPr>
          <w:b/>
          <w:sz w:val="32"/>
          <w:szCs w:val="32"/>
          <w:lang w:val="sr-Latn-ME"/>
        </w:rPr>
        <w:t xml:space="preserve"> prijavljenih po Javnom pozivu</w:t>
      </w:r>
      <w:r w:rsidR="0065152E">
        <w:rPr>
          <w:b/>
          <w:sz w:val="32"/>
          <w:szCs w:val="32"/>
          <w:lang w:val="sr-Latn-ME"/>
        </w:rPr>
        <w:t xml:space="preserve"> 5</w:t>
      </w:r>
      <w:r w:rsidR="005B28A8">
        <w:rPr>
          <w:b/>
          <w:sz w:val="32"/>
          <w:szCs w:val="32"/>
          <w:lang w:val="sr-Latn-ME"/>
        </w:rPr>
        <w:t xml:space="preserve"> </w:t>
      </w:r>
      <w:r w:rsidR="007D02EF">
        <w:rPr>
          <w:b/>
          <w:sz w:val="32"/>
          <w:szCs w:val="32"/>
          <w:lang w:val="sr-Latn-ME"/>
        </w:rPr>
        <w:t xml:space="preserve">od </w:t>
      </w:r>
      <w:r w:rsidR="00201964">
        <w:rPr>
          <w:b/>
          <w:sz w:val="32"/>
          <w:szCs w:val="32"/>
          <w:lang w:val="sr-Latn-ME"/>
        </w:rPr>
        <w:t>1</w:t>
      </w:r>
      <w:r w:rsidR="0028609A">
        <w:rPr>
          <w:b/>
          <w:sz w:val="32"/>
          <w:szCs w:val="32"/>
          <w:lang w:val="sr-Latn-ME"/>
        </w:rPr>
        <w:t xml:space="preserve">6. </w:t>
      </w:r>
      <w:r w:rsidR="0065152E">
        <w:rPr>
          <w:b/>
          <w:sz w:val="32"/>
          <w:szCs w:val="32"/>
          <w:lang w:val="sr-Latn-ME"/>
        </w:rPr>
        <w:t>12.</w:t>
      </w:r>
      <w:r w:rsidR="007D02EF">
        <w:rPr>
          <w:b/>
          <w:sz w:val="32"/>
          <w:szCs w:val="32"/>
          <w:lang w:val="sr-Latn-ME"/>
        </w:rPr>
        <w:t xml:space="preserve"> 2024. godine</w:t>
      </w:r>
    </w:p>
    <w:p w:rsidR="005B28A8" w:rsidRPr="005B28A8" w:rsidRDefault="005B28A8" w:rsidP="005B28A8">
      <w:pPr>
        <w:spacing w:before="120" w:after="120" w:line="340" w:lineRule="atLeast"/>
        <w:jc w:val="center"/>
        <w:rPr>
          <w:rFonts w:eastAsia="Times New Roman" w:cstheme="minorHAnsi"/>
          <w:b/>
          <w:color w:val="000000"/>
          <w:sz w:val="32"/>
          <w:szCs w:val="32"/>
          <w:lang w:val="pt-BR"/>
        </w:rPr>
      </w:pPr>
      <w:r w:rsidRPr="005B28A8">
        <w:rPr>
          <w:rFonts w:eastAsia="Times New Roman" w:cstheme="minorHAnsi"/>
          <w:b/>
          <w:color w:val="000000"/>
          <w:sz w:val="32"/>
          <w:szCs w:val="32"/>
          <w:lang w:val="pt-BR"/>
        </w:rPr>
        <w:t xml:space="preserve">za osposobljavanje -  sticanje ključnih vještina za </w:t>
      </w:r>
    </w:p>
    <w:p w:rsidR="005B28A8" w:rsidRPr="005B28A8" w:rsidRDefault="005B28A8" w:rsidP="005B28A8">
      <w:pPr>
        <w:spacing w:before="120" w:after="120" w:line="340" w:lineRule="atLeast"/>
        <w:jc w:val="center"/>
        <w:rPr>
          <w:rFonts w:eastAsia="Times New Roman" w:cstheme="minorHAnsi"/>
          <w:b/>
          <w:color w:val="000000"/>
          <w:sz w:val="32"/>
          <w:szCs w:val="32"/>
          <w:lang w:val="pt-BR"/>
        </w:rPr>
      </w:pPr>
      <w:r w:rsidRPr="005B28A8">
        <w:rPr>
          <w:rFonts w:eastAsia="Times New Roman" w:cstheme="minorHAnsi"/>
          <w:b/>
          <w:color w:val="000000"/>
          <w:sz w:val="32"/>
          <w:szCs w:val="32"/>
          <w:lang w:val="pt-BR"/>
        </w:rPr>
        <w:t>OVLAŠĆENOG ISPITIVAČA ZA POLAGANJE VOZAČKOG ISPITA, u skladu sa Zak</w:t>
      </w:r>
      <w:r w:rsidR="006834BF">
        <w:rPr>
          <w:rFonts w:eastAsia="Times New Roman" w:cstheme="minorHAnsi"/>
          <w:b/>
          <w:color w:val="000000"/>
          <w:sz w:val="32"/>
          <w:szCs w:val="32"/>
          <w:lang w:val="pt-BR"/>
        </w:rPr>
        <w:t xml:space="preserve">onom o bezbjednosti saobraćaja </w:t>
      </w:r>
      <w:r w:rsidRPr="005B28A8">
        <w:rPr>
          <w:rFonts w:eastAsia="Times New Roman" w:cstheme="minorHAnsi"/>
          <w:b/>
          <w:color w:val="000000"/>
          <w:sz w:val="32"/>
          <w:szCs w:val="32"/>
          <w:lang w:val="pt-BR"/>
        </w:rPr>
        <w:t>na putevima</w:t>
      </w:r>
    </w:p>
    <w:p w:rsidR="00E16D3E" w:rsidRPr="0065152E" w:rsidRDefault="00AA0FAF" w:rsidP="00AA0FAF">
      <w:pPr>
        <w:tabs>
          <w:tab w:val="left" w:pos="3690"/>
        </w:tabs>
        <w:jc w:val="center"/>
        <w:rPr>
          <w:sz w:val="32"/>
          <w:szCs w:val="32"/>
          <w:lang w:val="sr-Latn-ME"/>
        </w:rPr>
      </w:pPr>
      <w:r w:rsidRPr="00AA0FAF">
        <w:rPr>
          <w:b/>
          <w:sz w:val="28"/>
          <w:szCs w:val="28"/>
          <w:lang w:val="sr-Latn-ME"/>
        </w:rPr>
        <w:t>Termin:</w:t>
      </w:r>
      <w:r>
        <w:rPr>
          <w:b/>
          <w:sz w:val="32"/>
          <w:szCs w:val="32"/>
          <w:lang w:val="sr-Latn-ME"/>
        </w:rPr>
        <w:t xml:space="preserve"> </w:t>
      </w:r>
      <w:r w:rsidRPr="00AA0FAF">
        <w:rPr>
          <w:b/>
          <w:sz w:val="32"/>
          <w:szCs w:val="32"/>
          <w:lang w:val="sr-Latn-ME"/>
        </w:rPr>
        <w:t xml:space="preserve"> </w:t>
      </w:r>
      <w:r w:rsidR="0065152E" w:rsidRPr="0065152E">
        <w:rPr>
          <w:b/>
          <w:sz w:val="32"/>
          <w:szCs w:val="32"/>
          <w:lang w:val="sr-Latn-ME"/>
        </w:rPr>
        <w:t>14</w:t>
      </w:r>
      <w:r w:rsidR="0065152E">
        <w:rPr>
          <w:b/>
          <w:sz w:val="32"/>
          <w:szCs w:val="32"/>
          <w:lang w:val="sr-Latn-ME"/>
        </w:rPr>
        <w:t xml:space="preserve"> </w:t>
      </w:r>
      <w:r w:rsidR="0065152E" w:rsidRPr="0065152E">
        <w:rPr>
          <w:b/>
          <w:sz w:val="32"/>
          <w:szCs w:val="32"/>
          <w:lang w:val="sr-Latn-ME"/>
        </w:rPr>
        <w:t>-</w:t>
      </w:r>
      <w:r w:rsidR="0065152E">
        <w:rPr>
          <w:b/>
          <w:sz w:val="32"/>
          <w:szCs w:val="32"/>
          <w:lang w:val="sr-Latn-ME"/>
        </w:rPr>
        <w:t xml:space="preserve"> </w:t>
      </w:r>
      <w:r w:rsidR="0065152E" w:rsidRPr="0065152E">
        <w:rPr>
          <w:b/>
          <w:sz w:val="32"/>
          <w:szCs w:val="32"/>
          <w:lang w:val="sr-Latn-ME"/>
        </w:rPr>
        <w:t>17. 01. 2025.</w:t>
      </w:r>
    </w:p>
    <w:p w:rsidR="00201964" w:rsidRDefault="00201964" w:rsidP="00AA0FAF">
      <w:pPr>
        <w:jc w:val="center"/>
        <w:rPr>
          <w:lang w:val="sr-Latn-ME"/>
        </w:rPr>
      </w:pPr>
    </w:p>
    <w:p w:rsidR="00201964" w:rsidRDefault="00201964" w:rsidP="003837E8">
      <w:pPr>
        <w:jc w:val="center"/>
        <w:rPr>
          <w:sz w:val="28"/>
          <w:szCs w:val="28"/>
          <w:lang w:val="sr-Latn-ME"/>
        </w:rPr>
      </w:pPr>
    </w:p>
    <w:p w:rsidR="00896EA2" w:rsidRPr="0065152E" w:rsidRDefault="00896EA2" w:rsidP="0065152E">
      <w:pPr>
        <w:jc w:val="center"/>
        <w:rPr>
          <w:rFonts w:cstheme="minorHAnsi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2918"/>
      </w:tblGrid>
      <w:tr w:rsidR="0065152E" w:rsidRPr="0065152E" w:rsidTr="00896EA2">
        <w:tc>
          <w:tcPr>
            <w:tcW w:w="800" w:type="dxa"/>
          </w:tcPr>
          <w:p w:rsidR="0065152E" w:rsidRPr="0065152E" w:rsidRDefault="0065152E" w:rsidP="0065152E">
            <w:pPr>
              <w:jc w:val="center"/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R. b.</w:t>
            </w:r>
          </w:p>
        </w:tc>
        <w:tc>
          <w:tcPr>
            <w:tcW w:w="2918" w:type="dxa"/>
          </w:tcPr>
          <w:p w:rsidR="0065152E" w:rsidRPr="0065152E" w:rsidRDefault="0065152E" w:rsidP="0065152E">
            <w:pPr>
              <w:jc w:val="center"/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Ime i prezime</w:t>
            </w:r>
          </w:p>
        </w:tc>
      </w:tr>
      <w:tr w:rsidR="0065152E" w:rsidRPr="0065152E" w:rsidTr="00896EA2">
        <w:tc>
          <w:tcPr>
            <w:tcW w:w="800" w:type="dxa"/>
          </w:tcPr>
          <w:p w:rsidR="0065152E" w:rsidRPr="0065152E" w:rsidRDefault="0065152E" w:rsidP="0065152E">
            <w:pPr>
              <w:jc w:val="center"/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1.</w:t>
            </w:r>
          </w:p>
        </w:tc>
        <w:tc>
          <w:tcPr>
            <w:tcW w:w="2918" w:type="dxa"/>
          </w:tcPr>
          <w:p w:rsidR="0065152E" w:rsidRPr="0065152E" w:rsidRDefault="0065152E" w:rsidP="0065152E">
            <w:pPr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Zoran Bijelić</w:t>
            </w:r>
          </w:p>
        </w:tc>
      </w:tr>
      <w:tr w:rsidR="0065152E" w:rsidRPr="0065152E" w:rsidTr="00896EA2">
        <w:tc>
          <w:tcPr>
            <w:tcW w:w="800" w:type="dxa"/>
          </w:tcPr>
          <w:p w:rsidR="0065152E" w:rsidRPr="0065152E" w:rsidRDefault="0065152E" w:rsidP="0065152E">
            <w:pPr>
              <w:jc w:val="center"/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2.</w:t>
            </w:r>
          </w:p>
        </w:tc>
        <w:tc>
          <w:tcPr>
            <w:tcW w:w="2918" w:type="dxa"/>
          </w:tcPr>
          <w:p w:rsidR="0065152E" w:rsidRPr="0065152E" w:rsidRDefault="0065152E" w:rsidP="0065152E">
            <w:pPr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Milan Andrijašević</w:t>
            </w:r>
          </w:p>
        </w:tc>
        <w:bookmarkStart w:id="0" w:name="_GoBack"/>
        <w:bookmarkEnd w:id="0"/>
      </w:tr>
      <w:tr w:rsidR="0065152E" w:rsidRPr="0065152E" w:rsidTr="00896EA2">
        <w:tc>
          <w:tcPr>
            <w:tcW w:w="800" w:type="dxa"/>
          </w:tcPr>
          <w:p w:rsidR="0065152E" w:rsidRPr="0065152E" w:rsidRDefault="0065152E" w:rsidP="0065152E">
            <w:pPr>
              <w:jc w:val="center"/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3.</w:t>
            </w:r>
          </w:p>
        </w:tc>
        <w:tc>
          <w:tcPr>
            <w:tcW w:w="2918" w:type="dxa"/>
          </w:tcPr>
          <w:p w:rsidR="0065152E" w:rsidRPr="0065152E" w:rsidRDefault="0065152E" w:rsidP="0065152E">
            <w:pPr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Željko Kadović</w:t>
            </w:r>
          </w:p>
        </w:tc>
      </w:tr>
      <w:tr w:rsidR="0065152E" w:rsidRPr="0065152E" w:rsidTr="00896EA2">
        <w:tc>
          <w:tcPr>
            <w:tcW w:w="800" w:type="dxa"/>
          </w:tcPr>
          <w:p w:rsidR="0065152E" w:rsidRPr="0065152E" w:rsidRDefault="0065152E" w:rsidP="0065152E">
            <w:pPr>
              <w:jc w:val="center"/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2918" w:type="dxa"/>
          </w:tcPr>
          <w:p w:rsidR="0065152E" w:rsidRPr="0065152E" w:rsidRDefault="0065152E" w:rsidP="0065152E">
            <w:pPr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Ivan Grbavčević</w:t>
            </w:r>
          </w:p>
        </w:tc>
      </w:tr>
      <w:tr w:rsidR="0065152E" w:rsidRPr="0065152E" w:rsidTr="00896EA2">
        <w:tc>
          <w:tcPr>
            <w:tcW w:w="800" w:type="dxa"/>
          </w:tcPr>
          <w:p w:rsidR="0065152E" w:rsidRPr="0065152E" w:rsidRDefault="0065152E" w:rsidP="0065152E">
            <w:pPr>
              <w:jc w:val="center"/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5.</w:t>
            </w:r>
          </w:p>
        </w:tc>
        <w:tc>
          <w:tcPr>
            <w:tcW w:w="2918" w:type="dxa"/>
          </w:tcPr>
          <w:p w:rsidR="0065152E" w:rsidRPr="0065152E" w:rsidRDefault="0065152E" w:rsidP="0065152E">
            <w:pPr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Dragana Brnjada</w:t>
            </w:r>
          </w:p>
        </w:tc>
      </w:tr>
      <w:tr w:rsidR="0065152E" w:rsidRPr="0065152E" w:rsidTr="0065152E">
        <w:trPr>
          <w:trHeight w:val="449"/>
        </w:trPr>
        <w:tc>
          <w:tcPr>
            <w:tcW w:w="800" w:type="dxa"/>
          </w:tcPr>
          <w:p w:rsidR="0065152E" w:rsidRPr="0065152E" w:rsidRDefault="0065152E" w:rsidP="0065152E">
            <w:pPr>
              <w:jc w:val="center"/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6.</w:t>
            </w:r>
          </w:p>
        </w:tc>
        <w:tc>
          <w:tcPr>
            <w:tcW w:w="2918" w:type="dxa"/>
          </w:tcPr>
          <w:p w:rsidR="0065152E" w:rsidRPr="0065152E" w:rsidRDefault="0065152E" w:rsidP="0065152E">
            <w:pPr>
              <w:rPr>
                <w:rFonts w:cstheme="minorHAnsi"/>
                <w:sz w:val="28"/>
                <w:szCs w:val="28"/>
                <w:lang w:val="sr-Latn-ME"/>
              </w:rPr>
            </w:pPr>
            <w:r w:rsidRPr="0065152E">
              <w:rPr>
                <w:rFonts w:cstheme="minorHAnsi"/>
                <w:sz w:val="28"/>
                <w:szCs w:val="28"/>
                <w:lang w:val="sr-Latn-ME"/>
              </w:rPr>
              <w:t>Slađan Radunović</w:t>
            </w:r>
          </w:p>
        </w:tc>
      </w:tr>
    </w:tbl>
    <w:p w:rsidR="00CC359E" w:rsidRPr="0065152E" w:rsidRDefault="00CC359E" w:rsidP="003837E8">
      <w:pPr>
        <w:jc w:val="center"/>
        <w:rPr>
          <w:rFonts w:cstheme="minorHAnsi"/>
          <w:sz w:val="24"/>
          <w:szCs w:val="24"/>
          <w:lang w:val="sr-Latn-ME"/>
        </w:rPr>
      </w:pPr>
    </w:p>
    <w:p w:rsidR="003837E8" w:rsidRPr="0065152E" w:rsidRDefault="003837E8" w:rsidP="005B28A8">
      <w:pPr>
        <w:jc w:val="both"/>
        <w:rPr>
          <w:rFonts w:cstheme="minorHAnsi"/>
          <w:sz w:val="24"/>
          <w:szCs w:val="24"/>
          <w:lang w:val="sr-Latn-ME"/>
        </w:rPr>
      </w:pPr>
    </w:p>
    <w:p w:rsidR="00201964" w:rsidRDefault="00201964" w:rsidP="005B28A8">
      <w:pPr>
        <w:jc w:val="both"/>
        <w:rPr>
          <w:sz w:val="24"/>
          <w:szCs w:val="24"/>
          <w:lang w:val="sr-Latn-ME"/>
        </w:rPr>
      </w:pPr>
    </w:p>
    <w:p w:rsidR="00E16D3E" w:rsidRPr="00201964" w:rsidRDefault="00E16D3E">
      <w:pPr>
        <w:rPr>
          <w:sz w:val="28"/>
          <w:szCs w:val="28"/>
          <w:lang w:val="sr-Latn-ME"/>
        </w:rPr>
      </w:pPr>
    </w:p>
    <w:p w:rsidR="00E16D3E" w:rsidRDefault="00E16D3E">
      <w:pPr>
        <w:rPr>
          <w:lang w:val="sr-Latn-ME"/>
        </w:rPr>
      </w:pPr>
    </w:p>
    <w:sectPr w:rsidR="00E16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65"/>
    <w:rsid w:val="000E0265"/>
    <w:rsid w:val="00201964"/>
    <w:rsid w:val="0028609A"/>
    <w:rsid w:val="003837E8"/>
    <w:rsid w:val="004B5E22"/>
    <w:rsid w:val="00555F86"/>
    <w:rsid w:val="005B28A8"/>
    <w:rsid w:val="0065152E"/>
    <w:rsid w:val="006834BF"/>
    <w:rsid w:val="007B5D10"/>
    <w:rsid w:val="007D02EF"/>
    <w:rsid w:val="00820DBD"/>
    <w:rsid w:val="0087236E"/>
    <w:rsid w:val="00896EA2"/>
    <w:rsid w:val="008D720C"/>
    <w:rsid w:val="00903BBA"/>
    <w:rsid w:val="00994D14"/>
    <w:rsid w:val="009C3737"/>
    <w:rsid w:val="00A84A88"/>
    <w:rsid w:val="00AA0FAF"/>
    <w:rsid w:val="00AC5859"/>
    <w:rsid w:val="00B80178"/>
    <w:rsid w:val="00BD1E0F"/>
    <w:rsid w:val="00CC359E"/>
    <w:rsid w:val="00D17121"/>
    <w:rsid w:val="00E16D3E"/>
    <w:rsid w:val="00EC65F3"/>
    <w:rsid w:val="00F0779F"/>
    <w:rsid w:val="00F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B2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B2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Borjanka</cp:lastModifiedBy>
  <cp:revision>3</cp:revision>
  <cp:lastPrinted>2024-09-27T07:47:00Z</cp:lastPrinted>
  <dcterms:created xsi:type="dcterms:W3CDTF">2025-01-10T08:02:00Z</dcterms:created>
  <dcterms:modified xsi:type="dcterms:W3CDTF">2025-01-10T08:04:00Z</dcterms:modified>
</cp:coreProperties>
</file>