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52" w:rsidRPr="00DC7740" w:rsidRDefault="00BC2262">
      <w:pPr>
        <w:rPr>
          <w:b/>
          <w:lang w:val="en-GB"/>
        </w:rPr>
      </w:pPr>
      <w:proofErr w:type="spellStart"/>
      <w:r w:rsidRPr="00DC7740">
        <w:rPr>
          <w:b/>
          <w:lang w:val="en-GB"/>
        </w:rPr>
        <w:t>Rezultati</w:t>
      </w:r>
      <w:proofErr w:type="spellEnd"/>
      <w:r w:rsidRPr="00DC7740">
        <w:rPr>
          <w:b/>
          <w:lang w:val="en-GB"/>
        </w:rPr>
        <w:t xml:space="preserve"> I </w:t>
      </w:r>
      <w:proofErr w:type="spellStart"/>
      <w:r w:rsidRPr="00DC7740">
        <w:rPr>
          <w:b/>
          <w:lang w:val="en-GB"/>
        </w:rPr>
        <w:t>kolokvijuma</w:t>
      </w:r>
      <w:proofErr w:type="spellEnd"/>
      <w:r w:rsidRPr="00DC7740">
        <w:rPr>
          <w:b/>
          <w:lang w:val="en-GB"/>
        </w:rPr>
        <w:t xml:space="preserve"> </w:t>
      </w:r>
      <w:proofErr w:type="spellStart"/>
      <w:r w:rsidRPr="00DC7740">
        <w:rPr>
          <w:b/>
          <w:lang w:val="en-GB"/>
        </w:rPr>
        <w:t>iz</w:t>
      </w:r>
      <w:proofErr w:type="spellEnd"/>
      <w:r w:rsidRPr="00DC7740">
        <w:rPr>
          <w:b/>
          <w:lang w:val="en-GB"/>
        </w:rPr>
        <w:t xml:space="preserve"> </w:t>
      </w:r>
      <w:proofErr w:type="spellStart"/>
      <w:r w:rsidRPr="00DC7740">
        <w:rPr>
          <w:b/>
          <w:lang w:val="en-GB"/>
        </w:rPr>
        <w:t>Multimedijalnih</w:t>
      </w:r>
      <w:proofErr w:type="spellEnd"/>
      <w:r w:rsidRPr="00DC7740">
        <w:rPr>
          <w:b/>
          <w:lang w:val="en-GB"/>
        </w:rPr>
        <w:t xml:space="preserve"> </w:t>
      </w:r>
      <w:proofErr w:type="spellStart"/>
      <w:r w:rsidRPr="00DC7740">
        <w:rPr>
          <w:b/>
          <w:lang w:val="en-GB"/>
        </w:rPr>
        <w:t>sistema</w:t>
      </w:r>
      <w:proofErr w:type="spellEnd"/>
    </w:p>
    <w:p w:rsidR="00BC2262" w:rsidRDefault="00BC2262" w:rsidP="00DC7740">
      <w:pPr>
        <w:spacing w:after="0" w:line="240" w:lineRule="auto"/>
        <w:rPr>
          <w:lang w:val="en-GB"/>
        </w:rPr>
      </w:pPr>
    </w:p>
    <w:tbl>
      <w:tblPr>
        <w:tblW w:w="49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044"/>
        <w:gridCol w:w="1050"/>
        <w:gridCol w:w="962"/>
      </w:tblGrid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b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sr-Latn-ME"/>
              </w:rPr>
            </w:pPr>
            <w:proofErr w:type="spellStart"/>
            <w:r w:rsidRPr="00C12902">
              <w:rPr>
                <w:rFonts w:ascii="Arial" w:eastAsia="Times New Roman" w:hAnsi="Arial" w:cs="Arial"/>
                <w:b/>
                <w:sz w:val="20"/>
                <w:szCs w:val="20"/>
              </w:rPr>
              <w:t>Pra</w:t>
            </w:r>
            <w:proofErr w:type="spellEnd"/>
            <w:r w:rsidRPr="00C12902">
              <w:rPr>
                <w:rFonts w:ascii="Arial" w:eastAsia="Times New Roman" w:hAnsi="Arial" w:cs="Arial"/>
                <w:b/>
                <w:sz w:val="20"/>
                <w:szCs w:val="20"/>
                <w:lang w:val="sr-Latn-ME"/>
              </w:rPr>
              <w:t>ćenje</w:t>
            </w:r>
          </w:p>
        </w:tc>
        <w:tc>
          <w:tcPr>
            <w:tcW w:w="1006" w:type="dxa"/>
            <w:vAlign w:val="bottom"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5715</wp:posOffset>
                      </wp:positionV>
                      <wp:extent cx="3528060" cy="5433060"/>
                      <wp:effectExtent l="0" t="0" r="1524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060" cy="543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2902" w:rsidRDefault="00C12902" w:rsidP="00C12902">
                                  <w:pPr>
                                    <w:spacing w:after="0" w:line="240" w:lineRule="auto"/>
                                    <w:rPr>
                                      <w:lang w:val="sr-Latn-ME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>Radovi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se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mogu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pogledati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ponedjeljak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12.11.2018 u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pauzama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sr-Latn-ME"/>
                                    </w:rPr>
                                    <w:t>časova predavanja.</w:t>
                                  </w:r>
                                  <w:proofErr w:type="gramEnd"/>
                                </w:p>
                                <w:p w:rsidR="00C12902" w:rsidRDefault="00C12902" w:rsidP="00C12902">
                                  <w:pPr>
                                    <w:spacing w:after="0" w:line="240" w:lineRule="auto"/>
                                    <w:rPr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lang w:val="sr-Latn-ME"/>
                                    </w:rPr>
                                    <w:t>Planirane aktivnosti do kraja kursa (pored predavanja).</w:t>
                                  </w:r>
                                </w:p>
                                <w:p w:rsidR="00C12902" w:rsidRDefault="00C12902" w:rsidP="00C12902">
                                  <w:pPr>
                                    <w:spacing w:after="0" w:line="240" w:lineRule="auto"/>
                                    <w:rPr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lang w:val="sr-Latn-ME"/>
                                    </w:rPr>
                                    <w:t>03.12.2018</w:t>
                                  </w:r>
                                  <w:r>
                                    <w:rPr>
                                      <w:lang w:val="sr-Latn-ME"/>
                                    </w:rPr>
                                    <w:tab/>
                                    <w:t>termin za predaju seminarskih radova/projekata za studente koji žele da im rad bude pregledan unaprijed</w:t>
                                  </w:r>
                                </w:p>
                                <w:p w:rsidR="00C12902" w:rsidRDefault="00C12902" w:rsidP="00C12902">
                                  <w:pPr>
                                    <w:spacing w:after="0" w:line="240" w:lineRule="auto"/>
                                    <w:rPr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lang w:val="sr-Latn-ME"/>
                                    </w:rPr>
                                    <w:t>17.12.2018</w:t>
                                  </w:r>
                                  <w:r>
                                    <w:rPr>
                                      <w:lang w:val="sr-Latn-ME"/>
                                    </w:rPr>
                                    <w:tab/>
                                    <w:t>Termin za odbranu 16 seminarskih radova</w:t>
                                  </w:r>
                                </w:p>
                                <w:p w:rsidR="00C12902" w:rsidRDefault="00C12902" w:rsidP="00C12902">
                                  <w:pPr>
                                    <w:spacing w:after="0" w:line="240" w:lineRule="auto"/>
                                    <w:rPr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lang w:val="sr-Latn-ME"/>
                                    </w:rPr>
                                    <w:t>24.12.2018</w:t>
                                  </w:r>
                                  <w:r>
                                    <w:rPr>
                                      <w:lang w:val="sr-Latn-ME"/>
                                    </w:rPr>
                                    <w:tab/>
                                    <w:t>II kolokvijum</w:t>
                                  </w:r>
                                </w:p>
                                <w:p w:rsidR="00C12902" w:rsidRDefault="00C12902" w:rsidP="00C12902">
                                  <w:pPr>
                                    <w:spacing w:after="0" w:line="240" w:lineRule="auto"/>
                                    <w:rPr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lang w:val="sr-Latn-ME"/>
                                    </w:rPr>
                                    <w:t>Januarski rok: I termin – popravak I kolokvijuma, II termin – popravak II kolokvijuma</w:t>
                                  </w:r>
                                </w:p>
                                <w:p w:rsidR="00C12902" w:rsidRDefault="00C12902" w:rsidP="00C12902">
                                  <w:pPr>
                                    <w:spacing w:after="0" w:line="240" w:lineRule="auto"/>
                                    <w:rPr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lang w:val="sr-Latn-ME"/>
                                    </w:rPr>
                                    <w:t>Avgustovsko septembarski rok: I termin – popravak I kolokvijuma, II termin – popravak II kolokvijuma</w:t>
                                  </w:r>
                                </w:p>
                                <w:p w:rsidR="00C12902" w:rsidRDefault="00C12902" w:rsidP="00C12902">
                                  <w:pPr>
                                    <w:spacing w:after="0" w:line="240" w:lineRule="auto"/>
                                    <w:rPr>
                                      <w:lang w:val="sr-Latn-ME"/>
                                    </w:rPr>
                                  </w:pPr>
                                  <w:r w:rsidRPr="00BC2262">
                                    <w:rPr>
                                      <w:b/>
                                      <w:lang w:val="sr-Latn-ME"/>
                                    </w:rPr>
                                    <w:t>Napomena:</w:t>
                                  </w:r>
                                  <w:r>
                                    <w:rPr>
                                      <w:lang w:val="sr-Latn-ME"/>
                                    </w:rPr>
                                    <w:t xml:space="preserve"> Termin za ostale odbrane seminarskih biće naknadno utvrđen. Studenti koji završe do kraja novembra mogu da koriste četvrti čas nastave a za ostale mogući termin je vjerovatno 10.12.2018 mada će ovo biti utvrđeno na osnovu broja studenata koji predaju preliminarnu verziju rada do 03.12.2018.</w:t>
                                  </w:r>
                                </w:p>
                                <w:p w:rsidR="00C12902" w:rsidRDefault="00C12902" w:rsidP="00C129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lang w:val="sr-Latn-ME"/>
                                    </w:rPr>
                                    <w:t xml:space="preserve">Rad se predaje u preliminarnom terminu u PDF-u putem emaila predmetnog nastavnika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"mailto:igordj@ucg.ac.me" </w:instrText>
                                  </w:r>
                                  <w:r>
                                    <w:fldChar w:fldCharType="separate"/>
                                  </w:r>
                                  <w:r w:rsidRPr="00A935D8">
                                    <w:rPr>
                                      <w:rStyle w:val="Hyperlink"/>
                                      <w:lang w:val="sr-Latn-ME"/>
                                    </w:rPr>
                                    <w:t>igordj</w:t>
                                  </w:r>
                                  <w:r w:rsidRPr="00A935D8">
                                    <w:rPr>
                                      <w:rStyle w:val="Hyperlink"/>
                                    </w:rPr>
                                    <w:t>@ucg.ac.me</w:t>
                                  </w:r>
                                  <w:r>
                                    <w:rPr>
                                      <w:rStyle w:val="Hyperlink"/>
                                    </w:rPr>
                                    <w:fldChar w:fldCharType="end"/>
                                  </w:r>
                                  <w:r>
                                    <w:t xml:space="preserve"> a </w:t>
                                  </w:r>
                                  <w:proofErr w:type="spellStart"/>
                                  <w:r>
                                    <w:t>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odbranu</w:t>
                                  </w:r>
                                  <w:proofErr w:type="spellEnd"/>
                                  <w:r>
                                    <w:t xml:space="preserve"> je </w:t>
                                  </w:r>
                                  <w:proofErr w:type="spellStart"/>
                                  <w:r>
                                    <w:t>potrebno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dobijeni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sr-Latn-ME"/>
                                    </w:rPr>
                                    <w:t>štampanu (obostrano) verziju rada, zaheftanu (nekoričenu) i powerpoint prezentaciju od najviše 9 slajdova uz eventualnu softversku demostraciju. Za odbranu se može koristiti računar u sali ali ako je potrebna demonstracija softvera poželjno je da studenti donesu svoj računar!</w:t>
                                  </w:r>
                                </w:p>
                                <w:p w:rsidR="00C12902" w:rsidRDefault="00C12902" w:rsidP="00C12902">
                                  <w:r>
                                    <w:rPr>
                                      <w:lang w:val="sr-Latn-ME"/>
                                    </w:rPr>
                                    <w:t>Studenti koji eventualno odustaju od izrade projekta mole se da se jave predmetnom nastavniku radi optimizacije termina za odbranu seminarskih radova.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6.05pt;margin-top:.45pt;width:277.8pt;height:4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" fillcolor="white [3201]" strokeweight=".5pt">
                      <v:textbox>
                        <w:txbxContent>
                          <w:p w:rsidR="00C12902" w:rsidRDefault="00C12902" w:rsidP="00C12902">
                            <w:pPr>
                              <w:spacing w:after="0" w:line="240" w:lineRule="auto"/>
                              <w:rPr>
                                <w:lang w:val="sr-Latn-M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Radovi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mogu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pogledati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ponedjeljak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12.11.2018 u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pauzama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sr-Latn-ME"/>
                              </w:rPr>
                              <w:t>časova predavanja.</w:t>
                            </w:r>
                            <w:proofErr w:type="gramEnd"/>
                          </w:p>
                          <w:p w:rsidR="00C12902" w:rsidRDefault="00C12902" w:rsidP="00C12902">
                            <w:pPr>
                              <w:spacing w:after="0" w:line="240" w:lineRule="auto"/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Planirane aktivnosti do kraja kursa (pored predavanja).</w:t>
                            </w:r>
                          </w:p>
                          <w:p w:rsidR="00C12902" w:rsidRDefault="00C12902" w:rsidP="00C12902">
                            <w:pPr>
                              <w:spacing w:after="0" w:line="240" w:lineRule="auto"/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03.12.2018</w:t>
                            </w:r>
                            <w:r>
                              <w:rPr>
                                <w:lang w:val="sr-Latn-ME"/>
                              </w:rPr>
                              <w:tab/>
                              <w:t>termin za predaju seminarskih radova/projekata za studente koji žele da im rad bude pregledan unaprijed</w:t>
                            </w:r>
                          </w:p>
                          <w:p w:rsidR="00C12902" w:rsidRDefault="00C12902" w:rsidP="00C12902">
                            <w:pPr>
                              <w:spacing w:after="0" w:line="240" w:lineRule="auto"/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17.12.2018</w:t>
                            </w:r>
                            <w:r>
                              <w:rPr>
                                <w:lang w:val="sr-Latn-ME"/>
                              </w:rPr>
                              <w:tab/>
                              <w:t>Termin za odbranu 16 seminarskih radova</w:t>
                            </w:r>
                          </w:p>
                          <w:p w:rsidR="00C12902" w:rsidRDefault="00C12902" w:rsidP="00C12902">
                            <w:pPr>
                              <w:spacing w:after="0" w:line="240" w:lineRule="auto"/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24.12.2018</w:t>
                            </w:r>
                            <w:r>
                              <w:rPr>
                                <w:lang w:val="sr-Latn-ME"/>
                              </w:rPr>
                              <w:tab/>
                              <w:t>II kolokvijum</w:t>
                            </w:r>
                          </w:p>
                          <w:p w:rsidR="00C12902" w:rsidRDefault="00C12902" w:rsidP="00C12902">
                            <w:pPr>
                              <w:spacing w:after="0" w:line="240" w:lineRule="auto"/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Januarski rok: I termin – popravak I kolokvijuma, II termin – popravak II kolokvijuma</w:t>
                            </w:r>
                          </w:p>
                          <w:p w:rsidR="00C12902" w:rsidRDefault="00C12902" w:rsidP="00C12902">
                            <w:pPr>
                              <w:spacing w:after="0" w:line="240" w:lineRule="auto"/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Avgustovsko septembarski rok: I termin – popravak I kolokvijuma, II termin – popravak II kolokvijuma</w:t>
                            </w:r>
                          </w:p>
                          <w:p w:rsidR="00C12902" w:rsidRDefault="00C12902" w:rsidP="00C12902">
                            <w:pPr>
                              <w:spacing w:after="0" w:line="240" w:lineRule="auto"/>
                              <w:rPr>
                                <w:lang w:val="sr-Latn-ME"/>
                              </w:rPr>
                            </w:pPr>
                            <w:r w:rsidRPr="00BC2262">
                              <w:rPr>
                                <w:b/>
                                <w:lang w:val="sr-Latn-ME"/>
                              </w:rPr>
                              <w:t>Napomena:</w:t>
                            </w:r>
                            <w:r>
                              <w:rPr>
                                <w:lang w:val="sr-Latn-ME"/>
                              </w:rPr>
                              <w:t xml:space="preserve"> Termin za ostale odbrane seminarskih biće naknadno utvrđen. Studenti koji završe do kraja novembra mogu da koriste četvrti čas nastave a za ostale mogući termin je vjerovatno 10.12.2018 mada će ovo biti utvrđeno na osnovu broja studenata koji predaju preliminarnu verziju rada do 03.12.2018.</w:t>
                            </w:r>
                          </w:p>
                          <w:p w:rsidR="00C12902" w:rsidRDefault="00C12902" w:rsidP="00C12902">
                            <w:pPr>
                              <w:spacing w:after="0" w:line="240" w:lineRule="auto"/>
                              <w:jc w:val="both"/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 xml:space="preserve">Rad se predaje u preliminarnom terminu u PDF-u putem emaila predmetnog nastavnika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"mailto:igordj@ucg.ac.me" </w:instrText>
                            </w:r>
                            <w:r>
                              <w:fldChar w:fldCharType="separate"/>
                            </w:r>
                            <w:r w:rsidRPr="00A935D8">
                              <w:rPr>
                                <w:rStyle w:val="Hyperlink"/>
                                <w:lang w:val="sr-Latn-ME"/>
                              </w:rPr>
                              <w:t>igordj</w:t>
                            </w:r>
                            <w:r w:rsidRPr="00A935D8">
                              <w:rPr>
                                <w:rStyle w:val="Hyperlink"/>
                              </w:rPr>
                              <w:t>@ucg.ac.me</w:t>
                            </w:r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  <w:r>
                              <w:t xml:space="preserve"> a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odbranu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potrebno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dobijeni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sr-Latn-ME"/>
                              </w:rPr>
                              <w:t>štampanu (obostrano) verziju rada, zaheftanu (nekoričenu) i powerpoint prezentaciju od najviše 9 slajdova uz eventualnu softversku demostraciju. Za odbranu se može koristiti računar u sali ali ako je potrebna demonstracija softvera poželjno je da studenti donesu svoj računar!</w:t>
                            </w:r>
                          </w:p>
                          <w:p w:rsidR="00C12902" w:rsidRDefault="00C12902" w:rsidP="00C12902">
                            <w:r>
                              <w:rPr>
                                <w:lang w:val="sr-Latn-ME"/>
                              </w:rPr>
                              <w:t>Studenti koji eventualno odustaju od izrade projekta mole se da se jave predmetnom nastavniku radi optimizacije termina za odbranu seminarskih radova.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902">
              <w:rPr>
                <w:rFonts w:ascii="Arial" w:eastAsia="Times New Roman" w:hAnsi="Arial" w:cs="Arial"/>
                <w:b/>
                <w:sz w:val="20"/>
                <w:szCs w:val="20"/>
              </w:rPr>
              <w:t>K1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02/2017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Vujović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05/2017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Miladinović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07/2017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Andrej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10/2017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Vuković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Bogoljub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13/2017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Duraković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Jasmin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14/2017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Radević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Nemanja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01/2018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Nikčević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02/2018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Kuveljić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03/2018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Damjanović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Vinka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04/2018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05/2018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Marjanović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06/2018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Marvučić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07/2018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Vujošević Stefan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08/2018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Perović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09/2018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Mirko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10/2018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Bošković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11/2018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Milun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12/2018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Marijana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13/2018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14/2018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15/2018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16/2018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17/2018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Ađžagić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Džemal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18/2018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Joličič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Andrea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19/2018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Šipovac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20/2018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Šuković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Siniša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21/2018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Asanović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22/2018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Radulović Ana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23/2018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Mikić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24/2018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Ćosović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25/2018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Jovanović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26/2018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27/2018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Šofranac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02" w:rsidRPr="00C12902" w:rsidTr="00182575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02">
              <w:rPr>
                <w:rFonts w:ascii="Arial" w:eastAsia="Times New Roman" w:hAnsi="Arial" w:cs="Arial"/>
                <w:sz w:val="20"/>
                <w:szCs w:val="20"/>
              </w:rPr>
              <w:t>28/2018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C12902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C12902" w:rsidRPr="00C12902" w:rsidRDefault="00C12902" w:rsidP="00C12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bottom"/>
          </w:tcPr>
          <w:p w:rsidR="00C12902" w:rsidRDefault="00C12902" w:rsidP="00C12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262" w:rsidRDefault="00BC2262" w:rsidP="00DC7740">
      <w:pPr>
        <w:spacing w:after="0" w:line="240" w:lineRule="auto"/>
        <w:rPr>
          <w:lang w:val="en-GB"/>
        </w:rPr>
      </w:pPr>
    </w:p>
    <w:p w:rsidR="00466B08" w:rsidRDefault="00466B08" w:rsidP="00DC7740">
      <w:pPr>
        <w:spacing w:after="0" w:line="240" w:lineRule="auto"/>
        <w:rPr>
          <w:lang w:val="sr-Latn-ME"/>
        </w:rPr>
      </w:pPr>
    </w:p>
    <w:p w:rsidR="00BC2262" w:rsidRDefault="00BC2262" w:rsidP="00DC7740">
      <w:pPr>
        <w:spacing w:after="0" w:line="240" w:lineRule="auto"/>
        <w:rPr>
          <w:lang w:val="sr-Latn-ME"/>
        </w:rPr>
      </w:pPr>
      <w:r>
        <w:rPr>
          <w:lang w:val="sr-Latn-ME"/>
        </w:rPr>
        <w:t>Ocjene se formiraju po raspodjeli</w:t>
      </w:r>
    </w:p>
    <w:p w:rsidR="00BC2262" w:rsidRDefault="00BC2262" w:rsidP="00466B08">
      <w:pPr>
        <w:spacing w:after="0" w:line="240" w:lineRule="auto"/>
        <w:ind w:firstLine="720"/>
        <w:rPr>
          <w:lang w:val="sr-Latn-ME"/>
        </w:rPr>
      </w:pPr>
      <w:r>
        <w:rPr>
          <w:lang w:val="sr-Latn-ME"/>
        </w:rPr>
        <w:t>Decembar</w:t>
      </w:r>
      <w:r>
        <w:rPr>
          <w:lang w:val="sr-Latn-ME"/>
        </w:rPr>
        <w:tab/>
        <w:t>Ostali rokovi</w:t>
      </w:r>
    </w:p>
    <w:p w:rsidR="00BC2262" w:rsidRDefault="00BC2262" w:rsidP="00DC7740">
      <w:pPr>
        <w:spacing w:after="0" w:line="240" w:lineRule="auto"/>
        <w:rPr>
          <w:lang w:val="sr-Latn-ME"/>
        </w:rPr>
      </w:pPr>
      <w:r>
        <w:rPr>
          <w:lang w:val="sr-Latn-ME"/>
        </w:rPr>
        <w:t>A</w:t>
      </w:r>
      <w:r>
        <w:rPr>
          <w:lang w:val="sr-Latn-ME"/>
        </w:rPr>
        <w:tab/>
        <w:t>89</w:t>
      </w:r>
      <w:r>
        <w:rPr>
          <w:lang w:val="sr-Latn-ME"/>
        </w:rPr>
        <w:tab/>
      </w:r>
      <w:r w:rsidR="00C12902">
        <w:rPr>
          <w:lang w:val="sr-Latn-ME"/>
        </w:rPr>
        <w:tab/>
      </w:r>
      <w:r>
        <w:rPr>
          <w:lang w:val="sr-Latn-ME"/>
        </w:rPr>
        <w:t>90</w:t>
      </w:r>
    </w:p>
    <w:p w:rsidR="00BC2262" w:rsidRDefault="00BC2262" w:rsidP="00DC7740">
      <w:pPr>
        <w:spacing w:after="0" w:line="240" w:lineRule="auto"/>
        <w:rPr>
          <w:lang w:val="sr-Latn-ME"/>
        </w:rPr>
      </w:pPr>
      <w:r>
        <w:rPr>
          <w:lang w:val="sr-Latn-ME"/>
        </w:rPr>
        <w:t>B</w:t>
      </w:r>
      <w:r>
        <w:rPr>
          <w:lang w:val="sr-Latn-ME"/>
        </w:rPr>
        <w:tab/>
        <w:t>78</w:t>
      </w:r>
      <w:r>
        <w:rPr>
          <w:lang w:val="sr-Latn-ME"/>
        </w:rPr>
        <w:tab/>
      </w:r>
      <w:r w:rsidR="00C12902">
        <w:rPr>
          <w:lang w:val="sr-Latn-ME"/>
        </w:rPr>
        <w:tab/>
      </w:r>
      <w:r>
        <w:rPr>
          <w:lang w:val="sr-Latn-ME"/>
        </w:rPr>
        <w:t>80</w:t>
      </w:r>
    </w:p>
    <w:p w:rsidR="00BC2262" w:rsidRDefault="00BC2262" w:rsidP="00DC7740">
      <w:pPr>
        <w:spacing w:after="0" w:line="240" w:lineRule="auto"/>
        <w:rPr>
          <w:lang w:val="sr-Latn-ME"/>
        </w:rPr>
      </w:pPr>
      <w:r>
        <w:rPr>
          <w:lang w:val="sr-Latn-ME"/>
        </w:rPr>
        <w:t>C</w:t>
      </w:r>
      <w:r>
        <w:rPr>
          <w:lang w:val="sr-Latn-ME"/>
        </w:rPr>
        <w:tab/>
        <w:t>67</w:t>
      </w:r>
      <w:r>
        <w:rPr>
          <w:lang w:val="sr-Latn-ME"/>
        </w:rPr>
        <w:tab/>
      </w:r>
      <w:r w:rsidR="00C12902">
        <w:rPr>
          <w:lang w:val="sr-Latn-ME"/>
        </w:rPr>
        <w:tab/>
      </w:r>
      <w:r>
        <w:rPr>
          <w:lang w:val="sr-Latn-ME"/>
        </w:rPr>
        <w:t>70</w:t>
      </w:r>
    </w:p>
    <w:p w:rsidR="00BC2262" w:rsidRDefault="00BC2262" w:rsidP="00DC7740">
      <w:pPr>
        <w:spacing w:after="0" w:line="240" w:lineRule="auto"/>
        <w:rPr>
          <w:lang w:val="sr-Latn-ME"/>
        </w:rPr>
      </w:pPr>
      <w:r>
        <w:rPr>
          <w:lang w:val="sr-Latn-ME"/>
        </w:rPr>
        <w:t>D</w:t>
      </w:r>
      <w:r>
        <w:rPr>
          <w:lang w:val="sr-Latn-ME"/>
        </w:rPr>
        <w:tab/>
        <w:t>56</w:t>
      </w:r>
      <w:r>
        <w:rPr>
          <w:lang w:val="sr-Latn-ME"/>
        </w:rPr>
        <w:tab/>
      </w:r>
      <w:r w:rsidR="00C12902">
        <w:rPr>
          <w:lang w:val="sr-Latn-ME"/>
        </w:rPr>
        <w:tab/>
      </w:r>
      <w:r>
        <w:rPr>
          <w:lang w:val="sr-Latn-ME"/>
        </w:rPr>
        <w:t>60</w:t>
      </w:r>
      <w:bookmarkStart w:id="0" w:name="_GoBack"/>
      <w:bookmarkEnd w:id="0"/>
    </w:p>
    <w:p w:rsidR="00BC2262" w:rsidRDefault="00BC2262" w:rsidP="00DC7740">
      <w:pPr>
        <w:spacing w:after="0" w:line="240" w:lineRule="auto"/>
        <w:rPr>
          <w:lang w:val="sr-Latn-ME"/>
        </w:rPr>
      </w:pPr>
      <w:r>
        <w:rPr>
          <w:lang w:val="sr-Latn-ME"/>
        </w:rPr>
        <w:t>E</w:t>
      </w:r>
      <w:r>
        <w:rPr>
          <w:lang w:val="sr-Latn-ME"/>
        </w:rPr>
        <w:tab/>
        <w:t>45</w:t>
      </w:r>
      <w:r>
        <w:rPr>
          <w:lang w:val="sr-Latn-ME"/>
        </w:rPr>
        <w:tab/>
      </w:r>
      <w:r w:rsidR="00C12902">
        <w:rPr>
          <w:lang w:val="sr-Latn-ME"/>
        </w:rPr>
        <w:tab/>
      </w:r>
      <w:r>
        <w:rPr>
          <w:lang w:val="sr-Latn-ME"/>
        </w:rPr>
        <w:t>50</w:t>
      </w:r>
    </w:p>
    <w:p w:rsidR="00C12902" w:rsidRDefault="00C12902" w:rsidP="00DC7740">
      <w:pPr>
        <w:spacing w:after="0" w:line="240" w:lineRule="auto"/>
        <w:rPr>
          <w:lang w:val="sr-Latn-ME"/>
        </w:rPr>
      </w:pPr>
    </w:p>
    <w:p w:rsidR="00C12902" w:rsidRPr="00C12902" w:rsidRDefault="00C12902" w:rsidP="00C12902">
      <w:pPr>
        <w:spacing w:after="0" w:line="240" w:lineRule="auto"/>
        <w:jc w:val="right"/>
        <w:rPr>
          <w:b/>
          <w:lang w:val="sr-Latn-ME"/>
        </w:rPr>
      </w:pPr>
      <w:r w:rsidRPr="00C12902">
        <w:rPr>
          <w:b/>
          <w:lang w:val="sr-Latn-ME"/>
        </w:rPr>
        <w:t>PREDMETNI NASTAVNIK</w:t>
      </w:r>
    </w:p>
    <w:sectPr w:rsidR="00C12902" w:rsidRPr="00C12902" w:rsidSect="00DC77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62"/>
    <w:rsid w:val="002B2CFD"/>
    <w:rsid w:val="00466B08"/>
    <w:rsid w:val="00BC2262"/>
    <w:rsid w:val="00C12902"/>
    <w:rsid w:val="00D14A52"/>
    <w:rsid w:val="00DC7740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2018-11-05T16:12:00Z</dcterms:created>
  <dcterms:modified xsi:type="dcterms:W3CDTF">2018-11-05T18:19:00Z</dcterms:modified>
</cp:coreProperties>
</file>