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DA" w:rsidRPr="00E640DA" w:rsidRDefault="00E640DA" w:rsidP="00E640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0DA">
        <w:rPr>
          <w:rFonts w:ascii="Times New Roman" w:hAnsi="Times New Roman" w:cs="Times New Roman"/>
          <w:sz w:val="24"/>
          <w:szCs w:val="24"/>
        </w:rPr>
        <w:t>UNIVERZITET CRNE GORE</w:t>
      </w:r>
    </w:p>
    <w:p w:rsidR="00E640DA" w:rsidRPr="00E640DA" w:rsidRDefault="00E640DA" w:rsidP="00E640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0DA">
        <w:rPr>
          <w:rFonts w:ascii="Times New Roman" w:hAnsi="Times New Roman" w:cs="Times New Roman"/>
          <w:sz w:val="24"/>
          <w:szCs w:val="24"/>
        </w:rPr>
        <w:t>FAKULTET POLITIČKIH NAUKA</w:t>
      </w:r>
    </w:p>
    <w:p w:rsidR="00E640DA" w:rsidRPr="00E640DA" w:rsidRDefault="00E640DA" w:rsidP="00E640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0DA" w:rsidRPr="00E640DA" w:rsidRDefault="00E640DA" w:rsidP="00E640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0DA" w:rsidRPr="00E640DA" w:rsidRDefault="00E640DA" w:rsidP="00E640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0DA" w:rsidRPr="00E640DA" w:rsidRDefault="00E640DA" w:rsidP="00E640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0DA" w:rsidRPr="00E640DA" w:rsidRDefault="00E640DA" w:rsidP="00E640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0DA" w:rsidRPr="00E640DA" w:rsidRDefault="00E640DA" w:rsidP="00E640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0DA" w:rsidRPr="00E640DA" w:rsidRDefault="00E640DA" w:rsidP="00E640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0DA" w:rsidRPr="00E640DA" w:rsidRDefault="00E640DA" w:rsidP="00E640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0DA" w:rsidRPr="00E640DA" w:rsidRDefault="00E640DA" w:rsidP="00E640D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40DA">
        <w:rPr>
          <w:rFonts w:ascii="Times New Roman" w:hAnsi="Times New Roman" w:cs="Times New Roman"/>
          <w:i/>
          <w:sz w:val="24"/>
          <w:szCs w:val="24"/>
        </w:rPr>
        <w:t>Rezime knjige</w:t>
      </w:r>
    </w:p>
    <w:p w:rsidR="00E640DA" w:rsidRPr="00E640DA" w:rsidRDefault="00E640DA" w:rsidP="00E640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0DA">
        <w:rPr>
          <w:rFonts w:ascii="Times New Roman" w:hAnsi="Times New Roman" w:cs="Times New Roman"/>
          <w:sz w:val="24"/>
          <w:szCs w:val="24"/>
        </w:rPr>
        <w:t>PRAVILA FORMATIRANJA</w:t>
      </w:r>
    </w:p>
    <w:p w:rsidR="00E640DA" w:rsidRPr="00E640DA" w:rsidRDefault="00E640DA" w:rsidP="00E640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40DA" w:rsidRPr="00E640DA" w:rsidRDefault="00E640DA" w:rsidP="00E640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40DA" w:rsidRPr="00E640DA" w:rsidRDefault="00E640DA" w:rsidP="00E640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40DA" w:rsidRPr="00E640DA" w:rsidRDefault="00E640DA" w:rsidP="00E640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40DA" w:rsidRPr="00E640DA" w:rsidRDefault="00E640DA" w:rsidP="00E640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40DA" w:rsidRPr="00E640DA" w:rsidRDefault="00E640DA" w:rsidP="00E640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40DA" w:rsidRPr="00E640DA" w:rsidRDefault="00E640DA" w:rsidP="00E640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40DA" w:rsidRPr="00E640DA" w:rsidRDefault="00E640DA" w:rsidP="00E640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40DA" w:rsidRPr="00E640DA" w:rsidRDefault="00E640DA" w:rsidP="00E640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40DA" w:rsidRPr="00E640DA" w:rsidRDefault="00E640DA" w:rsidP="00E640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40DA">
        <w:rPr>
          <w:rFonts w:ascii="Times New Roman" w:hAnsi="Times New Roman" w:cs="Times New Roman"/>
          <w:sz w:val="24"/>
          <w:szCs w:val="24"/>
        </w:rPr>
        <w:t xml:space="preserve">Autor:                                                                                                                                    Mentor: </w:t>
      </w:r>
    </w:p>
    <w:p w:rsidR="00E640DA" w:rsidRPr="00E640DA" w:rsidRDefault="00E640DA" w:rsidP="00E640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0DA">
        <w:rPr>
          <w:rFonts w:ascii="Times New Roman" w:hAnsi="Times New Roman" w:cs="Times New Roman"/>
          <w:sz w:val="24"/>
          <w:szCs w:val="24"/>
        </w:rPr>
        <w:t>Podgorica, april, 2018.</w:t>
      </w:r>
    </w:p>
    <w:p w:rsidR="00E640DA" w:rsidRPr="00E640DA" w:rsidRDefault="00E640DA" w:rsidP="00E640D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DA">
        <w:rPr>
          <w:rFonts w:ascii="Times New Roman" w:hAnsi="Times New Roman" w:cs="Times New Roman"/>
          <w:sz w:val="24"/>
          <w:szCs w:val="24"/>
        </w:rPr>
        <w:lastRenderedPageBreak/>
        <w:t xml:space="preserve">Programi i pravila formatiranja </w:t>
      </w:r>
    </w:p>
    <w:p w:rsidR="00E640DA" w:rsidRPr="00E640DA" w:rsidRDefault="00E640DA" w:rsidP="00E64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DA">
        <w:rPr>
          <w:rFonts w:ascii="Times New Roman" w:hAnsi="Times New Roman" w:cs="Times New Roman"/>
          <w:sz w:val="24"/>
          <w:szCs w:val="24"/>
        </w:rPr>
        <w:t xml:space="preserve">Uobičajeni način izrade pisanog rada je danas elektronski, a najčešće korišćen program za te potrebe je </w:t>
      </w:r>
      <w:r w:rsidRPr="00E640DA">
        <w:rPr>
          <w:rFonts w:ascii="Times New Roman" w:hAnsi="Times New Roman" w:cs="Times New Roman"/>
          <w:i/>
          <w:iCs/>
          <w:sz w:val="24"/>
          <w:szCs w:val="24"/>
        </w:rPr>
        <w:t>Microsoft Word</w:t>
      </w:r>
      <w:r w:rsidRPr="00E640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40DA" w:rsidRDefault="00E640DA" w:rsidP="00E64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DA">
        <w:rPr>
          <w:rFonts w:ascii="Times New Roman" w:hAnsi="Times New Roman" w:cs="Times New Roman"/>
          <w:sz w:val="24"/>
          <w:szCs w:val="24"/>
        </w:rPr>
        <w:t>Standardni font koji se koristi u izradi pisanih radova</w:t>
      </w:r>
      <w:r>
        <w:rPr>
          <w:rFonts w:ascii="Times New Roman" w:hAnsi="Times New Roman" w:cs="Times New Roman"/>
          <w:sz w:val="24"/>
          <w:szCs w:val="24"/>
        </w:rPr>
        <w:t>, pa samim tim i rezimea,</w:t>
      </w:r>
      <w:r w:rsidRPr="00E640DA">
        <w:rPr>
          <w:rFonts w:ascii="Times New Roman" w:hAnsi="Times New Roman" w:cs="Times New Roman"/>
          <w:sz w:val="24"/>
          <w:szCs w:val="24"/>
        </w:rPr>
        <w:t xml:space="preserve"> je Times New Roman, veličina fonta je 12. Margine rada (prostor koji tekst odvaja od ivice strane), iznose po 2,5cm gore i lijevo, a po 3cm dolje i desno. Prored između redova (line spacing) iznosi 1,5. Strane rada moraju biti numerisane kako bi se olakšalo snalaženje u radu i omogućilo referiranje ne pojedine djelove u toku njegovog izlaganja ili odbrane. Broj strane se unosi u donjem desnom uglu, a prva strana se ne numeriše. </w:t>
      </w:r>
      <w:r w:rsidR="00480474">
        <w:rPr>
          <w:rFonts w:ascii="Times New Roman" w:hAnsi="Times New Roman" w:cs="Times New Roman"/>
          <w:sz w:val="24"/>
          <w:szCs w:val="24"/>
        </w:rPr>
        <w:t>Rezime, po pravilu, treba da ima od 7-15 strana.</w:t>
      </w:r>
    </w:p>
    <w:p w:rsidR="00E640DA" w:rsidRPr="00E640DA" w:rsidRDefault="00E640DA" w:rsidP="00E640D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DA">
        <w:rPr>
          <w:rFonts w:ascii="Times New Roman" w:hAnsi="Times New Roman" w:cs="Times New Roman"/>
          <w:sz w:val="24"/>
          <w:szCs w:val="24"/>
        </w:rPr>
        <w:t xml:space="preserve">Naslovna strana </w:t>
      </w:r>
    </w:p>
    <w:p w:rsidR="00E640DA" w:rsidRPr="00E640DA" w:rsidRDefault="00E640DA" w:rsidP="00E64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DA">
        <w:rPr>
          <w:rFonts w:ascii="Times New Roman" w:hAnsi="Times New Roman" w:cs="Times New Roman"/>
          <w:sz w:val="24"/>
          <w:szCs w:val="24"/>
        </w:rPr>
        <w:t>Na neizostavnoj naslovnoj strani se navode podaci koji su nophodni za identifikaciju studenta, predmeta, mentora, naslova rada i fakulteta. U zaglavlju naslovne strane se upisuje (navedenim redom): naziv univerziteta, naziv univerzitetske jedinice i naziv smjera. Centralni dio strane zauzimaju 1. naznaka o vrsti rada (rezime, esej, seminarski rad, diplomski rad, magistarski rad i sl.) i 2. naslov rada. U podnožju strane se upisuju ime autora rada i ime mentora</w:t>
      </w:r>
      <w:r>
        <w:rPr>
          <w:rFonts w:ascii="Times New Roman" w:hAnsi="Times New Roman" w:cs="Times New Roman"/>
          <w:sz w:val="24"/>
          <w:szCs w:val="24"/>
        </w:rPr>
        <w:t>, kao i mjesto i datum pisanja rada</w:t>
      </w:r>
      <w:r w:rsidRPr="00E640DA">
        <w:rPr>
          <w:rFonts w:ascii="Times New Roman" w:hAnsi="Times New Roman" w:cs="Times New Roman"/>
          <w:sz w:val="24"/>
          <w:szCs w:val="24"/>
        </w:rPr>
        <w:t xml:space="preserve">. Naslovnica </w:t>
      </w:r>
      <w:r>
        <w:rPr>
          <w:rFonts w:ascii="Times New Roman" w:hAnsi="Times New Roman" w:cs="Times New Roman"/>
          <w:sz w:val="24"/>
          <w:szCs w:val="24"/>
        </w:rPr>
        <w:t xml:space="preserve">ovog teksta </w:t>
      </w:r>
      <w:r w:rsidRPr="00E640DA">
        <w:rPr>
          <w:rFonts w:ascii="Times New Roman" w:hAnsi="Times New Roman" w:cs="Times New Roman"/>
          <w:sz w:val="24"/>
          <w:szCs w:val="24"/>
        </w:rPr>
        <w:t xml:space="preserve">može poslužiti kao primjer izgleda naslovne strane </w:t>
      </w:r>
      <w:r>
        <w:rPr>
          <w:rFonts w:ascii="Times New Roman" w:hAnsi="Times New Roman" w:cs="Times New Roman"/>
          <w:sz w:val="24"/>
          <w:szCs w:val="24"/>
        </w:rPr>
        <w:t>rezimea</w:t>
      </w:r>
      <w:r w:rsidRPr="00E640DA">
        <w:rPr>
          <w:rFonts w:ascii="Times New Roman" w:hAnsi="Times New Roman" w:cs="Times New Roman"/>
          <w:sz w:val="24"/>
          <w:szCs w:val="24"/>
        </w:rPr>
        <w:t>.</w:t>
      </w:r>
    </w:p>
    <w:p w:rsidR="00E640DA" w:rsidRDefault="00E640DA" w:rsidP="00E640DA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Citati</w:t>
      </w:r>
    </w:p>
    <w:p w:rsidR="00E640DA" w:rsidRPr="00E640DA" w:rsidRDefault="00464B4B" w:rsidP="00464B4B">
      <w:pPr>
        <w:pStyle w:val="Default"/>
        <w:spacing w:line="360" w:lineRule="auto"/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Iako je u pitanju rezime jedne knjige, jako je važno da se i u tom slučaju prilikom direktnog preuzimanja teksta koristi tehnički ispravno citiranje. </w:t>
      </w:r>
      <w:r w:rsidR="00E640DA" w:rsidRPr="00E640DA">
        <w:rPr>
          <w:rFonts w:ascii="Times New Roman" w:hAnsi="Times New Roman" w:cs="Times New Roman"/>
          <w:lang w:val="sr-Latn-ME"/>
        </w:rPr>
        <w:t xml:space="preserve">Citati se, izuzev ako se radi o stihovima pjesme, stavljaju među znake navoda, npr. „Već smo podsjetili, kako je Descartes u rečenici: cogito me cogitare sveo strukturu refleksije na njen najsažetiji oblik“. </w:t>
      </w:r>
    </w:p>
    <w:p w:rsidR="00E640DA" w:rsidRPr="00E640DA" w:rsidRDefault="00E640DA" w:rsidP="00464B4B">
      <w:pPr>
        <w:pStyle w:val="Default"/>
        <w:spacing w:line="360" w:lineRule="auto"/>
        <w:jc w:val="both"/>
        <w:rPr>
          <w:rFonts w:ascii="Times New Roman" w:hAnsi="Times New Roman" w:cs="Times New Roman"/>
          <w:lang w:val="sr-Latn-ME"/>
        </w:rPr>
      </w:pPr>
      <w:r w:rsidRPr="00E640DA">
        <w:rPr>
          <w:rFonts w:ascii="Times New Roman" w:hAnsi="Times New Roman" w:cs="Times New Roman"/>
          <w:lang w:val="sr-Latn-ME"/>
        </w:rPr>
        <w:t>Ako se u citatu nešto posebno ističe (</w:t>
      </w:r>
      <w:r w:rsidRPr="00E640DA">
        <w:rPr>
          <w:rFonts w:ascii="Times New Roman" w:hAnsi="Times New Roman" w:cs="Times New Roman"/>
          <w:i/>
          <w:iCs/>
          <w:lang w:val="sr-Latn-ME"/>
        </w:rPr>
        <w:t>kurzivom</w:t>
      </w:r>
      <w:r w:rsidRPr="00E640DA">
        <w:rPr>
          <w:rFonts w:ascii="Times New Roman" w:hAnsi="Times New Roman" w:cs="Times New Roman"/>
          <w:lang w:val="sr-Latn-ME"/>
        </w:rPr>
        <w:t xml:space="preserve">, </w:t>
      </w:r>
      <w:r w:rsidRPr="00E640DA">
        <w:rPr>
          <w:rFonts w:ascii="Times New Roman" w:hAnsi="Times New Roman" w:cs="Times New Roman"/>
          <w:b/>
          <w:bCs/>
          <w:lang w:val="sr-Latn-ME"/>
        </w:rPr>
        <w:t xml:space="preserve">boldom </w:t>
      </w:r>
      <w:r w:rsidRPr="00E640DA">
        <w:rPr>
          <w:rFonts w:ascii="Times New Roman" w:hAnsi="Times New Roman" w:cs="Times New Roman"/>
          <w:lang w:val="sr-Latn-ME"/>
        </w:rPr>
        <w:t xml:space="preserve">ili </w:t>
      </w:r>
      <w:r w:rsidRPr="00E640DA">
        <w:rPr>
          <w:rFonts w:ascii="Times New Roman" w:hAnsi="Times New Roman" w:cs="Times New Roman"/>
          <w:u w:val="single"/>
          <w:lang w:val="sr-Latn-ME"/>
        </w:rPr>
        <w:t>podvlačenjem</w:t>
      </w:r>
      <w:r w:rsidRPr="00E640DA">
        <w:rPr>
          <w:rFonts w:ascii="Times New Roman" w:hAnsi="Times New Roman" w:cs="Times New Roman"/>
          <w:lang w:val="sr-Latn-ME"/>
        </w:rPr>
        <w:t xml:space="preserve">) od strane onog koji citira, to se obavezno napominje u zagradi. To bi u pomenutom citatu izgledalo ovako: „Već smo podsjetili, kako je Descartes u rečenici: </w:t>
      </w:r>
      <w:r w:rsidRPr="00E640DA">
        <w:rPr>
          <w:rFonts w:ascii="Times New Roman" w:hAnsi="Times New Roman" w:cs="Times New Roman"/>
          <w:i/>
          <w:iCs/>
          <w:lang w:val="sr-Latn-ME"/>
        </w:rPr>
        <w:t xml:space="preserve">cogito me cogitare </w:t>
      </w:r>
      <w:r w:rsidRPr="00E640DA">
        <w:rPr>
          <w:rFonts w:ascii="Times New Roman" w:hAnsi="Times New Roman" w:cs="Times New Roman"/>
          <w:lang w:val="sr-Latn-ME"/>
        </w:rPr>
        <w:t xml:space="preserve">(kurziv </w:t>
      </w:r>
      <w:r w:rsidR="00464B4B">
        <w:rPr>
          <w:rFonts w:ascii="Times New Roman" w:hAnsi="Times New Roman" w:cs="Times New Roman"/>
          <w:lang w:val="sr-Latn-ME"/>
        </w:rPr>
        <w:t>A. V.)</w:t>
      </w:r>
      <w:r w:rsidRPr="00E640DA">
        <w:rPr>
          <w:rFonts w:ascii="Times New Roman" w:hAnsi="Times New Roman" w:cs="Times New Roman"/>
          <w:lang w:val="sr-Latn-ME"/>
        </w:rPr>
        <w:t xml:space="preserve"> sveo strukturu refleksije na njen najsažetiji oblik.“ </w:t>
      </w:r>
    </w:p>
    <w:p w:rsidR="00E640DA" w:rsidRPr="00E640DA" w:rsidRDefault="00E640DA" w:rsidP="00E64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DA">
        <w:rPr>
          <w:rFonts w:ascii="Times New Roman" w:hAnsi="Times New Roman" w:cs="Times New Roman"/>
          <w:sz w:val="24"/>
          <w:szCs w:val="24"/>
        </w:rPr>
        <w:t>Izostavljanje djelova citiranog teksta se označava sa (...). U našem primjeru: „(...) kako je Descartes u rečenici: cogito me cogitare sveo strukturu refleksije na njen najsažetiji oblik“. Izostavljanje cijelih rečenica iz citiranog teksta se najčešće obilježava znakom (---).</w:t>
      </w:r>
    </w:p>
    <w:p w:rsidR="00464B4B" w:rsidRPr="00E640DA" w:rsidRDefault="00E640DA" w:rsidP="00464B4B">
      <w:pPr>
        <w:pStyle w:val="Default"/>
        <w:spacing w:line="360" w:lineRule="auto"/>
        <w:jc w:val="both"/>
        <w:rPr>
          <w:rFonts w:ascii="Times New Roman" w:hAnsi="Times New Roman" w:cs="Times New Roman"/>
          <w:lang w:val="sr-Latn-ME"/>
        </w:rPr>
      </w:pPr>
      <w:r w:rsidRPr="00E640DA">
        <w:rPr>
          <w:rFonts w:ascii="Times New Roman" w:hAnsi="Times New Roman" w:cs="Times New Roman"/>
          <w:lang w:val="sr-Latn-ME"/>
        </w:rPr>
        <w:lastRenderedPageBreak/>
        <w:t>U citatu se zadržavaju sve pravopisne posebnosti originalnog teksta pa i eventualne greške iza kojih se u zagradu stavlja oznaka (</w:t>
      </w:r>
      <w:r w:rsidRPr="00E640DA">
        <w:rPr>
          <w:rFonts w:ascii="Times New Roman" w:hAnsi="Times New Roman" w:cs="Times New Roman"/>
          <w:i/>
          <w:iCs/>
          <w:lang w:val="sr-Latn-ME"/>
        </w:rPr>
        <w:t>sic</w:t>
      </w:r>
      <w:r w:rsidRPr="00E640DA">
        <w:rPr>
          <w:rFonts w:ascii="Times New Roman" w:hAnsi="Times New Roman" w:cs="Times New Roman"/>
          <w:lang w:val="sr-Latn-ME"/>
        </w:rPr>
        <w:t xml:space="preserve">). </w:t>
      </w:r>
    </w:p>
    <w:p w:rsidR="00E640DA" w:rsidRPr="00464B4B" w:rsidRDefault="00E640DA" w:rsidP="00E640DA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sr-Latn-ME"/>
        </w:rPr>
      </w:pPr>
      <w:r w:rsidRPr="00E640DA">
        <w:rPr>
          <w:rFonts w:ascii="Times New Roman" w:hAnsi="Times New Roman" w:cs="Times New Roman"/>
          <w:lang w:val="sr-Latn-ME"/>
        </w:rPr>
        <w:t xml:space="preserve">Dodatna pravila </w:t>
      </w:r>
    </w:p>
    <w:p w:rsidR="00E640DA" w:rsidRPr="00E640DA" w:rsidRDefault="00E640DA" w:rsidP="004804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4B">
        <w:rPr>
          <w:rFonts w:ascii="Times New Roman" w:hAnsi="Times New Roman" w:cs="Times New Roman"/>
          <w:b/>
          <w:sz w:val="24"/>
          <w:szCs w:val="24"/>
        </w:rPr>
        <w:t xml:space="preserve">Doslovno prenošenje teksta iz nekog djela bez primjene pravila citiranja je </w:t>
      </w:r>
      <w:r w:rsidRPr="00464B4B">
        <w:rPr>
          <w:rFonts w:ascii="Times New Roman" w:hAnsi="Times New Roman" w:cs="Times New Roman"/>
          <w:b/>
          <w:i/>
          <w:iCs/>
          <w:sz w:val="24"/>
          <w:szCs w:val="24"/>
        </w:rPr>
        <w:t>plagijat.</w:t>
      </w:r>
      <w:r w:rsidR="00464B4B">
        <w:rPr>
          <w:rStyle w:val="FootnoteReference"/>
          <w:rFonts w:ascii="Times New Roman" w:hAnsi="Times New Roman" w:cs="Times New Roman"/>
          <w:b/>
          <w:i/>
          <w:iCs/>
          <w:sz w:val="24"/>
          <w:szCs w:val="24"/>
        </w:rPr>
        <w:footnoteReference w:id="1"/>
      </w:r>
      <w:r w:rsidRPr="00464B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64B4B">
        <w:rPr>
          <w:rFonts w:ascii="Times New Roman" w:hAnsi="Times New Roman" w:cs="Times New Roman"/>
          <w:b/>
          <w:sz w:val="24"/>
          <w:szCs w:val="24"/>
        </w:rPr>
        <w:t>Opšte poznate stvari se ne citiraju</w:t>
      </w:r>
      <w:r w:rsidRPr="00E640DA">
        <w:rPr>
          <w:rFonts w:ascii="Times New Roman" w:hAnsi="Times New Roman" w:cs="Times New Roman"/>
          <w:sz w:val="24"/>
          <w:szCs w:val="24"/>
        </w:rPr>
        <w:t>. Tako, stav da „izborne sisteme dijelimo na većinske i proporcionalne“ nema nikakve potrebe pripisivati nekom posebnom autoru. Ako se radom obraćate stručnoj javnosti uobičajeno je citirati autora na originalnom jeziku djela (uz prevod u fusnoti), a ako je upućeno široj publici u glavnom tekstu se piše prevod</w:t>
      </w:r>
      <w:r w:rsidR="00480474">
        <w:rPr>
          <w:rFonts w:ascii="Times New Roman" w:hAnsi="Times New Roman" w:cs="Times New Roman"/>
          <w:sz w:val="24"/>
          <w:szCs w:val="24"/>
        </w:rPr>
        <w:t>, a u fusnoti original. Citati s</w:t>
      </w:r>
      <w:r w:rsidRPr="00E640DA">
        <w:rPr>
          <w:rFonts w:ascii="Times New Roman" w:hAnsi="Times New Roman" w:cs="Times New Roman"/>
          <w:sz w:val="24"/>
          <w:szCs w:val="24"/>
        </w:rPr>
        <w:t>e moraju navesti tačno i precizno, a njihov izvor mora biti provjerljiv.</w:t>
      </w:r>
    </w:p>
    <w:p w:rsidR="00E640DA" w:rsidRPr="00E640DA" w:rsidRDefault="00E640DA" w:rsidP="00464B4B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sr-Latn-ME"/>
        </w:rPr>
      </w:pPr>
      <w:r w:rsidRPr="00E640DA">
        <w:rPr>
          <w:rFonts w:ascii="Times New Roman" w:hAnsi="Times New Roman" w:cs="Times New Roman"/>
          <w:lang w:val="sr-Latn-ME"/>
        </w:rPr>
        <w:t xml:space="preserve">Navođenje navedenog teksta </w:t>
      </w:r>
    </w:p>
    <w:p w:rsidR="00464B4B" w:rsidRDefault="00E640DA" w:rsidP="00464B4B">
      <w:pPr>
        <w:pStyle w:val="Default"/>
        <w:spacing w:line="360" w:lineRule="auto"/>
        <w:jc w:val="both"/>
        <w:rPr>
          <w:rFonts w:ascii="Times New Roman" w:hAnsi="Times New Roman" w:cs="Times New Roman"/>
          <w:lang w:val="sr-Latn-ME"/>
        </w:rPr>
      </w:pPr>
      <w:r w:rsidRPr="00E640DA">
        <w:rPr>
          <w:rFonts w:ascii="Times New Roman" w:hAnsi="Times New Roman" w:cs="Times New Roman"/>
          <w:i/>
          <w:iCs/>
          <w:lang w:val="sr-Latn-ME"/>
        </w:rPr>
        <w:t>Sasvim je legitimno navesti dio teksta koji je naveo autor čiji rad koristite</w:t>
      </w:r>
      <w:r w:rsidRPr="00E640DA">
        <w:rPr>
          <w:rFonts w:ascii="Times New Roman" w:hAnsi="Times New Roman" w:cs="Times New Roman"/>
          <w:lang w:val="sr-Latn-ME"/>
        </w:rPr>
        <w:t xml:space="preserve">. </w:t>
      </w:r>
      <w:r w:rsidR="00464B4B">
        <w:rPr>
          <w:rFonts w:ascii="Times New Roman" w:hAnsi="Times New Roman" w:cs="Times New Roman"/>
          <w:lang w:val="sr-Latn-ME"/>
        </w:rPr>
        <w:t>U</w:t>
      </w:r>
      <w:r w:rsidRPr="00E640DA">
        <w:rPr>
          <w:rFonts w:ascii="Times New Roman" w:hAnsi="Times New Roman" w:cs="Times New Roman"/>
          <w:lang w:val="sr-Latn-ME"/>
        </w:rPr>
        <w:t xml:space="preserve"> navođenju </w:t>
      </w:r>
      <w:r w:rsidR="00464B4B">
        <w:rPr>
          <w:rFonts w:ascii="Times New Roman" w:hAnsi="Times New Roman" w:cs="Times New Roman"/>
          <w:lang w:val="sr-Latn-ME"/>
        </w:rPr>
        <w:t>postupamo</w:t>
      </w:r>
      <w:r w:rsidRPr="00E640DA">
        <w:rPr>
          <w:rFonts w:ascii="Times New Roman" w:hAnsi="Times New Roman" w:cs="Times New Roman"/>
          <w:lang w:val="sr-Latn-ME"/>
        </w:rPr>
        <w:t xml:space="preserve"> tako da je prvo prenesen navod koji u svom radu daje </w:t>
      </w:r>
      <w:r w:rsidR="00464B4B">
        <w:rPr>
          <w:rFonts w:ascii="Times New Roman" w:hAnsi="Times New Roman" w:cs="Times New Roman"/>
          <w:lang w:val="sr-Latn-ME"/>
        </w:rPr>
        <w:t>autor čiju knjigu koristimo</w:t>
      </w:r>
      <w:r w:rsidRPr="00E640DA">
        <w:rPr>
          <w:rFonts w:ascii="Times New Roman" w:hAnsi="Times New Roman" w:cs="Times New Roman"/>
          <w:lang w:val="sr-Latn-ME"/>
        </w:rPr>
        <w:t xml:space="preserve"> (autor, naslov, grad, izdavač, godina i strana), pa </w:t>
      </w:r>
      <w:r w:rsidR="00464B4B">
        <w:rPr>
          <w:rFonts w:ascii="Times New Roman" w:hAnsi="Times New Roman" w:cs="Times New Roman"/>
          <w:lang w:val="sr-Latn-ME"/>
        </w:rPr>
        <w:t>se nakon toga jasno istakne</w:t>
      </w:r>
      <w:r w:rsidRPr="00E640DA">
        <w:rPr>
          <w:rFonts w:ascii="Times New Roman" w:hAnsi="Times New Roman" w:cs="Times New Roman"/>
          <w:lang w:val="sr-Latn-ME"/>
        </w:rPr>
        <w:t xml:space="preserve"> da smo navod pronašli kod </w:t>
      </w:r>
      <w:r w:rsidR="00464B4B">
        <w:rPr>
          <w:rFonts w:ascii="Times New Roman" w:hAnsi="Times New Roman" w:cs="Times New Roman"/>
          <w:lang w:val="sr-Latn-ME"/>
        </w:rPr>
        <w:t>tog autora</w:t>
      </w:r>
      <w:r w:rsidRPr="00E640DA">
        <w:rPr>
          <w:rFonts w:ascii="Times New Roman" w:hAnsi="Times New Roman" w:cs="Times New Roman"/>
          <w:lang w:val="sr-Latn-ME"/>
        </w:rPr>
        <w:t xml:space="preserve"> (dakle, ne direktno u </w:t>
      </w:r>
      <w:r w:rsidR="00464B4B">
        <w:rPr>
          <w:rFonts w:ascii="Times New Roman" w:hAnsi="Times New Roman" w:cs="Times New Roman"/>
          <w:lang w:val="sr-Latn-ME"/>
        </w:rPr>
        <w:t>knjizi koju koristimo</w:t>
      </w:r>
      <w:r w:rsidRPr="00E640DA">
        <w:rPr>
          <w:rFonts w:ascii="Times New Roman" w:hAnsi="Times New Roman" w:cs="Times New Roman"/>
          <w:lang w:val="sr-Latn-ME"/>
        </w:rPr>
        <w:t xml:space="preserve">). Važno je istaći da se kako djelo iz kojeg smo preuzeli navod tako i djelo koje je u tom djelu navedeno </w:t>
      </w:r>
      <w:r w:rsidRPr="00E640DA">
        <w:rPr>
          <w:rFonts w:ascii="Times New Roman" w:hAnsi="Times New Roman" w:cs="Times New Roman"/>
          <w:i/>
          <w:iCs/>
          <w:lang w:val="sr-Latn-ME"/>
        </w:rPr>
        <w:t xml:space="preserve">moraju </w:t>
      </w:r>
      <w:r w:rsidRPr="00E640DA">
        <w:rPr>
          <w:rFonts w:ascii="Times New Roman" w:hAnsi="Times New Roman" w:cs="Times New Roman"/>
          <w:lang w:val="sr-Latn-ME"/>
        </w:rPr>
        <w:t xml:space="preserve">uvrstiti u bibliografiju. Navoditi navode drugih autora je </w:t>
      </w:r>
      <w:r w:rsidRPr="00E640DA">
        <w:rPr>
          <w:rFonts w:ascii="Times New Roman" w:hAnsi="Times New Roman" w:cs="Times New Roman"/>
          <w:i/>
          <w:iCs/>
          <w:lang w:val="sr-Latn-ME"/>
        </w:rPr>
        <w:t>nužno</w:t>
      </w:r>
      <w:r w:rsidRPr="00E640DA">
        <w:rPr>
          <w:rFonts w:ascii="Times New Roman" w:hAnsi="Times New Roman" w:cs="Times New Roman"/>
          <w:lang w:val="sr-Latn-ME"/>
        </w:rPr>
        <w:t xml:space="preserve">, a </w:t>
      </w:r>
      <w:r w:rsidRPr="00E640DA">
        <w:rPr>
          <w:rFonts w:ascii="Times New Roman" w:hAnsi="Times New Roman" w:cs="Times New Roman"/>
          <w:i/>
          <w:iCs/>
          <w:lang w:val="sr-Latn-ME"/>
        </w:rPr>
        <w:t xml:space="preserve">nepravilno navođenje (bez isticanja da se radi o navodu navoda) dovodi u pitanje vašu ozbiljnost u bavljenju temom i pokazuje vašu </w:t>
      </w:r>
    </w:p>
    <w:p w:rsidR="00E640DA" w:rsidRPr="00E640DA" w:rsidRDefault="00E640DA" w:rsidP="00464B4B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sr-Latn-ME"/>
        </w:rPr>
      </w:pPr>
      <w:r w:rsidRPr="00E640DA">
        <w:rPr>
          <w:rFonts w:ascii="Times New Roman" w:hAnsi="Times New Roman" w:cs="Times New Roman"/>
          <w:lang w:val="sr-Latn-ME"/>
        </w:rPr>
        <w:t xml:space="preserve">Fusnote </w:t>
      </w:r>
    </w:p>
    <w:p w:rsidR="00E640DA" w:rsidRPr="00E640DA" w:rsidRDefault="00464B4B" w:rsidP="00E640DA">
      <w:pPr>
        <w:pStyle w:val="Default"/>
        <w:spacing w:line="360" w:lineRule="auto"/>
        <w:ind w:hanging="720"/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            </w:t>
      </w:r>
      <w:r w:rsidR="00E640DA" w:rsidRPr="00E640DA">
        <w:rPr>
          <w:rFonts w:ascii="Times New Roman" w:hAnsi="Times New Roman" w:cs="Times New Roman"/>
          <w:lang w:val="sr-Latn-ME"/>
        </w:rPr>
        <w:t xml:space="preserve">U fusnote se unosi sve ono što bi </w:t>
      </w:r>
      <w:r>
        <w:rPr>
          <w:rFonts w:ascii="Times New Roman" w:hAnsi="Times New Roman" w:cs="Times New Roman"/>
          <w:lang w:val="sr-Latn-ME"/>
        </w:rPr>
        <w:t>opterećivalo</w:t>
      </w:r>
      <w:r w:rsidR="00E640DA" w:rsidRPr="00E640DA">
        <w:rPr>
          <w:rFonts w:ascii="Times New Roman" w:hAnsi="Times New Roman" w:cs="Times New Roman"/>
          <w:lang w:val="sr-Latn-ME"/>
        </w:rPr>
        <w:t xml:space="preserve"> tekst pisanog rada, objašnjenja, citati kojima nije mjesto u osnovnom tekstu i uputi na literaturu u oksfordskom sistemu. Umberto Eko navodi sledeće „razloge“ korišćenja fusnota: </w:t>
      </w:r>
    </w:p>
    <w:p w:rsidR="00E640DA" w:rsidRPr="00E640DA" w:rsidRDefault="00E640DA" w:rsidP="00464B4B">
      <w:pPr>
        <w:pStyle w:val="Default"/>
        <w:spacing w:line="360" w:lineRule="auto"/>
        <w:jc w:val="both"/>
        <w:rPr>
          <w:rFonts w:ascii="Times New Roman" w:hAnsi="Times New Roman" w:cs="Times New Roman"/>
          <w:lang w:val="sr-Latn-ME"/>
        </w:rPr>
      </w:pPr>
      <w:r w:rsidRPr="00E640DA">
        <w:rPr>
          <w:rFonts w:ascii="Times New Roman" w:hAnsi="Times New Roman" w:cs="Times New Roman"/>
          <w:lang w:val="sr-Latn-ME"/>
        </w:rPr>
        <w:t xml:space="preserve">1. U fusnotama se autor poziva na druge bibliografske jedinice da bi potkrijepio svoje stavove „o ovoj temi, vidi knjigu tu i tu“; </w:t>
      </w:r>
    </w:p>
    <w:p w:rsidR="00E640DA" w:rsidRPr="00E640DA" w:rsidRDefault="00E640DA" w:rsidP="00464B4B">
      <w:pPr>
        <w:pStyle w:val="Default"/>
        <w:spacing w:line="360" w:lineRule="auto"/>
        <w:jc w:val="both"/>
        <w:rPr>
          <w:rFonts w:ascii="Times New Roman" w:hAnsi="Times New Roman" w:cs="Times New Roman"/>
          <w:lang w:val="sr-Latn-ME"/>
        </w:rPr>
      </w:pPr>
      <w:r w:rsidRPr="00E640DA">
        <w:rPr>
          <w:rFonts w:ascii="Times New Roman" w:hAnsi="Times New Roman" w:cs="Times New Roman"/>
          <w:lang w:val="sr-Latn-ME"/>
        </w:rPr>
        <w:t xml:space="preserve">2. Fusnote služe za spoljne i unutrašnje reference. U fusnotu se može staviti jedno „up.“ (uporedi koje upućuje ili na drugo djelo ili na drugo poglave istog rada); </w:t>
      </w:r>
    </w:p>
    <w:p w:rsidR="00E640DA" w:rsidRPr="00E640DA" w:rsidRDefault="00E640DA" w:rsidP="00464B4B">
      <w:pPr>
        <w:pStyle w:val="Default"/>
        <w:spacing w:line="360" w:lineRule="auto"/>
        <w:jc w:val="both"/>
        <w:rPr>
          <w:rFonts w:ascii="Times New Roman" w:hAnsi="Times New Roman" w:cs="Times New Roman"/>
          <w:lang w:val="sr-Latn-ME"/>
        </w:rPr>
      </w:pPr>
      <w:r w:rsidRPr="00E640DA">
        <w:rPr>
          <w:rFonts w:ascii="Times New Roman" w:hAnsi="Times New Roman" w:cs="Times New Roman"/>
          <w:lang w:val="sr-Latn-ME"/>
        </w:rPr>
        <w:t xml:space="preserve">3. U fusnotu se unosi citat kojim se stav potkrepljuje a koji bi u samom tekstu smetao, kako se ne bi izgubila nit u izlaganju; </w:t>
      </w:r>
    </w:p>
    <w:p w:rsidR="00E640DA" w:rsidRPr="00E640DA" w:rsidRDefault="00E640DA" w:rsidP="00464B4B">
      <w:pPr>
        <w:pStyle w:val="Default"/>
        <w:spacing w:line="360" w:lineRule="auto"/>
        <w:jc w:val="both"/>
        <w:rPr>
          <w:rFonts w:ascii="Times New Roman" w:hAnsi="Times New Roman" w:cs="Times New Roman"/>
          <w:lang w:val="sr-Latn-ME"/>
        </w:rPr>
      </w:pPr>
      <w:r w:rsidRPr="00E640DA">
        <w:rPr>
          <w:rFonts w:ascii="Times New Roman" w:hAnsi="Times New Roman" w:cs="Times New Roman"/>
          <w:lang w:val="sr-Latn-ME"/>
        </w:rPr>
        <w:t xml:space="preserve">4. Fusnote omogućavaju da podrobnije objasnite sud koji ste iznijeli u tekstu; </w:t>
      </w:r>
    </w:p>
    <w:p w:rsidR="00E640DA" w:rsidRPr="00E640DA" w:rsidRDefault="00E640DA" w:rsidP="00464B4B">
      <w:pPr>
        <w:pStyle w:val="Default"/>
        <w:spacing w:line="360" w:lineRule="auto"/>
        <w:jc w:val="both"/>
        <w:rPr>
          <w:rFonts w:ascii="Times New Roman" w:hAnsi="Times New Roman" w:cs="Times New Roman"/>
          <w:lang w:val="sr-Latn-ME"/>
        </w:rPr>
      </w:pPr>
      <w:r w:rsidRPr="00E640DA">
        <w:rPr>
          <w:rFonts w:ascii="Times New Roman" w:hAnsi="Times New Roman" w:cs="Times New Roman"/>
          <w:lang w:val="sr-Latn-ME"/>
        </w:rPr>
        <w:lastRenderedPageBreak/>
        <w:t xml:space="preserve">5. Fusnote suže za korekciju iznijetih stavova; iznošenje suprotnih mišljenja koja donekle ograničavaju vaš autoritet; </w:t>
      </w:r>
    </w:p>
    <w:p w:rsidR="00E640DA" w:rsidRPr="00E640DA" w:rsidRDefault="00E640DA" w:rsidP="00464B4B">
      <w:pPr>
        <w:pStyle w:val="Default"/>
        <w:spacing w:line="360" w:lineRule="auto"/>
        <w:jc w:val="both"/>
        <w:rPr>
          <w:rFonts w:ascii="Times New Roman" w:hAnsi="Times New Roman" w:cs="Times New Roman"/>
          <w:lang w:val="sr-Latn-ME"/>
        </w:rPr>
      </w:pPr>
      <w:r w:rsidRPr="00E640DA">
        <w:rPr>
          <w:rFonts w:ascii="Times New Roman" w:hAnsi="Times New Roman" w:cs="Times New Roman"/>
          <w:lang w:val="sr-Latn-ME"/>
        </w:rPr>
        <w:t xml:space="preserve">6. Prevod citata koji je dat u tekstu u originalnoj verziji ili originalna verzija ako je u tekstu prevod; </w:t>
      </w:r>
    </w:p>
    <w:p w:rsidR="00464B4B" w:rsidRDefault="00E640DA" w:rsidP="00464B4B">
      <w:pPr>
        <w:pStyle w:val="Default"/>
        <w:spacing w:after="120" w:line="360" w:lineRule="auto"/>
        <w:jc w:val="both"/>
        <w:rPr>
          <w:rFonts w:ascii="Times New Roman" w:hAnsi="Times New Roman" w:cs="Times New Roman"/>
          <w:lang w:val="sr-Latn-ME"/>
        </w:rPr>
      </w:pPr>
      <w:r w:rsidRPr="00E640DA">
        <w:rPr>
          <w:rFonts w:ascii="Times New Roman" w:hAnsi="Times New Roman" w:cs="Times New Roman"/>
          <w:lang w:val="sr-Latn-ME"/>
        </w:rPr>
        <w:t xml:space="preserve">7. </w:t>
      </w:r>
      <w:r w:rsidR="00464B4B">
        <w:rPr>
          <w:rFonts w:ascii="Times New Roman" w:hAnsi="Times New Roman" w:cs="Times New Roman"/>
          <w:lang w:val="sr-Latn-ME"/>
        </w:rPr>
        <w:t>U fusnotama se navodi knjiga</w:t>
      </w:r>
      <w:r w:rsidRPr="00E640DA">
        <w:rPr>
          <w:rFonts w:ascii="Times New Roman" w:hAnsi="Times New Roman" w:cs="Times New Roman"/>
          <w:lang w:val="sr-Latn-ME"/>
        </w:rPr>
        <w:t xml:space="preserve"> koju smo citirali, ili od koje smo preuzeli informaciju. </w:t>
      </w:r>
    </w:p>
    <w:p w:rsidR="00E640DA" w:rsidRPr="00E640DA" w:rsidRDefault="00E640DA" w:rsidP="00464B4B">
      <w:pPr>
        <w:pStyle w:val="Default"/>
        <w:spacing w:after="120" w:line="360" w:lineRule="auto"/>
        <w:jc w:val="both"/>
        <w:rPr>
          <w:rFonts w:ascii="Times New Roman" w:hAnsi="Times New Roman" w:cs="Times New Roman"/>
          <w:lang w:val="sr-Latn-ME"/>
        </w:rPr>
      </w:pPr>
      <w:r w:rsidRPr="00E640DA">
        <w:rPr>
          <w:rFonts w:ascii="Times New Roman" w:hAnsi="Times New Roman" w:cs="Times New Roman"/>
          <w:lang w:val="sr-Latn-ME"/>
        </w:rPr>
        <w:t>Obzirom da je u pitanju rezime knjige, bibliografija nije neophodan dio, osim ukoliko su korišćeni drugi izvori informacija (druge knjige, akademski ili novinski članci, internet izvori). U tom slučaju se oni navode na sljedeći način:</w:t>
      </w:r>
    </w:p>
    <w:p w:rsidR="00464B4B" w:rsidRDefault="00E640DA" w:rsidP="00480474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sr-Latn-ME"/>
        </w:rPr>
      </w:pPr>
      <w:r w:rsidRPr="00E640DA">
        <w:rPr>
          <w:rFonts w:ascii="Times New Roman" w:hAnsi="Times New Roman" w:cs="Times New Roman"/>
          <w:lang w:val="sr-Latn-ME"/>
        </w:rPr>
        <w:t xml:space="preserve">Djelo </w:t>
      </w:r>
    </w:p>
    <w:p w:rsidR="00E640DA" w:rsidRPr="00464B4B" w:rsidRDefault="00464B4B" w:rsidP="00464B4B">
      <w:pPr>
        <w:pStyle w:val="Default"/>
        <w:spacing w:line="360" w:lineRule="auto"/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Schelling, F. W. J</w:t>
      </w:r>
      <w:r w:rsidR="00E640DA" w:rsidRPr="00464B4B">
        <w:rPr>
          <w:rFonts w:ascii="Times New Roman" w:hAnsi="Times New Roman" w:cs="Times New Roman"/>
          <w:lang w:val="sr-Latn-ME"/>
        </w:rPr>
        <w:t xml:space="preserve">, </w:t>
      </w:r>
      <w:r w:rsidR="00E640DA" w:rsidRPr="00464B4B">
        <w:rPr>
          <w:rFonts w:ascii="Times New Roman" w:hAnsi="Times New Roman" w:cs="Times New Roman"/>
          <w:i/>
          <w:iCs/>
          <w:lang w:val="sr-Latn-ME"/>
        </w:rPr>
        <w:t>Sistem transcendentalnog idealizma</w:t>
      </w:r>
      <w:r w:rsidR="00E640DA" w:rsidRPr="00464B4B">
        <w:rPr>
          <w:rFonts w:ascii="Times New Roman" w:hAnsi="Times New Roman" w:cs="Times New Roman"/>
          <w:lang w:val="sr-Latn-ME"/>
        </w:rPr>
        <w:t xml:space="preserve">, Zagreb, ITRO „Naprijed“, 1986. </w:t>
      </w:r>
    </w:p>
    <w:p w:rsidR="00E640DA" w:rsidRPr="00E640DA" w:rsidRDefault="00E640DA" w:rsidP="00480474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sr-Latn-ME"/>
        </w:rPr>
      </w:pPr>
      <w:r w:rsidRPr="00E640DA">
        <w:rPr>
          <w:rFonts w:ascii="Times New Roman" w:hAnsi="Times New Roman" w:cs="Times New Roman"/>
          <w:lang w:val="sr-Latn-ME"/>
        </w:rPr>
        <w:t xml:space="preserve">Članak u zborniku </w:t>
      </w:r>
    </w:p>
    <w:p w:rsidR="00E640DA" w:rsidRPr="00E640DA" w:rsidRDefault="00464B4B" w:rsidP="00E640DA">
      <w:pPr>
        <w:pStyle w:val="Default"/>
        <w:spacing w:line="360" w:lineRule="auto"/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White, Howard B</w:t>
      </w:r>
      <w:r w:rsidR="00E640DA" w:rsidRPr="00E640DA">
        <w:rPr>
          <w:rFonts w:ascii="Times New Roman" w:hAnsi="Times New Roman" w:cs="Times New Roman"/>
          <w:lang w:val="sr-Latn-ME"/>
        </w:rPr>
        <w:t>, „Francis Bacon“</w:t>
      </w:r>
      <w:r w:rsidR="00E640DA" w:rsidRPr="00E640DA">
        <w:rPr>
          <w:rFonts w:ascii="Times New Roman" w:hAnsi="Times New Roman" w:cs="Times New Roman"/>
          <w:i/>
          <w:iCs/>
          <w:lang w:val="sr-Latn-ME"/>
        </w:rPr>
        <w:t xml:space="preserve">, </w:t>
      </w:r>
      <w:r w:rsidR="00E640DA" w:rsidRPr="00E640DA">
        <w:rPr>
          <w:rFonts w:ascii="Times New Roman" w:hAnsi="Times New Roman" w:cs="Times New Roman"/>
          <w:lang w:val="sr-Latn-ME"/>
        </w:rPr>
        <w:t xml:space="preserve">u: Leo Strauss, Joseph Cropsey (ur.), </w:t>
      </w:r>
      <w:r w:rsidR="00E640DA" w:rsidRPr="00E640DA">
        <w:rPr>
          <w:rFonts w:ascii="Times New Roman" w:hAnsi="Times New Roman" w:cs="Times New Roman"/>
          <w:i/>
          <w:iCs/>
          <w:lang w:val="sr-Latn-ME"/>
        </w:rPr>
        <w:t>Povijest političke filozofije</w:t>
      </w:r>
      <w:r w:rsidR="00E640DA" w:rsidRPr="00E640DA">
        <w:rPr>
          <w:rFonts w:ascii="Times New Roman" w:hAnsi="Times New Roman" w:cs="Times New Roman"/>
          <w:lang w:val="sr-Latn-ME"/>
        </w:rPr>
        <w:t xml:space="preserve">, Zagreb, Golden marketing/Tehnička knjiga, 2006. </w:t>
      </w:r>
    </w:p>
    <w:p w:rsidR="00E640DA" w:rsidRPr="00E640DA" w:rsidRDefault="00E640DA" w:rsidP="00480474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sr-Latn-ME"/>
        </w:rPr>
      </w:pPr>
      <w:r w:rsidRPr="00E640DA">
        <w:rPr>
          <w:rFonts w:ascii="Times New Roman" w:hAnsi="Times New Roman" w:cs="Times New Roman"/>
          <w:lang w:val="sr-Latn-ME"/>
        </w:rPr>
        <w:t xml:space="preserve">Članak u časopisu </w:t>
      </w:r>
    </w:p>
    <w:p w:rsidR="00E640DA" w:rsidRPr="00E640DA" w:rsidRDefault="00464B4B" w:rsidP="00464B4B">
      <w:pPr>
        <w:pStyle w:val="Default"/>
        <w:spacing w:line="360" w:lineRule="auto"/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Komnenić, I</w:t>
      </w:r>
      <w:r w:rsidR="00E640DA" w:rsidRPr="00E640DA">
        <w:rPr>
          <w:rFonts w:ascii="Times New Roman" w:hAnsi="Times New Roman" w:cs="Times New Roman"/>
          <w:lang w:val="sr-Latn-ME"/>
        </w:rPr>
        <w:t xml:space="preserve">, „Mučeni van logora“, </w:t>
      </w:r>
      <w:r w:rsidR="00E640DA" w:rsidRPr="00E640DA">
        <w:rPr>
          <w:rFonts w:ascii="Times New Roman" w:hAnsi="Times New Roman" w:cs="Times New Roman"/>
          <w:i/>
          <w:iCs/>
          <w:lang w:val="sr-Latn-ME"/>
        </w:rPr>
        <w:t>Vijesti</w:t>
      </w:r>
      <w:r w:rsidR="00E640DA" w:rsidRPr="00E640DA">
        <w:rPr>
          <w:rFonts w:ascii="Times New Roman" w:hAnsi="Times New Roman" w:cs="Times New Roman"/>
          <w:lang w:val="sr-Latn-ME"/>
        </w:rPr>
        <w:t xml:space="preserve">, god. X, broj. 3078, 21. oktobar 2006., str. 7. </w:t>
      </w:r>
    </w:p>
    <w:p w:rsidR="00E640DA" w:rsidRPr="00E640DA" w:rsidRDefault="00E640DA" w:rsidP="00480474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sr-Latn-ME"/>
        </w:rPr>
      </w:pPr>
      <w:r w:rsidRPr="00E640DA">
        <w:rPr>
          <w:rFonts w:ascii="Times New Roman" w:hAnsi="Times New Roman" w:cs="Times New Roman"/>
          <w:lang w:val="sr-Latn-ME"/>
        </w:rPr>
        <w:t xml:space="preserve">Internet </w:t>
      </w:r>
    </w:p>
    <w:p w:rsidR="00464B4B" w:rsidRDefault="00E640DA" w:rsidP="00480474">
      <w:pPr>
        <w:pStyle w:val="Default"/>
        <w:spacing w:after="120" w:line="360" w:lineRule="auto"/>
        <w:jc w:val="both"/>
        <w:rPr>
          <w:rFonts w:ascii="Times New Roman" w:hAnsi="Times New Roman" w:cs="Times New Roman"/>
          <w:lang w:val="sr-Latn-ME"/>
        </w:rPr>
      </w:pPr>
      <w:r w:rsidRPr="00E640DA">
        <w:rPr>
          <w:rFonts w:ascii="Times New Roman" w:hAnsi="Times New Roman" w:cs="Times New Roman"/>
          <w:lang w:val="sr-Latn-ME"/>
        </w:rPr>
        <w:t>Za elektronske medije važi pravilo da uputa na strane koje se citiraju ili navode mora biti što detaljniji. U navođenju web strana neophodno je navesti detaljan URL (</w:t>
      </w:r>
      <w:r w:rsidRPr="00E640DA">
        <w:rPr>
          <w:rFonts w:ascii="Times New Roman" w:hAnsi="Times New Roman" w:cs="Times New Roman"/>
          <w:i/>
          <w:iCs/>
          <w:lang w:val="sr-Latn-ME"/>
        </w:rPr>
        <w:t>uniform resource locator</w:t>
      </w:r>
      <w:r w:rsidRPr="00E640DA">
        <w:rPr>
          <w:rFonts w:ascii="Times New Roman" w:hAnsi="Times New Roman" w:cs="Times New Roman"/>
          <w:lang w:val="sr-Latn-ME"/>
        </w:rPr>
        <w:t>, tj. adresa strane koja je upisana pri vrhu browser-a) dok su u slučaju elektronske štampe neophodne FTP (</w:t>
      </w:r>
      <w:r w:rsidRPr="00E640DA">
        <w:rPr>
          <w:rFonts w:ascii="Times New Roman" w:hAnsi="Times New Roman" w:cs="Times New Roman"/>
          <w:i/>
          <w:iCs/>
          <w:lang w:val="sr-Latn-ME"/>
        </w:rPr>
        <w:t>file transfer protocol</w:t>
      </w:r>
      <w:r w:rsidRPr="00E640DA">
        <w:rPr>
          <w:rFonts w:ascii="Times New Roman" w:hAnsi="Times New Roman" w:cs="Times New Roman"/>
          <w:lang w:val="sr-Latn-ME"/>
        </w:rPr>
        <w:t>) adrese. Treba obratiti pažnju da i članci na interenetu imaju svoje autore čija</w:t>
      </w:r>
      <w:r w:rsidR="00464B4B">
        <w:rPr>
          <w:rFonts w:ascii="Times New Roman" w:hAnsi="Times New Roman" w:cs="Times New Roman"/>
          <w:lang w:val="sr-Latn-ME"/>
        </w:rPr>
        <w:t xml:space="preserve"> </w:t>
      </w:r>
      <w:r w:rsidRPr="00E640DA">
        <w:rPr>
          <w:rFonts w:ascii="Times New Roman" w:hAnsi="Times New Roman" w:cs="Times New Roman"/>
          <w:lang w:val="sr-Latn-ME"/>
        </w:rPr>
        <w:t xml:space="preserve">imena moraju biti navedena po pravilima koja važe za bibliografske reference. Primjer navođenja članka sa interneta: Field, Richard, </w:t>
      </w:r>
      <w:r w:rsidRPr="00E640DA">
        <w:rPr>
          <w:rFonts w:ascii="Times New Roman" w:hAnsi="Times New Roman" w:cs="Times New Roman"/>
          <w:i/>
          <w:iCs/>
          <w:lang w:val="sr-Latn-ME"/>
        </w:rPr>
        <w:t>John Dewey (1859-1952)</w:t>
      </w:r>
      <w:r w:rsidRPr="00E640DA">
        <w:rPr>
          <w:rFonts w:ascii="Times New Roman" w:hAnsi="Times New Roman" w:cs="Times New Roman"/>
          <w:lang w:val="sr-Latn-ME"/>
        </w:rPr>
        <w:t xml:space="preserve">, unos na: </w:t>
      </w:r>
      <w:r w:rsidRPr="00E640DA">
        <w:rPr>
          <w:rFonts w:ascii="Times New Roman" w:hAnsi="Times New Roman" w:cs="Times New Roman"/>
          <w:i/>
          <w:iCs/>
          <w:lang w:val="sr-Latn-ME"/>
        </w:rPr>
        <w:t>The Internet Encyclopedia of Philosophy</w:t>
      </w:r>
      <w:r w:rsidRPr="00E640DA">
        <w:rPr>
          <w:rFonts w:ascii="Times New Roman" w:hAnsi="Times New Roman" w:cs="Times New Roman"/>
          <w:lang w:val="sr-Latn-ME"/>
        </w:rPr>
        <w:t xml:space="preserve">, url: http://www.utm.edu/research/iep/d/dewey.htm </w:t>
      </w:r>
    </w:p>
    <w:p w:rsidR="00E640DA" w:rsidRPr="00464B4B" w:rsidRDefault="00E640DA" w:rsidP="00480474">
      <w:pPr>
        <w:pStyle w:val="Defaul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lang w:val="sr-Latn-ME"/>
        </w:rPr>
      </w:pPr>
      <w:r w:rsidRPr="00E640DA">
        <w:rPr>
          <w:rFonts w:ascii="Times New Roman" w:hAnsi="Times New Roman" w:cs="Times New Roman"/>
          <w:lang w:val="sr-Latn-ME"/>
        </w:rPr>
        <w:t xml:space="preserve">Dodatna pravila </w:t>
      </w:r>
    </w:p>
    <w:p w:rsidR="00E640DA" w:rsidRDefault="00E640DA" w:rsidP="00E64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DA">
        <w:rPr>
          <w:rFonts w:ascii="Times New Roman" w:hAnsi="Times New Roman" w:cs="Times New Roman"/>
          <w:sz w:val="24"/>
          <w:szCs w:val="24"/>
        </w:rPr>
        <w:t xml:space="preserve">Nedostatak informacije o godini objavljivanja citiranog djela se u fusnoti obilježava znakom </w:t>
      </w:r>
      <w:r w:rsidRPr="00E640DA">
        <w:rPr>
          <w:rFonts w:ascii="Times New Roman" w:hAnsi="Times New Roman" w:cs="Times New Roman"/>
          <w:i/>
          <w:iCs/>
          <w:sz w:val="24"/>
          <w:szCs w:val="24"/>
        </w:rPr>
        <w:t>s. d. (sine data)</w:t>
      </w:r>
      <w:r w:rsidRPr="00E640DA">
        <w:rPr>
          <w:rFonts w:ascii="Times New Roman" w:hAnsi="Times New Roman" w:cs="Times New Roman"/>
          <w:sz w:val="24"/>
          <w:szCs w:val="24"/>
        </w:rPr>
        <w:t xml:space="preserve">, mjesta objavljivanja sa </w:t>
      </w:r>
      <w:r w:rsidRPr="00E640DA">
        <w:rPr>
          <w:rFonts w:ascii="Times New Roman" w:hAnsi="Times New Roman" w:cs="Times New Roman"/>
          <w:i/>
          <w:iCs/>
          <w:sz w:val="24"/>
          <w:szCs w:val="24"/>
        </w:rPr>
        <w:t>s. l. (sine loco)</w:t>
      </w:r>
      <w:r w:rsidRPr="00E640DA">
        <w:rPr>
          <w:rFonts w:ascii="Times New Roman" w:hAnsi="Times New Roman" w:cs="Times New Roman"/>
          <w:sz w:val="24"/>
          <w:szCs w:val="24"/>
        </w:rPr>
        <w:t xml:space="preserve">. Treba pomenuti da za nenavođenje tačnog datuma i mjesta izdanja djela kriterijum nije subjektivna nemogućnost autora da dođe do tih podataka. Oznake </w:t>
      </w:r>
      <w:r w:rsidRPr="00E640DA">
        <w:rPr>
          <w:rFonts w:ascii="Times New Roman" w:hAnsi="Times New Roman" w:cs="Times New Roman"/>
          <w:i/>
          <w:iCs/>
          <w:sz w:val="24"/>
          <w:szCs w:val="24"/>
        </w:rPr>
        <w:t xml:space="preserve">s.l. </w:t>
      </w:r>
      <w:r w:rsidRPr="00E640DA">
        <w:rPr>
          <w:rFonts w:ascii="Times New Roman" w:hAnsi="Times New Roman" w:cs="Times New Roman"/>
          <w:sz w:val="24"/>
          <w:szCs w:val="24"/>
        </w:rPr>
        <w:t xml:space="preserve">i </w:t>
      </w:r>
      <w:r w:rsidRPr="00E640DA">
        <w:rPr>
          <w:rFonts w:ascii="Times New Roman" w:hAnsi="Times New Roman" w:cs="Times New Roman"/>
          <w:i/>
          <w:iCs/>
          <w:sz w:val="24"/>
          <w:szCs w:val="24"/>
        </w:rPr>
        <w:t xml:space="preserve">s.d. </w:t>
      </w:r>
      <w:r w:rsidRPr="00E640DA">
        <w:rPr>
          <w:rFonts w:ascii="Times New Roman" w:hAnsi="Times New Roman" w:cs="Times New Roman"/>
          <w:sz w:val="24"/>
          <w:szCs w:val="24"/>
        </w:rPr>
        <w:t>su u radu ispravno iskorišćene samo ako je objektivno nemoguće doći do datuma i mjesta izdavanja. Skraćenica koje pomažu u snalaženju u dijelu je naravno mnogo više, neke su čak navedene u dijelu o uputima na literaturu, ali je za potrebe pisanog rada dovoljno nabrojati neke od njih.</w:t>
      </w:r>
    </w:p>
    <w:p w:rsidR="00464B4B" w:rsidRDefault="00464B4B" w:rsidP="00464B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Neke od korisnih skraćenica</w:t>
      </w:r>
    </w:p>
    <w:p w:rsidR="00480474" w:rsidRPr="00480474" w:rsidRDefault="00480474" w:rsidP="00480474">
      <w:pPr>
        <w:pStyle w:val="Default"/>
        <w:spacing w:after="120" w:line="360" w:lineRule="auto"/>
        <w:ind w:left="360"/>
        <w:jc w:val="both"/>
        <w:rPr>
          <w:rFonts w:ascii="Times New Roman" w:hAnsi="Times New Roman" w:cs="Times New Roman"/>
          <w:b/>
        </w:rPr>
      </w:pPr>
      <w:proofErr w:type="spellStart"/>
      <w:r w:rsidRPr="00480474">
        <w:rPr>
          <w:rFonts w:ascii="Times New Roman" w:hAnsi="Times New Roman" w:cs="Times New Roman"/>
          <w:b/>
        </w:rPr>
        <w:t>Latinski</w:t>
      </w:r>
      <w:proofErr w:type="spellEnd"/>
      <w:r w:rsidRPr="00480474">
        <w:rPr>
          <w:rFonts w:ascii="Times New Roman" w:hAnsi="Times New Roman" w:cs="Times New Roman"/>
          <w:b/>
        </w:rPr>
        <w:t xml:space="preserve">: </w:t>
      </w:r>
    </w:p>
    <w:p w:rsidR="00480474" w:rsidRDefault="00464B4B" w:rsidP="00480474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480474">
        <w:rPr>
          <w:rFonts w:ascii="Times New Roman" w:hAnsi="Times New Roman" w:cs="Times New Roman"/>
          <w:i/>
          <w:iCs/>
        </w:rPr>
        <w:t>ibidem</w:t>
      </w:r>
      <w:proofErr w:type="spellEnd"/>
      <w:r w:rsidRPr="00480474">
        <w:rPr>
          <w:rFonts w:ascii="Times New Roman" w:hAnsi="Times New Roman" w:cs="Times New Roman"/>
          <w:i/>
          <w:iCs/>
        </w:rPr>
        <w:t xml:space="preserve"> (ibid. / ib.) </w:t>
      </w:r>
      <w:r w:rsidRPr="00480474">
        <w:rPr>
          <w:rFonts w:ascii="Times New Roman" w:hAnsi="Times New Roman" w:cs="Times New Roman"/>
        </w:rPr>
        <w:t xml:space="preserve">– </w:t>
      </w:r>
      <w:proofErr w:type="spellStart"/>
      <w:proofErr w:type="gramStart"/>
      <w:r w:rsidRPr="00480474">
        <w:rPr>
          <w:rFonts w:ascii="Times New Roman" w:hAnsi="Times New Roman" w:cs="Times New Roman"/>
        </w:rPr>
        <w:t>na</w:t>
      </w:r>
      <w:proofErr w:type="spellEnd"/>
      <w:proofErr w:type="gramEnd"/>
      <w:r w:rsidRPr="00480474">
        <w:rPr>
          <w:rFonts w:ascii="Times New Roman" w:hAnsi="Times New Roman" w:cs="Times New Roman"/>
        </w:rPr>
        <w:t xml:space="preserve"> </w:t>
      </w:r>
      <w:proofErr w:type="spellStart"/>
      <w:r w:rsidRPr="00480474">
        <w:rPr>
          <w:rFonts w:ascii="Times New Roman" w:hAnsi="Times New Roman" w:cs="Times New Roman"/>
        </w:rPr>
        <w:t>istom</w:t>
      </w:r>
      <w:proofErr w:type="spellEnd"/>
      <w:r w:rsidRPr="00480474">
        <w:rPr>
          <w:rFonts w:ascii="Times New Roman" w:hAnsi="Times New Roman" w:cs="Times New Roman"/>
        </w:rPr>
        <w:t xml:space="preserve"> </w:t>
      </w:r>
      <w:proofErr w:type="spellStart"/>
      <w:r w:rsidRPr="00480474">
        <w:rPr>
          <w:rFonts w:ascii="Times New Roman" w:hAnsi="Times New Roman" w:cs="Times New Roman"/>
        </w:rPr>
        <w:t>mjestu</w:t>
      </w:r>
      <w:proofErr w:type="spellEnd"/>
      <w:r w:rsidRPr="00480474">
        <w:rPr>
          <w:rFonts w:ascii="Times New Roman" w:hAnsi="Times New Roman" w:cs="Times New Roman"/>
        </w:rPr>
        <w:t xml:space="preserve"> u </w:t>
      </w:r>
      <w:proofErr w:type="spellStart"/>
      <w:r w:rsidRPr="00480474">
        <w:rPr>
          <w:rFonts w:ascii="Times New Roman" w:hAnsi="Times New Roman" w:cs="Times New Roman"/>
        </w:rPr>
        <w:t>djelu</w:t>
      </w:r>
      <w:proofErr w:type="spellEnd"/>
      <w:r w:rsidRPr="00480474">
        <w:rPr>
          <w:rFonts w:ascii="Times New Roman" w:hAnsi="Times New Roman" w:cs="Times New Roman"/>
        </w:rPr>
        <w:t xml:space="preserve"> </w:t>
      </w:r>
      <w:proofErr w:type="spellStart"/>
      <w:r w:rsidRPr="00480474">
        <w:rPr>
          <w:rFonts w:ascii="Times New Roman" w:hAnsi="Times New Roman" w:cs="Times New Roman"/>
        </w:rPr>
        <w:t>koje</w:t>
      </w:r>
      <w:proofErr w:type="spellEnd"/>
      <w:r w:rsidRPr="00480474">
        <w:rPr>
          <w:rFonts w:ascii="Times New Roman" w:hAnsi="Times New Roman" w:cs="Times New Roman"/>
        </w:rPr>
        <w:t xml:space="preserve"> je </w:t>
      </w:r>
      <w:proofErr w:type="spellStart"/>
      <w:r w:rsidRPr="00480474">
        <w:rPr>
          <w:rFonts w:ascii="Times New Roman" w:hAnsi="Times New Roman" w:cs="Times New Roman"/>
        </w:rPr>
        <w:t>prethodno</w:t>
      </w:r>
      <w:proofErr w:type="spellEnd"/>
      <w:r w:rsidRPr="00480474">
        <w:rPr>
          <w:rFonts w:ascii="Times New Roman" w:hAnsi="Times New Roman" w:cs="Times New Roman"/>
        </w:rPr>
        <w:t xml:space="preserve"> </w:t>
      </w:r>
      <w:proofErr w:type="spellStart"/>
      <w:r w:rsidRPr="00480474">
        <w:rPr>
          <w:rFonts w:ascii="Times New Roman" w:hAnsi="Times New Roman" w:cs="Times New Roman"/>
        </w:rPr>
        <w:t>navedeno</w:t>
      </w:r>
      <w:proofErr w:type="spellEnd"/>
      <w:r w:rsidRPr="00480474">
        <w:rPr>
          <w:rFonts w:ascii="Times New Roman" w:hAnsi="Times New Roman" w:cs="Times New Roman"/>
        </w:rPr>
        <w:t xml:space="preserve">. </w:t>
      </w:r>
    </w:p>
    <w:p w:rsidR="00480474" w:rsidRDefault="00464B4B" w:rsidP="00480474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proofErr w:type="gramStart"/>
      <w:r w:rsidRPr="00480474">
        <w:rPr>
          <w:rFonts w:ascii="Times New Roman" w:hAnsi="Times New Roman" w:cs="Times New Roman"/>
          <w:i/>
          <w:iCs/>
        </w:rPr>
        <w:t>op</w:t>
      </w:r>
      <w:proofErr w:type="gramEnd"/>
      <w:r w:rsidRPr="00480474">
        <w:rPr>
          <w:rFonts w:ascii="Times New Roman" w:hAnsi="Times New Roman" w:cs="Times New Roman"/>
          <w:i/>
          <w:iCs/>
        </w:rPr>
        <w:t>. cit. (</w:t>
      </w:r>
      <w:proofErr w:type="spellStart"/>
      <w:r w:rsidRPr="00480474">
        <w:rPr>
          <w:rFonts w:ascii="Times New Roman" w:hAnsi="Times New Roman" w:cs="Times New Roman"/>
          <w:i/>
          <w:iCs/>
        </w:rPr>
        <w:t>operae</w:t>
      </w:r>
      <w:proofErr w:type="spellEnd"/>
      <w:r w:rsidRPr="0048047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80474">
        <w:rPr>
          <w:rFonts w:ascii="Times New Roman" w:hAnsi="Times New Roman" w:cs="Times New Roman"/>
          <w:i/>
          <w:iCs/>
        </w:rPr>
        <w:t>citata</w:t>
      </w:r>
      <w:proofErr w:type="spellEnd"/>
      <w:r w:rsidRPr="00480474">
        <w:rPr>
          <w:rFonts w:ascii="Times New Roman" w:hAnsi="Times New Roman" w:cs="Times New Roman"/>
          <w:i/>
          <w:iCs/>
        </w:rPr>
        <w:t xml:space="preserve">) </w:t>
      </w:r>
      <w:r w:rsidRPr="00480474">
        <w:rPr>
          <w:rFonts w:ascii="Times New Roman" w:hAnsi="Times New Roman" w:cs="Times New Roman"/>
        </w:rPr>
        <w:t xml:space="preserve">– </w:t>
      </w:r>
      <w:proofErr w:type="spellStart"/>
      <w:r w:rsidRPr="00480474">
        <w:rPr>
          <w:rFonts w:ascii="Times New Roman" w:hAnsi="Times New Roman" w:cs="Times New Roman"/>
        </w:rPr>
        <w:t>slično</w:t>
      </w:r>
      <w:proofErr w:type="spellEnd"/>
      <w:r w:rsidRPr="00480474">
        <w:rPr>
          <w:rFonts w:ascii="Times New Roman" w:hAnsi="Times New Roman" w:cs="Times New Roman"/>
        </w:rPr>
        <w:t xml:space="preserve"> </w:t>
      </w:r>
      <w:proofErr w:type="spellStart"/>
      <w:r w:rsidRPr="00480474">
        <w:rPr>
          <w:rFonts w:ascii="Times New Roman" w:hAnsi="Times New Roman" w:cs="Times New Roman"/>
        </w:rPr>
        <w:t>kao</w:t>
      </w:r>
      <w:proofErr w:type="spellEnd"/>
      <w:r w:rsidRPr="00480474">
        <w:rPr>
          <w:rFonts w:ascii="Times New Roman" w:hAnsi="Times New Roman" w:cs="Times New Roman"/>
        </w:rPr>
        <w:t xml:space="preserve"> </w:t>
      </w:r>
      <w:proofErr w:type="spellStart"/>
      <w:r w:rsidRPr="00480474">
        <w:rPr>
          <w:rFonts w:ascii="Times New Roman" w:hAnsi="Times New Roman" w:cs="Times New Roman"/>
        </w:rPr>
        <w:t>i</w:t>
      </w:r>
      <w:proofErr w:type="spellEnd"/>
      <w:r w:rsidRPr="00480474">
        <w:rPr>
          <w:rFonts w:ascii="Times New Roman" w:hAnsi="Times New Roman" w:cs="Times New Roman"/>
        </w:rPr>
        <w:t xml:space="preserve"> </w:t>
      </w:r>
      <w:proofErr w:type="spellStart"/>
      <w:r w:rsidRPr="00480474">
        <w:rPr>
          <w:rFonts w:ascii="Times New Roman" w:hAnsi="Times New Roman" w:cs="Times New Roman"/>
          <w:i/>
          <w:iCs/>
        </w:rPr>
        <w:t>ibidem</w:t>
      </w:r>
      <w:proofErr w:type="spellEnd"/>
      <w:r w:rsidRPr="00480474">
        <w:rPr>
          <w:rFonts w:ascii="Times New Roman" w:hAnsi="Times New Roman" w:cs="Times New Roman"/>
        </w:rPr>
        <w:t xml:space="preserve">. </w:t>
      </w:r>
      <w:proofErr w:type="spellStart"/>
      <w:r w:rsidRPr="00480474">
        <w:rPr>
          <w:rFonts w:ascii="Times New Roman" w:hAnsi="Times New Roman" w:cs="Times New Roman"/>
        </w:rPr>
        <w:t>Doslovan</w:t>
      </w:r>
      <w:proofErr w:type="spellEnd"/>
      <w:r w:rsidRPr="00480474">
        <w:rPr>
          <w:rFonts w:ascii="Times New Roman" w:hAnsi="Times New Roman" w:cs="Times New Roman"/>
        </w:rPr>
        <w:t xml:space="preserve"> </w:t>
      </w:r>
      <w:proofErr w:type="spellStart"/>
      <w:r w:rsidRPr="00480474">
        <w:rPr>
          <w:rFonts w:ascii="Times New Roman" w:hAnsi="Times New Roman" w:cs="Times New Roman"/>
        </w:rPr>
        <w:t>prevod</w:t>
      </w:r>
      <w:proofErr w:type="spellEnd"/>
      <w:r w:rsidRPr="00480474">
        <w:rPr>
          <w:rFonts w:ascii="Times New Roman" w:hAnsi="Times New Roman" w:cs="Times New Roman"/>
        </w:rPr>
        <w:t xml:space="preserve"> je </w:t>
      </w:r>
      <w:proofErr w:type="spellStart"/>
      <w:r w:rsidRPr="00480474">
        <w:rPr>
          <w:rFonts w:ascii="Times New Roman" w:hAnsi="Times New Roman" w:cs="Times New Roman"/>
        </w:rPr>
        <w:t>citirano</w:t>
      </w:r>
      <w:proofErr w:type="spellEnd"/>
      <w:r w:rsidRPr="00480474">
        <w:rPr>
          <w:rFonts w:ascii="Times New Roman" w:hAnsi="Times New Roman" w:cs="Times New Roman"/>
        </w:rPr>
        <w:t xml:space="preserve"> </w:t>
      </w:r>
      <w:proofErr w:type="spellStart"/>
      <w:r w:rsidRPr="00480474">
        <w:rPr>
          <w:rFonts w:ascii="Times New Roman" w:hAnsi="Times New Roman" w:cs="Times New Roman"/>
        </w:rPr>
        <w:t>djelo</w:t>
      </w:r>
      <w:proofErr w:type="spellEnd"/>
      <w:r w:rsidRPr="00480474">
        <w:rPr>
          <w:rFonts w:ascii="Times New Roman" w:hAnsi="Times New Roman" w:cs="Times New Roman"/>
        </w:rPr>
        <w:t xml:space="preserve">. </w:t>
      </w:r>
    </w:p>
    <w:p w:rsidR="00464B4B" w:rsidRPr="00480474" w:rsidRDefault="00464B4B" w:rsidP="00480474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480474">
        <w:rPr>
          <w:rFonts w:ascii="Times New Roman" w:hAnsi="Times New Roman" w:cs="Times New Roman"/>
          <w:i/>
          <w:iCs/>
        </w:rPr>
        <w:t xml:space="preserve">l. c. / loc. cit. (loco citato) </w:t>
      </w:r>
      <w:r w:rsidRPr="00480474">
        <w:rPr>
          <w:rFonts w:ascii="Times New Roman" w:hAnsi="Times New Roman" w:cs="Times New Roman"/>
        </w:rPr>
        <w:t xml:space="preserve">– </w:t>
      </w:r>
      <w:proofErr w:type="spellStart"/>
      <w:r w:rsidRPr="00480474">
        <w:rPr>
          <w:rFonts w:ascii="Times New Roman" w:hAnsi="Times New Roman" w:cs="Times New Roman"/>
        </w:rPr>
        <w:t>citirano</w:t>
      </w:r>
      <w:proofErr w:type="spellEnd"/>
      <w:r w:rsidRPr="00480474">
        <w:rPr>
          <w:rFonts w:ascii="Times New Roman" w:hAnsi="Times New Roman" w:cs="Times New Roman"/>
        </w:rPr>
        <w:t xml:space="preserve"> </w:t>
      </w:r>
      <w:proofErr w:type="spellStart"/>
      <w:r w:rsidRPr="00480474">
        <w:rPr>
          <w:rFonts w:ascii="Times New Roman" w:hAnsi="Times New Roman" w:cs="Times New Roman"/>
        </w:rPr>
        <w:t>mjesto</w:t>
      </w:r>
      <w:proofErr w:type="spellEnd"/>
      <w:r w:rsidRPr="00480474">
        <w:rPr>
          <w:rFonts w:ascii="Times New Roman" w:hAnsi="Times New Roman" w:cs="Times New Roman"/>
        </w:rPr>
        <w:t xml:space="preserve">. </w:t>
      </w:r>
    </w:p>
    <w:p w:rsidR="00480474" w:rsidRDefault="00464B4B" w:rsidP="00480474">
      <w:pPr>
        <w:spacing w:after="120" w:line="360" w:lineRule="auto"/>
        <w:jc w:val="both"/>
        <w:rPr>
          <w:rFonts w:ascii="Times New Roman" w:hAnsi="Times New Roman" w:cs="Times New Roman"/>
          <w:position w:val="8"/>
          <w:sz w:val="24"/>
          <w:szCs w:val="24"/>
          <w:vertAlign w:val="superscript"/>
        </w:rPr>
      </w:pPr>
      <w:r w:rsidRPr="00480474">
        <w:rPr>
          <w:rFonts w:ascii="Times New Roman" w:hAnsi="Times New Roman" w:cs="Times New Roman"/>
          <w:i/>
          <w:iCs/>
          <w:sz w:val="24"/>
          <w:szCs w:val="24"/>
        </w:rPr>
        <w:t xml:space="preserve">AA. VV. (autori varii) </w:t>
      </w:r>
      <w:r w:rsidRPr="00480474">
        <w:rPr>
          <w:rFonts w:ascii="Times New Roman" w:hAnsi="Times New Roman" w:cs="Times New Roman"/>
          <w:sz w:val="24"/>
          <w:szCs w:val="24"/>
        </w:rPr>
        <w:t xml:space="preserve">– skraćenica se koristi kada je knjiga koju navodite djelo velikog broja autora i ne možete ih sve pobrojati. U svakom slučaju uputno je bar navesti priređivača djela. Fusnota sa ovom skraćenicom može izgledati ovako. </w:t>
      </w:r>
    </w:p>
    <w:p w:rsidR="00480474" w:rsidRDefault="00464B4B" w:rsidP="0048047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474">
        <w:rPr>
          <w:rFonts w:ascii="Times New Roman" w:hAnsi="Times New Roman" w:cs="Times New Roman"/>
          <w:i/>
          <w:iCs/>
          <w:sz w:val="24"/>
          <w:szCs w:val="24"/>
        </w:rPr>
        <w:t xml:space="preserve">non seq. (non sequitur) </w:t>
      </w:r>
      <w:r w:rsidRPr="00480474">
        <w:rPr>
          <w:rFonts w:ascii="Times New Roman" w:hAnsi="Times New Roman" w:cs="Times New Roman"/>
          <w:sz w:val="24"/>
          <w:szCs w:val="24"/>
        </w:rPr>
        <w:t xml:space="preserve">– ne slijedi. </w:t>
      </w:r>
    </w:p>
    <w:p w:rsidR="00480474" w:rsidRDefault="00464B4B" w:rsidP="0048047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474">
        <w:rPr>
          <w:rFonts w:ascii="Times New Roman" w:hAnsi="Times New Roman" w:cs="Times New Roman"/>
          <w:i/>
          <w:iCs/>
          <w:sz w:val="24"/>
          <w:szCs w:val="24"/>
        </w:rPr>
        <w:t xml:space="preserve">v. s. (vide supra) </w:t>
      </w:r>
      <w:r w:rsidRPr="00480474">
        <w:rPr>
          <w:rFonts w:ascii="Times New Roman" w:hAnsi="Times New Roman" w:cs="Times New Roman"/>
          <w:sz w:val="24"/>
          <w:szCs w:val="24"/>
        </w:rPr>
        <w:t xml:space="preserve">– vidi iznad. Upućuje na raniji dio rada. </w:t>
      </w:r>
    </w:p>
    <w:p w:rsidR="00480474" w:rsidRDefault="00464B4B" w:rsidP="0048047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474">
        <w:rPr>
          <w:rFonts w:ascii="Times New Roman" w:hAnsi="Times New Roman" w:cs="Times New Roman"/>
          <w:i/>
          <w:iCs/>
          <w:sz w:val="24"/>
          <w:szCs w:val="24"/>
        </w:rPr>
        <w:t xml:space="preserve">v. i. (vide infra) </w:t>
      </w:r>
      <w:r w:rsidRPr="00480474">
        <w:rPr>
          <w:rFonts w:ascii="Times New Roman" w:hAnsi="Times New Roman" w:cs="Times New Roman"/>
          <w:sz w:val="24"/>
          <w:szCs w:val="24"/>
        </w:rPr>
        <w:t xml:space="preserve">– vidi ispod. Upućuje na ono što dolazi kasnije u radu. </w:t>
      </w:r>
    </w:p>
    <w:p w:rsidR="00480474" w:rsidRDefault="00464B4B" w:rsidP="0048047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474">
        <w:rPr>
          <w:rFonts w:ascii="Times New Roman" w:hAnsi="Times New Roman" w:cs="Times New Roman"/>
          <w:i/>
          <w:iCs/>
          <w:sz w:val="24"/>
          <w:szCs w:val="24"/>
        </w:rPr>
        <w:t xml:space="preserve">ca (circa) </w:t>
      </w:r>
      <w:r w:rsidRPr="00480474">
        <w:rPr>
          <w:rFonts w:ascii="Times New Roman" w:hAnsi="Times New Roman" w:cs="Times New Roman"/>
          <w:sz w:val="24"/>
          <w:szCs w:val="24"/>
        </w:rPr>
        <w:t xml:space="preserve">– oko. </w:t>
      </w:r>
    </w:p>
    <w:p w:rsidR="00480474" w:rsidRDefault="00464B4B" w:rsidP="0048047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474">
        <w:rPr>
          <w:rFonts w:ascii="Times New Roman" w:hAnsi="Times New Roman" w:cs="Times New Roman"/>
          <w:i/>
          <w:iCs/>
          <w:sz w:val="24"/>
          <w:szCs w:val="24"/>
        </w:rPr>
        <w:t xml:space="preserve">ect. (et cetera) </w:t>
      </w:r>
      <w:r w:rsidRPr="00480474">
        <w:rPr>
          <w:rFonts w:ascii="Times New Roman" w:hAnsi="Times New Roman" w:cs="Times New Roman"/>
          <w:sz w:val="24"/>
          <w:szCs w:val="24"/>
        </w:rPr>
        <w:t xml:space="preserve">– i tako dalje. </w:t>
      </w:r>
    </w:p>
    <w:p w:rsidR="00464B4B" w:rsidRPr="00480474" w:rsidRDefault="00464B4B" w:rsidP="0048047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474">
        <w:rPr>
          <w:rFonts w:ascii="Times New Roman" w:hAnsi="Times New Roman" w:cs="Times New Roman"/>
          <w:i/>
          <w:iCs/>
          <w:sz w:val="24"/>
          <w:szCs w:val="24"/>
        </w:rPr>
        <w:t xml:space="preserve">N. N. (nomen nominandum) </w:t>
      </w:r>
      <w:r w:rsidRPr="00480474">
        <w:rPr>
          <w:rFonts w:ascii="Times New Roman" w:hAnsi="Times New Roman" w:cs="Times New Roman"/>
          <w:sz w:val="24"/>
          <w:szCs w:val="24"/>
        </w:rPr>
        <w:t>– taj i taj / fig. imenom i prezimenom, glavom i bradom.</w:t>
      </w:r>
    </w:p>
    <w:p w:rsidR="00480474" w:rsidRDefault="00464B4B" w:rsidP="00480474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480474">
        <w:rPr>
          <w:rFonts w:ascii="Times New Roman" w:hAnsi="Times New Roman" w:cs="Times New Roman"/>
          <w:i/>
          <w:iCs/>
        </w:rPr>
        <w:t xml:space="preserve">v. v. (vice versa) </w:t>
      </w:r>
      <w:r w:rsidRPr="00480474">
        <w:rPr>
          <w:rFonts w:ascii="Times New Roman" w:hAnsi="Times New Roman" w:cs="Times New Roman"/>
        </w:rPr>
        <w:t xml:space="preserve">– </w:t>
      </w:r>
      <w:proofErr w:type="spellStart"/>
      <w:r w:rsidRPr="00480474">
        <w:rPr>
          <w:rFonts w:ascii="Times New Roman" w:hAnsi="Times New Roman" w:cs="Times New Roman"/>
        </w:rPr>
        <w:t>obrnuto</w:t>
      </w:r>
      <w:proofErr w:type="spellEnd"/>
      <w:r w:rsidRPr="00480474">
        <w:rPr>
          <w:rFonts w:ascii="Times New Roman" w:hAnsi="Times New Roman" w:cs="Times New Roman"/>
        </w:rPr>
        <w:t xml:space="preserve">. </w:t>
      </w:r>
    </w:p>
    <w:p w:rsidR="00464B4B" w:rsidRPr="00480474" w:rsidRDefault="00464B4B" w:rsidP="00480474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480474">
        <w:rPr>
          <w:rFonts w:ascii="Times New Roman" w:hAnsi="Times New Roman" w:cs="Times New Roman"/>
          <w:i/>
          <w:iCs/>
        </w:rPr>
        <w:t>seq. / sq. (</w:t>
      </w:r>
      <w:proofErr w:type="spellStart"/>
      <w:r w:rsidRPr="00480474">
        <w:rPr>
          <w:rFonts w:ascii="Times New Roman" w:hAnsi="Times New Roman" w:cs="Times New Roman"/>
          <w:i/>
          <w:iCs/>
        </w:rPr>
        <w:t>sequens</w:t>
      </w:r>
      <w:proofErr w:type="spellEnd"/>
      <w:r w:rsidRPr="00480474">
        <w:rPr>
          <w:rFonts w:ascii="Times New Roman" w:hAnsi="Times New Roman" w:cs="Times New Roman"/>
          <w:i/>
          <w:iCs/>
        </w:rPr>
        <w:t xml:space="preserve">) </w:t>
      </w:r>
      <w:r w:rsidRPr="00480474">
        <w:rPr>
          <w:rFonts w:ascii="Times New Roman" w:hAnsi="Times New Roman" w:cs="Times New Roman"/>
        </w:rPr>
        <w:t xml:space="preserve">– </w:t>
      </w:r>
      <w:proofErr w:type="spellStart"/>
      <w:r w:rsidRPr="00480474">
        <w:rPr>
          <w:rFonts w:ascii="Times New Roman" w:hAnsi="Times New Roman" w:cs="Times New Roman"/>
        </w:rPr>
        <w:t>sljedeća</w:t>
      </w:r>
      <w:proofErr w:type="spellEnd"/>
      <w:r w:rsidRPr="00480474">
        <w:rPr>
          <w:rFonts w:ascii="Times New Roman" w:hAnsi="Times New Roman" w:cs="Times New Roman"/>
        </w:rPr>
        <w:t xml:space="preserve"> </w:t>
      </w:r>
      <w:proofErr w:type="spellStart"/>
      <w:r w:rsidRPr="00480474">
        <w:rPr>
          <w:rFonts w:ascii="Times New Roman" w:hAnsi="Times New Roman" w:cs="Times New Roman"/>
        </w:rPr>
        <w:t>stranica</w:t>
      </w:r>
      <w:proofErr w:type="spellEnd"/>
      <w:r w:rsidRPr="00480474">
        <w:rPr>
          <w:rFonts w:ascii="Times New Roman" w:hAnsi="Times New Roman" w:cs="Times New Roman"/>
        </w:rPr>
        <w:t xml:space="preserve">. </w:t>
      </w:r>
    </w:p>
    <w:p w:rsidR="00464B4B" w:rsidRPr="00480474" w:rsidRDefault="00464B4B" w:rsidP="00480474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480474">
        <w:rPr>
          <w:rFonts w:ascii="Times New Roman" w:hAnsi="Times New Roman" w:cs="Times New Roman"/>
          <w:i/>
          <w:iCs/>
        </w:rPr>
        <w:t xml:space="preserve">seqq. / </w:t>
      </w:r>
      <w:proofErr w:type="spellStart"/>
      <w:r w:rsidRPr="00480474">
        <w:rPr>
          <w:rFonts w:ascii="Times New Roman" w:hAnsi="Times New Roman" w:cs="Times New Roman"/>
          <w:i/>
          <w:iCs/>
        </w:rPr>
        <w:t>sqq</w:t>
      </w:r>
      <w:proofErr w:type="spellEnd"/>
      <w:r w:rsidRPr="00480474">
        <w:rPr>
          <w:rFonts w:ascii="Times New Roman" w:hAnsi="Times New Roman" w:cs="Times New Roman"/>
          <w:i/>
          <w:iCs/>
        </w:rPr>
        <w:t>. (</w:t>
      </w:r>
      <w:proofErr w:type="spellStart"/>
      <w:proofErr w:type="gramStart"/>
      <w:r w:rsidRPr="00480474">
        <w:rPr>
          <w:rFonts w:ascii="Times New Roman" w:hAnsi="Times New Roman" w:cs="Times New Roman"/>
          <w:i/>
          <w:iCs/>
        </w:rPr>
        <w:t>sequentes</w:t>
      </w:r>
      <w:proofErr w:type="spellEnd"/>
      <w:proofErr w:type="gramEnd"/>
      <w:r w:rsidRPr="00480474">
        <w:rPr>
          <w:rFonts w:ascii="Times New Roman" w:hAnsi="Times New Roman" w:cs="Times New Roman"/>
          <w:i/>
          <w:iCs/>
        </w:rPr>
        <w:t xml:space="preserve">) </w:t>
      </w:r>
      <w:r w:rsidRPr="00480474">
        <w:rPr>
          <w:rFonts w:ascii="Times New Roman" w:hAnsi="Times New Roman" w:cs="Times New Roman"/>
        </w:rPr>
        <w:t xml:space="preserve">– </w:t>
      </w:r>
      <w:proofErr w:type="spellStart"/>
      <w:proofErr w:type="gramStart"/>
      <w:r w:rsidRPr="00480474">
        <w:rPr>
          <w:rFonts w:ascii="Times New Roman" w:hAnsi="Times New Roman" w:cs="Times New Roman"/>
        </w:rPr>
        <w:t>sljedeće</w:t>
      </w:r>
      <w:proofErr w:type="spellEnd"/>
      <w:proofErr w:type="gramEnd"/>
      <w:r w:rsidRPr="00480474">
        <w:rPr>
          <w:rFonts w:ascii="Times New Roman" w:hAnsi="Times New Roman" w:cs="Times New Roman"/>
        </w:rPr>
        <w:t xml:space="preserve"> </w:t>
      </w:r>
      <w:proofErr w:type="spellStart"/>
      <w:r w:rsidRPr="00480474">
        <w:rPr>
          <w:rFonts w:ascii="Times New Roman" w:hAnsi="Times New Roman" w:cs="Times New Roman"/>
        </w:rPr>
        <w:t>stranice</w:t>
      </w:r>
      <w:proofErr w:type="spellEnd"/>
      <w:r w:rsidRPr="00480474">
        <w:rPr>
          <w:rFonts w:ascii="Times New Roman" w:hAnsi="Times New Roman" w:cs="Times New Roman"/>
        </w:rPr>
        <w:t xml:space="preserve">. </w:t>
      </w:r>
    </w:p>
    <w:p w:rsidR="00464B4B" w:rsidRPr="00480474" w:rsidRDefault="00464B4B" w:rsidP="00480474">
      <w:pPr>
        <w:pStyle w:val="Default"/>
        <w:spacing w:after="120" w:line="360" w:lineRule="auto"/>
        <w:ind w:left="720"/>
        <w:jc w:val="both"/>
        <w:rPr>
          <w:rFonts w:ascii="Times New Roman" w:hAnsi="Times New Roman" w:cs="Times New Roman"/>
          <w:b/>
        </w:rPr>
      </w:pPr>
      <w:proofErr w:type="spellStart"/>
      <w:r w:rsidRPr="00480474">
        <w:rPr>
          <w:rFonts w:ascii="Times New Roman" w:hAnsi="Times New Roman" w:cs="Times New Roman"/>
          <w:b/>
        </w:rPr>
        <w:t>Naš</w:t>
      </w:r>
      <w:proofErr w:type="spellEnd"/>
      <w:r w:rsidRPr="00480474">
        <w:rPr>
          <w:rFonts w:ascii="Times New Roman" w:hAnsi="Times New Roman" w:cs="Times New Roman"/>
          <w:b/>
        </w:rPr>
        <w:t xml:space="preserve"> </w:t>
      </w:r>
      <w:proofErr w:type="spellStart"/>
      <w:r w:rsidRPr="00480474">
        <w:rPr>
          <w:rFonts w:ascii="Times New Roman" w:hAnsi="Times New Roman" w:cs="Times New Roman"/>
          <w:b/>
        </w:rPr>
        <w:t>jezik</w:t>
      </w:r>
      <w:proofErr w:type="spellEnd"/>
      <w:r w:rsidRPr="00480474">
        <w:rPr>
          <w:rFonts w:ascii="Times New Roman" w:hAnsi="Times New Roman" w:cs="Times New Roman"/>
          <w:b/>
        </w:rPr>
        <w:t xml:space="preserve">: </w:t>
      </w:r>
    </w:p>
    <w:p w:rsidR="00464B4B" w:rsidRPr="00480474" w:rsidRDefault="00464B4B" w:rsidP="00480474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80474">
        <w:rPr>
          <w:rFonts w:ascii="Times New Roman" w:hAnsi="Times New Roman" w:cs="Times New Roman"/>
          <w:i/>
          <w:iCs/>
        </w:rPr>
        <w:t>ur</w:t>
      </w:r>
      <w:proofErr w:type="spellEnd"/>
      <w:proofErr w:type="gramEnd"/>
      <w:r w:rsidRPr="00480474">
        <w:rPr>
          <w:rFonts w:ascii="Times New Roman" w:hAnsi="Times New Roman" w:cs="Times New Roman"/>
          <w:i/>
          <w:iCs/>
        </w:rPr>
        <w:t xml:space="preserve">. </w:t>
      </w:r>
      <w:r w:rsidRPr="00480474">
        <w:rPr>
          <w:rFonts w:ascii="Times New Roman" w:hAnsi="Times New Roman" w:cs="Times New Roman"/>
        </w:rPr>
        <w:t xml:space="preserve">– </w:t>
      </w:r>
      <w:proofErr w:type="spellStart"/>
      <w:proofErr w:type="gramStart"/>
      <w:r w:rsidRPr="00480474">
        <w:rPr>
          <w:rFonts w:ascii="Times New Roman" w:hAnsi="Times New Roman" w:cs="Times New Roman"/>
        </w:rPr>
        <w:t>urednik</w:t>
      </w:r>
      <w:proofErr w:type="spellEnd"/>
      <w:proofErr w:type="gramEnd"/>
      <w:r w:rsidRPr="00480474">
        <w:rPr>
          <w:rFonts w:ascii="Times New Roman" w:hAnsi="Times New Roman" w:cs="Times New Roman"/>
        </w:rPr>
        <w:t xml:space="preserve"> </w:t>
      </w:r>
    </w:p>
    <w:p w:rsidR="00464B4B" w:rsidRPr="00480474" w:rsidRDefault="00464B4B" w:rsidP="00480474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proofErr w:type="gramStart"/>
      <w:r w:rsidRPr="00480474">
        <w:rPr>
          <w:rFonts w:ascii="Times New Roman" w:hAnsi="Times New Roman" w:cs="Times New Roman"/>
          <w:i/>
          <w:iCs/>
        </w:rPr>
        <w:t>up</w:t>
      </w:r>
      <w:proofErr w:type="gramEnd"/>
      <w:r w:rsidRPr="00480474">
        <w:rPr>
          <w:rFonts w:ascii="Times New Roman" w:hAnsi="Times New Roman" w:cs="Times New Roman"/>
          <w:i/>
          <w:iCs/>
        </w:rPr>
        <w:t xml:space="preserve">. / </w:t>
      </w:r>
      <w:proofErr w:type="spellStart"/>
      <w:proofErr w:type="gramStart"/>
      <w:r w:rsidRPr="00480474">
        <w:rPr>
          <w:rFonts w:ascii="Times New Roman" w:hAnsi="Times New Roman" w:cs="Times New Roman"/>
          <w:i/>
          <w:iCs/>
        </w:rPr>
        <w:t>upor</w:t>
      </w:r>
      <w:proofErr w:type="spellEnd"/>
      <w:proofErr w:type="gramEnd"/>
      <w:r w:rsidRPr="00480474">
        <w:rPr>
          <w:rFonts w:ascii="Times New Roman" w:hAnsi="Times New Roman" w:cs="Times New Roman"/>
          <w:i/>
          <w:iCs/>
        </w:rPr>
        <w:t xml:space="preserve">. </w:t>
      </w:r>
      <w:r w:rsidRPr="00480474">
        <w:rPr>
          <w:rFonts w:ascii="Times New Roman" w:hAnsi="Times New Roman" w:cs="Times New Roman"/>
        </w:rPr>
        <w:t xml:space="preserve">– </w:t>
      </w:r>
      <w:proofErr w:type="spellStart"/>
      <w:proofErr w:type="gramStart"/>
      <w:r w:rsidRPr="00480474">
        <w:rPr>
          <w:rFonts w:ascii="Times New Roman" w:hAnsi="Times New Roman" w:cs="Times New Roman"/>
        </w:rPr>
        <w:t>uporedi</w:t>
      </w:r>
      <w:proofErr w:type="spellEnd"/>
      <w:proofErr w:type="gramEnd"/>
      <w:r w:rsidRPr="00480474">
        <w:rPr>
          <w:rFonts w:ascii="Times New Roman" w:hAnsi="Times New Roman" w:cs="Times New Roman"/>
        </w:rPr>
        <w:t xml:space="preserve">; </w:t>
      </w:r>
    </w:p>
    <w:p w:rsidR="00480474" w:rsidRDefault="00464B4B" w:rsidP="00480474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480474">
        <w:rPr>
          <w:rFonts w:ascii="Times New Roman" w:hAnsi="Times New Roman" w:cs="Times New Roman"/>
          <w:i/>
          <w:iCs/>
        </w:rPr>
        <w:t xml:space="preserve">n. d. </w:t>
      </w:r>
      <w:r w:rsidRPr="00480474">
        <w:rPr>
          <w:rFonts w:ascii="Times New Roman" w:hAnsi="Times New Roman" w:cs="Times New Roman"/>
        </w:rPr>
        <w:t xml:space="preserve">– </w:t>
      </w:r>
      <w:proofErr w:type="spellStart"/>
      <w:r w:rsidRPr="00480474">
        <w:rPr>
          <w:rFonts w:ascii="Times New Roman" w:hAnsi="Times New Roman" w:cs="Times New Roman"/>
        </w:rPr>
        <w:t>navedeno</w:t>
      </w:r>
      <w:proofErr w:type="spellEnd"/>
      <w:r w:rsidRPr="00480474">
        <w:rPr>
          <w:rFonts w:ascii="Times New Roman" w:hAnsi="Times New Roman" w:cs="Times New Roman"/>
        </w:rPr>
        <w:t xml:space="preserve"> </w:t>
      </w:r>
      <w:proofErr w:type="spellStart"/>
      <w:r w:rsidRPr="00480474">
        <w:rPr>
          <w:rFonts w:ascii="Times New Roman" w:hAnsi="Times New Roman" w:cs="Times New Roman"/>
        </w:rPr>
        <w:t>djelo</w:t>
      </w:r>
      <w:proofErr w:type="spellEnd"/>
      <w:r w:rsidRPr="00480474">
        <w:rPr>
          <w:rFonts w:ascii="Times New Roman" w:hAnsi="Times New Roman" w:cs="Times New Roman"/>
        </w:rPr>
        <w:t xml:space="preserve">; </w:t>
      </w:r>
    </w:p>
    <w:p w:rsidR="00464B4B" w:rsidRDefault="00464B4B" w:rsidP="00480474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480474">
        <w:rPr>
          <w:rFonts w:ascii="Times New Roman" w:hAnsi="Times New Roman" w:cs="Times New Roman"/>
          <w:i/>
          <w:iCs/>
        </w:rPr>
        <w:t xml:space="preserve">str. </w:t>
      </w:r>
      <w:r w:rsidR="00480474">
        <w:rPr>
          <w:rFonts w:ascii="Times New Roman" w:hAnsi="Times New Roman" w:cs="Times New Roman"/>
        </w:rPr>
        <w:t xml:space="preserve">– </w:t>
      </w:r>
      <w:proofErr w:type="spellStart"/>
      <w:r w:rsidR="00480474">
        <w:rPr>
          <w:rFonts w:ascii="Times New Roman" w:hAnsi="Times New Roman" w:cs="Times New Roman"/>
        </w:rPr>
        <w:t>strana</w:t>
      </w:r>
      <w:proofErr w:type="spellEnd"/>
      <w:r w:rsidR="00480474">
        <w:rPr>
          <w:rFonts w:ascii="Times New Roman" w:hAnsi="Times New Roman" w:cs="Times New Roman"/>
        </w:rPr>
        <w:t>;</w:t>
      </w:r>
    </w:p>
    <w:p w:rsidR="00480474" w:rsidRDefault="00480474" w:rsidP="00480474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prim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aut</w:t>
      </w:r>
      <w:proofErr w:type="spellEnd"/>
      <w:proofErr w:type="gram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primjedba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autora</w:t>
      </w:r>
      <w:proofErr w:type="spellEnd"/>
      <w:r>
        <w:rPr>
          <w:rFonts w:ascii="Times New Roman" w:hAnsi="Times New Roman" w:cs="Times New Roman"/>
        </w:rPr>
        <w:t>;</w:t>
      </w:r>
    </w:p>
    <w:p w:rsidR="00480474" w:rsidRPr="00480474" w:rsidRDefault="00480474" w:rsidP="00480474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prev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aut</w:t>
      </w:r>
      <w:proofErr w:type="spellEnd"/>
      <w:r>
        <w:rPr>
          <w:rFonts w:ascii="Times New Roman" w:hAnsi="Times New Roman" w:cs="Times New Roman"/>
        </w:rPr>
        <w:t xml:space="preserve">. – </w:t>
      </w:r>
      <w:proofErr w:type="spellStart"/>
      <w:proofErr w:type="gramStart"/>
      <w:r>
        <w:rPr>
          <w:rFonts w:ascii="Times New Roman" w:hAnsi="Times New Roman" w:cs="Times New Roman"/>
        </w:rPr>
        <w:t>prevod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autora</w:t>
      </w:r>
      <w:proofErr w:type="spellEnd"/>
      <w:r>
        <w:rPr>
          <w:rFonts w:ascii="Times New Roman" w:hAnsi="Times New Roman" w:cs="Times New Roman"/>
        </w:rPr>
        <w:t>.</w:t>
      </w:r>
    </w:p>
    <w:p w:rsidR="00464B4B" w:rsidRPr="00480474" w:rsidRDefault="00464B4B" w:rsidP="00480474">
      <w:pPr>
        <w:pStyle w:val="Default"/>
        <w:spacing w:after="120" w:line="360" w:lineRule="auto"/>
        <w:ind w:left="720"/>
        <w:jc w:val="both"/>
        <w:rPr>
          <w:rFonts w:ascii="Times New Roman" w:hAnsi="Times New Roman" w:cs="Times New Roman"/>
          <w:b/>
        </w:rPr>
      </w:pPr>
      <w:proofErr w:type="spellStart"/>
      <w:r w:rsidRPr="00480474">
        <w:rPr>
          <w:rFonts w:ascii="Times New Roman" w:hAnsi="Times New Roman" w:cs="Times New Roman"/>
          <w:b/>
        </w:rPr>
        <w:t>Engleski</w:t>
      </w:r>
      <w:proofErr w:type="spellEnd"/>
      <w:r w:rsidRPr="00480474">
        <w:rPr>
          <w:rFonts w:ascii="Times New Roman" w:hAnsi="Times New Roman" w:cs="Times New Roman"/>
          <w:b/>
        </w:rPr>
        <w:t xml:space="preserve">: </w:t>
      </w:r>
    </w:p>
    <w:p w:rsidR="00464B4B" w:rsidRPr="00480474" w:rsidRDefault="00464B4B" w:rsidP="00480474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480474">
        <w:rPr>
          <w:rFonts w:ascii="Times New Roman" w:hAnsi="Times New Roman" w:cs="Times New Roman"/>
          <w:i/>
          <w:iCs/>
        </w:rPr>
        <w:lastRenderedPageBreak/>
        <w:t xml:space="preserve">ed. / eds. </w:t>
      </w:r>
      <w:r w:rsidRPr="00480474">
        <w:rPr>
          <w:rFonts w:ascii="Times New Roman" w:hAnsi="Times New Roman" w:cs="Times New Roman"/>
        </w:rPr>
        <w:t xml:space="preserve">– </w:t>
      </w:r>
      <w:proofErr w:type="spellStart"/>
      <w:proofErr w:type="gramStart"/>
      <w:r w:rsidRPr="00480474">
        <w:rPr>
          <w:rFonts w:ascii="Times New Roman" w:hAnsi="Times New Roman" w:cs="Times New Roman"/>
        </w:rPr>
        <w:t>izdavač</w:t>
      </w:r>
      <w:proofErr w:type="spellEnd"/>
      <w:r w:rsidRPr="00480474">
        <w:rPr>
          <w:rFonts w:ascii="Times New Roman" w:hAnsi="Times New Roman" w:cs="Times New Roman"/>
        </w:rPr>
        <w:t>(</w:t>
      </w:r>
      <w:proofErr w:type="spellStart"/>
      <w:proofErr w:type="gramEnd"/>
      <w:r w:rsidRPr="00480474">
        <w:rPr>
          <w:rFonts w:ascii="Times New Roman" w:hAnsi="Times New Roman" w:cs="Times New Roman"/>
        </w:rPr>
        <w:t>i</w:t>
      </w:r>
      <w:proofErr w:type="spellEnd"/>
      <w:r w:rsidRPr="00480474">
        <w:rPr>
          <w:rFonts w:ascii="Times New Roman" w:hAnsi="Times New Roman" w:cs="Times New Roman"/>
        </w:rPr>
        <w:t xml:space="preserve">) </w:t>
      </w:r>
    </w:p>
    <w:p w:rsidR="00464B4B" w:rsidRDefault="00464B4B" w:rsidP="0048047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474">
        <w:rPr>
          <w:rFonts w:ascii="Times New Roman" w:hAnsi="Times New Roman" w:cs="Times New Roman"/>
          <w:i/>
          <w:iCs/>
          <w:sz w:val="24"/>
          <w:szCs w:val="24"/>
        </w:rPr>
        <w:t xml:space="preserve">in: </w:t>
      </w:r>
      <w:r w:rsidRPr="00480474">
        <w:rPr>
          <w:rFonts w:ascii="Times New Roman" w:hAnsi="Times New Roman" w:cs="Times New Roman"/>
          <w:sz w:val="24"/>
          <w:szCs w:val="24"/>
        </w:rPr>
        <w:t>– u</w:t>
      </w:r>
    </w:p>
    <w:p w:rsidR="00480474" w:rsidRDefault="00480474" w:rsidP="0048047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474" w:rsidRPr="00480474" w:rsidRDefault="00480474" w:rsidP="0048047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474">
        <w:rPr>
          <w:rFonts w:ascii="Times New Roman" w:hAnsi="Times New Roman" w:cs="Times New Roman"/>
          <w:b/>
          <w:sz w:val="24"/>
          <w:szCs w:val="24"/>
        </w:rPr>
        <w:t>Korišćena literatura:</w:t>
      </w:r>
    </w:p>
    <w:p w:rsidR="00480474" w:rsidRPr="00480474" w:rsidRDefault="00480474" w:rsidP="0048047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Univerzitet Crne Gore, Fakultet političkih nauka, </w:t>
      </w:r>
      <w:r w:rsidRPr="00480474">
        <w:rPr>
          <w:rFonts w:ascii="Times New Roman" w:hAnsi="Times New Roman" w:cs="Times New Roman"/>
          <w:i/>
          <w:sz w:val="24"/>
          <w:szCs w:val="24"/>
        </w:rPr>
        <w:t>Pravila formatiranja rada</w:t>
      </w:r>
      <w:r>
        <w:rPr>
          <w:rFonts w:ascii="Times New Roman" w:hAnsi="Times New Roman" w:cs="Times New Roman"/>
          <w:sz w:val="24"/>
          <w:szCs w:val="24"/>
        </w:rPr>
        <w:t>, Podgorica, 2009.</w:t>
      </w:r>
    </w:p>
    <w:p w:rsidR="00E640DA" w:rsidRPr="00E640DA" w:rsidRDefault="00E640DA" w:rsidP="00E64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40DA" w:rsidRPr="00E64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88" w:rsidRDefault="00783688" w:rsidP="00464B4B">
      <w:pPr>
        <w:spacing w:after="0" w:line="240" w:lineRule="auto"/>
      </w:pPr>
      <w:r>
        <w:separator/>
      </w:r>
    </w:p>
  </w:endnote>
  <w:endnote w:type="continuationSeparator" w:id="0">
    <w:p w:rsidR="00783688" w:rsidRDefault="00783688" w:rsidP="0046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88" w:rsidRDefault="00783688" w:rsidP="00464B4B">
      <w:pPr>
        <w:spacing w:after="0" w:line="240" w:lineRule="auto"/>
      </w:pPr>
      <w:r>
        <w:separator/>
      </w:r>
    </w:p>
  </w:footnote>
  <w:footnote w:type="continuationSeparator" w:id="0">
    <w:p w:rsidR="00783688" w:rsidRDefault="00783688" w:rsidP="00464B4B">
      <w:pPr>
        <w:spacing w:after="0" w:line="240" w:lineRule="auto"/>
      </w:pPr>
      <w:r>
        <w:continuationSeparator/>
      </w:r>
    </w:p>
  </w:footnote>
  <w:footnote w:id="1">
    <w:p w:rsidR="00464B4B" w:rsidRPr="00464B4B" w:rsidRDefault="00464B4B">
      <w:pPr>
        <w:pStyle w:val="FootnoteText"/>
        <w:rPr>
          <w:rFonts w:ascii="Times New Roman" w:hAnsi="Times New Roman" w:cs="Times New Roman"/>
        </w:rPr>
      </w:pPr>
      <w:r w:rsidRPr="00464B4B">
        <w:rPr>
          <w:rStyle w:val="FootnoteReference"/>
          <w:rFonts w:ascii="Times New Roman" w:hAnsi="Times New Roman" w:cs="Times New Roman"/>
        </w:rPr>
        <w:footnoteRef/>
      </w:r>
      <w:r w:rsidRPr="00464B4B">
        <w:rPr>
          <w:rFonts w:ascii="Times New Roman" w:hAnsi="Times New Roman" w:cs="Times New Roman"/>
        </w:rPr>
        <w:t xml:space="preserve"> Plagiranje rada je ozbiljan prekršaj koji za sobom povlači di</w:t>
      </w:r>
      <w:r>
        <w:rPr>
          <w:rFonts w:ascii="Times New Roman" w:hAnsi="Times New Roman" w:cs="Times New Roman"/>
        </w:rPr>
        <w:t xml:space="preserve">sciplinsku odgovornost studenta, </w:t>
      </w:r>
      <w:r w:rsidRPr="00464B4B">
        <w:rPr>
          <w:rFonts w:ascii="Times New Roman" w:hAnsi="Times New Roman" w:cs="Times New Roman"/>
          <w:i/>
        </w:rPr>
        <w:t>prim. aut.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32C31"/>
    <w:multiLevelType w:val="hybridMultilevel"/>
    <w:tmpl w:val="701081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DA"/>
    <w:rsid w:val="00464B4B"/>
    <w:rsid w:val="00480474"/>
    <w:rsid w:val="00783688"/>
    <w:rsid w:val="00B65F16"/>
    <w:rsid w:val="00E6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5B31C-4926-473F-8897-FD245EF6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0D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40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64B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B4B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464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DE056-EE6E-4415-86CA-62E3081E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2018-04-13T14:26:00Z</dcterms:created>
  <dcterms:modified xsi:type="dcterms:W3CDTF">2018-04-13T14:53:00Z</dcterms:modified>
</cp:coreProperties>
</file>