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BA" w:rsidRDefault="005D10BA"/>
    <w:p w:rsidR="005D10BA" w:rsidRDefault="005D10BA"/>
    <w:tbl>
      <w:tblPr>
        <w:tblW w:w="9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511"/>
        <w:gridCol w:w="2127"/>
        <w:gridCol w:w="2409"/>
      </w:tblGrid>
      <w:tr w:rsidR="005D10BA" w:rsidRPr="005D10BA" w:rsidTr="00424CBC">
        <w:trPr>
          <w:trHeight w:val="720"/>
        </w:trPr>
        <w:tc>
          <w:tcPr>
            <w:tcW w:w="904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CRNOGORSKI JEZIK I JUŽNOSLOVENSKE KNJIŽEVNOSTI</w:t>
            </w:r>
          </w:p>
        </w:tc>
      </w:tr>
      <w:tr w:rsidR="005D10BA" w:rsidRPr="005D10BA" w:rsidTr="00424CBC">
        <w:trPr>
          <w:trHeight w:val="300"/>
        </w:trPr>
        <w:tc>
          <w:tcPr>
            <w:tcW w:w="9049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OSNOVNE STUDIJE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5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4536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5D10BA" w:rsidRPr="005D10BA" w:rsidTr="00424CBC">
        <w:trPr>
          <w:trHeight w:val="51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5D10BA" w:rsidRPr="005D10BA" w:rsidTr="00424CBC">
        <w:trPr>
          <w:trHeight w:val="34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Teorija književnosti sa stilistikom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10.30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10.30</w:t>
            </w:r>
          </w:p>
        </w:tc>
      </w:tr>
      <w:tr w:rsidR="005D10BA" w:rsidRPr="005D10BA" w:rsidTr="00424CBC">
        <w:trPr>
          <w:trHeight w:val="51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/ standardizacija i pravopis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 9. u 9h</w:t>
            </w:r>
          </w:p>
        </w:tc>
      </w:tr>
      <w:tr w:rsidR="005D10BA" w:rsidRPr="005D10BA" w:rsidTr="00424CBC">
        <w:trPr>
          <w:trHeight w:val="34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Narodna književnost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31.8. u 9,30h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14.9. u 9,30h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Staroslovenski jezik I / pravopis i fonetika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u 9h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Uvod u lingvistiku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Engleski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03.09.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9h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Italijanski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03.09. u 9h (amf)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9h (amf)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Španski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Njemački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10h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Ruski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Francuski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II / fonetika i fonologija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 9. u 9h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Teorija književnosti II / versifikacija i književna pragmatika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10.30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10.30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Književnost renesanse i baroka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1.9. u 9.30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15.9. u 9.30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Staroslovenski jezik II / morfologija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u 9h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Srednjovjekovna književnost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9.30h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9.30h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Engleski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03.09. u 9h (amf)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9h (amf)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Italijanski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03.09. u 11h (amf)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11h (amf)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Španski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Njemački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10h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Ruski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Francuski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III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III / morfologija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8. 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9. u 9h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Akcentologija i uvod u dijalektologiju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30.08. u 11h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13.09. u 13 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Prosvetiteljstvo i romantizam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10.30h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Istorija crnogorskog jezika I / fonetika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11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u 11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Tumačenje književnog djela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2E2F0A" w:rsidRDefault="002E2F0A" w:rsidP="005D1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E2F0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30. i 31.8. u 12h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2E2F0A" w:rsidRDefault="002E2F0A" w:rsidP="005D10B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E2F0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15. i 16. 9. u 12h</w:t>
            </w:r>
          </w:p>
        </w:tc>
      </w:tr>
      <w:tr w:rsidR="00E128B8" w:rsidRPr="005D10BA" w:rsidTr="00ED317D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128B8" w:rsidRPr="005D10BA" w:rsidRDefault="00E128B8" w:rsidP="00E128B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8B8" w:rsidRPr="005D10BA" w:rsidRDefault="00E128B8" w:rsidP="00E128B8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Poetika književnog djela Petra II Petrovića Njegoša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8B8" w:rsidRDefault="00E128B8" w:rsidP="00E128B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30. i 31.8. u 12h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8B8" w:rsidRDefault="00E128B8" w:rsidP="00E128B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15. i 16. 9. u 12h</w:t>
            </w:r>
          </w:p>
        </w:tc>
      </w:tr>
      <w:tr w:rsidR="00E128B8" w:rsidRPr="005D10BA" w:rsidTr="00424CBC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128B8" w:rsidRPr="005D10BA" w:rsidRDefault="00E128B8" w:rsidP="00E128B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lastRenderedPageBreak/>
              <w:t>IV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8B8" w:rsidRPr="005D10BA" w:rsidRDefault="00E128B8" w:rsidP="00E128B8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IV / tvorba riječi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8B8" w:rsidRPr="00F1799F" w:rsidRDefault="00E128B8" w:rsidP="00E128B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8. 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8B8" w:rsidRPr="00F1799F" w:rsidRDefault="00E128B8" w:rsidP="00E128B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9. u 9h</w:t>
            </w:r>
          </w:p>
        </w:tc>
      </w:tr>
      <w:tr w:rsidR="00E128B8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128B8" w:rsidRPr="005D10BA" w:rsidRDefault="00E128B8" w:rsidP="00E128B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8B8" w:rsidRPr="005D10BA" w:rsidRDefault="00E128B8" w:rsidP="00E128B8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Realizam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8B8" w:rsidRPr="00F1799F" w:rsidRDefault="00E128B8" w:rsidP="00E128B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11.30h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128B8" w:rsidRPr="00F1799F" w:rsidRDefault="00E128B8" w:rsidP="00E128B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u 11,30h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Tumačenje književnog djela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Default="00DF4233" w:rsidP="00DF423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30. i 31.8. u 12h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Default="00DF4233" w:rsidP="00DF423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15. i 16. 9. u 12h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Istorija crnogorskog jezika II / morfologija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11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u 11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Dijalektologija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30.08. u 14 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13.09. u 14 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Poetika književnog djela S. M. Ljubiše i Sima Matavulja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31.8. u 10,30h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14.9. u 10,30h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Književnost prve polovine XX vijeka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11.00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11.00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V / sintaksa proste rečenice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u 12h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12h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Opšta književnost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 8. u 9.30h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10. 9. u 9.30h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Leksikologija s leksikografijom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 8. 2022.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8. 2022. u 10h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Lingvistička stilistika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9h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Poetika književnog djela Andrića i Crnjanskog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u 9.30h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 9. u 9.30h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VI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Književnost druge polovine XX vijeka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2E2F0A" w:rsidRDefault="00DF4233" w:rsidP="00DF423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E2F0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30. i 31.8. u 12h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2E2F0A" w:rsidRDefault="00DF4233" w:rsidP="00DF423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E2F0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15. i 16. 9. u 12h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VI / sintaksa složene rečenice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11h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9. u 11h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Opšta književnost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 8. u 11h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F1799F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10. 9. u 11h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047" w:type="dxa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Izborni modul: Nastavno-istraživački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Psiholingvistika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 8. 2022.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8. 2022. u 10h</w:t>
            </w: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Književnost i film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DF4233" w:rsidRDefault="00DF4233" w:rsidP="00DF423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r-Latn-ME"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Default="00DF4233" w:rsidP="00DF423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DF4233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Frazeologija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233" w:rsidRPr="005D10BA" w:rsidRDefault="00DF4233" w:rsidP="00DF423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</w:tbl>
    <w:p w:rsidR="005D10BA" w:rsidRDefault="005D10BA"/>
    <w:p w:rsidR="005D10BA" w:rsidRDefault="005D10BA"/>
    <w:p w:rsidR="00424CBC" w:rsidRDefault="00424CBC"/>
    <w:p w:rsidR="00424CBC" w:rsidRDefault="00424CBC">
      <w:bookmarkStart w:id="0" w:name="_GoBack"/>
      <w:bookmarkEnd w:id="0"/>
    </w:p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3875"/>
        <w:gridCol w:w="2126"/>
        <w:gridCol w:w="1915"/>
      </w:tblGrid>
      <w:tr w:rsidR="00424CBC" w:rsidRPr="00424CBC" w:rsidTr="00424CBC">
        <w:trPr>
          <w:trHeight w:val="390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lastRenderedPageBreak/>
              <w:t>SPECIJALISTIČKE STUDIJE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8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4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Analiza diskursa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2022. u 11h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2022. u 1h</w:t>
            </w:r>
          </w:p>
        </w:tc>
      </w:tr>
      <w:tr w:rsidR="002E2F0A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Crnogorska književnost 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2E2F0A" w:rsidRDefault="002E2F0A" w:rsidP="002E2F0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E2F0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30. i 31.8. u 12h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2E2F0A" w:rsidRDefault="002E2F0A" w:rsidP="002E2F0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E2F0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15. i 16. 9. u 12h</w:t>
            </w:r>
          </w:p>
        </w:tc>
      </w:tr>
      <w:tr w:rsidR="002E2F0A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Opšta lingvistika 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  <w:tr w:rsidR="002E2F0A" w:rsidRPr="00424CBC" w:rsidTr="00424CBC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Osnove metodike nastave jezika i književnosti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 u 10h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10h</w:t>
            </w:r>
          </w:p>
        </w:tc>
      </w:tr>
      <w:tr w:rsidR="002E2F0A" w:rsidRPr="00424CBC" w:rsidTr="00424CBC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Opšta pedagogija - teorija vaspitanja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6.9. u 13h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20.9 u 13h</w:t>
            </w:r>
          </w:p>
        </w:tc>
      </w:tr>
      <w:tr w:rsidR="002E2F0A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Razvojna psihologija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E2F0A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Opšta lingvistika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  <w:tr w:rsidR="002E2F0A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Crnogorska književnost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2E2F0A" w:rsidRDefault="002E2F0A" w:rsidP="002E2F0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E2F0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30. i 31.8. u 12h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2E2F0A" w:rsidRDefault="002E2F0A" w:rsidP="002E2F0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E2F0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15. i 16. 9. u 12h</w:t>
            </w:r>
          </w:p>
        </w:tc>
      </w:tr>
      <w:tr w:rsidR="002E2F0A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Metodika nastave jezika i književnosti sa školskim radom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 u 10h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10h</w:t>
            </w:r>
          </w:p>
        </w:tc>
      </w:tr>
      <w:tr w:rsidR="002E2F0A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Didaktika - teorija obrazovanja i nastave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7.9. u 13.30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2E2F0A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Pedagoška psihologija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05.09.2022.g u 17h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19.09. u 17 h</w:t>
            </w:r>
          </w:p>
        </w:tc>
      </w:tr>
      <w:tr w:rsidR="002E2F0A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Predmet struke - Književnost i kultura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10.30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10.30</w:t>
            </w:r>
          </w:p>
        </w:tc>
      </w:tr>
    </w:tbl>
    <w:p w:rsidR="005D10BA" w:rsidRDefault="005D10BA"/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238"/>
        <w:gridCol w:w="1843"/>
        <w:gridCol w:w="1773"/>
      </w:tblGrid>
      <w:tr w:rsidR="00424CBC" w:rsidRPr="00424CBC" w:rsidTr="00424CBC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MASTER STUDIJE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3616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16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lang w:eastAsia="en-GB"/>
              </w:rPr>
              <w:t>I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Savremeni crnogorski jezik VII / sintaksa padeža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u 10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10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Crnogorska književnost 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Književnost i mit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31.8. u 11h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14.9. u 9,30h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Osnove metodike nastave jezika i književnosti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 u 10h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10h</w:t>
            </w:r>
          </w:p>
        </w:tc>
      </w:tr>
      <w:tr w:rsidR="00424CBC" w:rsidRPr="00424CBC" w:rsidTr="00424CBC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Analiza diskursa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u 11 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11 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Opšta lingvistika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Savremeni crnogorski jezik VIII / sintaksa glagolskih oblika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Metodika nastave crnogorskog jezika sa školskim radom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11h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 u 11h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Uporedno proučavanje slovenskih jezika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12h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 u 12h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Književnost za djecu i omladinu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9h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20.9. u 9h</w:t>
            </w:r>
          </w:p>
        </w:tc>
      </w:tr>
      <w:tr w:rsidR="002E2F0A" w:rsidRPr="00424CBC" w:rsidTr="008A3E6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E2F0A" w:rsidRPr="00424CBC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F1799F" w:rsidRDefault="002E2F0A" w:rsidP="002E2F0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Naratologija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2E2F0A" w:rsidRDefault="002E2F0A" w:rsidP="002E2F0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E2F0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30. i 31.8. u 12h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E2F0A" w:rsidRPr="002E2F0A" w:rsidRDefault="002E2F0A" w:rsidP="002E2F0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  <w:r w:rsidRPr="002E2F0A"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  <w:t>15. i 16. 9. u 12h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III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Metodika nastave književnosti sa školskim radom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10h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 u 10h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Književnost i kultura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10.30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10.30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Semantika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Akademski pisanje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10h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 u 10h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Pisanje književne kritike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u 11h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 9. u 11h</w:t>
            </w:r>
          </w:p>
        </w:tc>
      </w:tr>
    </w:tbl>
    <w:p w:rsidR="00424CBC" w:rsidRDefault="00424CBC"/>
    <w:sectPr w:rsidR="0042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D1" w:rsidRDefault="00266DD1" w:rsidP="00A31587">
      <w:pPr>
        <w:spacing w:after="0" w:line="240" w:lineRule="auto"/>
      </w:pPr>
      <w:r>
        <w:separator/>
      </w:r>
    </w:p>
  </w:endnote>
  <w:endnote w:type="continuationSeparator" w:id="0">
    <w:p w:rsidR="00266DD1" w:rsidRDefault="00266DD1" w:rsidP="00A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D1" w:rsidRDefault="00266DD1" w:rsidP="00A31587">
      <w:pPr>
        <w:spacing w:after="0" w:line="240" w:lineRule="auto"/>
      </w:pPr>
      <w:r>
        <w:separator/>
      </w:r>
    </w:p>
  </w:footnote>
  <w:footnote w:type="continuationSeparator" w:id="0">
    <w:p w:rsidR="00266DD1" w:rsidRDefault="00266DD1" w:rsidP="00A31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8B"/>
    <w:rsid w:val="0007608F"/>
    <w:rsid w:val="000C5C9D"/>
    <w:rsid w:val="00203ECB"/>
    <w:rsid w:val="002577A7"/>
    <w:rsid w:val="00266DD1"/>
    <w:rsid w:val="002E2F0A"/>
    <w:rsid w:val="00424CBC"/>
    <w:rsid w:val="00592397"/>
    <w:rsid w:val="005D10BA"/>
    <w:rsid w:val="0083498B"/>
    <w:rsid w:val="00A31587"/>
    <w:rsid w:val="00C91728"/>
    <w:rsid w:val="00C95A74"/>
    <w:rsid w:val="00D4467B"/>
    <w:rsid w:val="00DF4233"/>
    <w:rsid w:val="00E128B8"/>
    <w:rsid w:val="00F1799F"/>
    <w:rsid w:val="00F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12CD5-AC63-487E-96B4-3200703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87"/>
  </w:style>
  <w:style w:type="paragraph" w:styleId="Footer">
    <w:name w:val="footer"/>
    <w:basedOn w:val="Normal"/>
    <w:link w:val="FooterChar"/>
    <w:uiPriority w:val="99"/>
    <w:unhideWhenUsed/>
    <w:rsid w:val="00A3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2022-05-19T12:58:00Z</dcterms:created>
  <dcterms:modified xsi:type="dcterms:W3CDTF">2022-09-09T09:26:00Z</dcterms:modified>
</cp:coreProperties>
</file>