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5D" w:rsidRDefault="005B1F7F">
      <w:pPr>
        <w:pStyle w:val="normal0"/>
        <w:shd w:val="clear" w:color="auto" w:fill="FFFFFF"/>
        <w:jc w:val="center"/>
        <w:rPr>
          <w:b/>
        </w:rPr>
      </w:pPr>
      <w:r>
        <w:rPr>
          <w:b/>
          <w:sz w:val="28"/>
          <w:szCs w:val="28"/>
        </w:rPr>
        <w:t xml:space="preserve">SP </w:t>
      </w:r>
      <w:proofErr w:type="spellStart"/>
      <w:r>
        <w:rPr>
          <w:b/>
          <w:sz w:val="28"/>
          <w:szCs w:val="28"/>
        </w:rPr>
        <w:t>srpski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jezik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južnoslovenske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književnosti</w:t>
      </w:r>
      <w:proofErr w:type="spellEnd"/>
    </w:p>
    <w:p w:rsidR="0071185D" w:rsidRDefault="0071185D">
      <w:pPr>
        <w:pStyle w:val="normal0"/>
        <w:jc w:val="center"/>
        <w:rPr>
          <w:b/>
        </w:rPr>
      </w:pPr>
    </w:p>
    <w:p w:rsidR="0071185D" w:rsidRDefault="005B1F7F">
      <w:pPr>
        <w:pStyle w:val="normal0"/>
        <w:jc w:val="center"/>
        <w:rPr>
          <w:b/>
        </w:rPr>
      </w:pPr>
      <w:bookmarkStart w:id="0" w:name="_gjdgxs" w:colFirst="0" w:colLast="0"/>
      <w:bookmarkEnd w:id="0"/>
      <w:proofErr w:type="spellStart"/>
      <w:proofErr w:type="gramStart"/>
      <w:r>
        <w:rPr>
          <w:b/>
          <w:color w:val="000000"/>
        </w:rPr>
        <w:t>Raspored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završni</w:t>
      </w:r>
      <w:r>
        <w:rPr>
          <w:b/>
        </w:rPr>
        <w:t>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popravnih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završnih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junskom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roku</w:t>
      </w:r>
      <w:proofErr w:type="spellEnd"/>
      <w:r>
        <w:rPr>
          <w:b/>
        </w:rPr>
        <w:t xml:space="preserve"> </w:t>
      </w:r>
      <w:proofErr w:type="spellStart"/>
      <w:r>
        <w:rPr>
          <w:b/>
          <w:color w:val="000000"/>
        </w:rPr>
        <w:t>akademske</w:t>
      </w:r>
      <w:proofErr w:type="spellEnd"/>
      <w:r>
        <w:rPr>
          <w:b/>
          <w:color w:val="000000"/>
        </w:rPr>
        <w:t xml:space="preserve"> 20</w:t>
      </w:r>
      <w:r>
        <w:rPr>
          <w:b/>
        </w:rPr>
        <w:t>20</w:t>
      </w:r>
      <w:r>
        <w:rPr>
          <w:b/>
          <w:color w:val="000000"/>
        </w:rPr>
        <w:t>/</w:t>
      </w:r>
      <w:r>
        <w:rPr>
          <w:b/>
        </w:rPr>
        <w:t>21.</w:t>
      </w:r>
      <w:proofErr w:type="gramEnd"/>
      <w:r>
        <w:rPr>
          <w:b/>
        </w:rPr>
        <w:t xml:space="preserve">  </w:t>
      </w:r>
    </w:p>
    <w:p w:rsidR="0071185D" w:rsidRDefault="0071185D">
      <w:pPr>
        <w:pStyle w:val="normal0"/>
        <w:jc w:val="center"/>
        <w:rPr>
          <w:b/>
        </w:rPr>
      </w:pPr>
      <w:bookmarkStart w:id="1" w:name="_6pltcu9q3rmy" w:colFirst="0" w:colLast="0"/>
      <w:bookmarkEnd w:id="1"/>
    </w:p>
    <w:p w:rsidR="0071185D" w:rsidRDefault="005B1F7F">
      <w:pPr>
        <w:pStyle w:val="normal0"/>
        <w:jc w:val="center"/>
        <w:rPr>
          <w:color w:val="000000"/>
          <w:sz w:val="28"/>
          <w:szCs w:val="28"/>
        </w:rPr>
      </w:pPr>
      <w:bookmarkStart w:id="2" w:name="_11x12qht9zp6" w:colFirst="0" w:colLast="0"/>
      <w:bookmarkEnd w:id="2"/>
      <w:r>
        <w:rPr>
          <w:b/>
        </w:rPr>
        <w:t>31. V –</w:t>
      </w:r>
      <w:r>
        <w:rPr>
          <w:b/>
        </w:rPr>
        <w:t xml:space="preserve"> 30. </w:t>
      </w:r>
      <w:proofErr w:type="gramStart"/>
      <w:r>
        <w:rPr>
          <w:b/>
        </w:rPr>
        <w:t>VI 2021.</w:t>
      </w:r>
      <w:proofErr w:type="gramEnd"/>
    </w:p>
    <w:p w:rsidR="0071185D" w:rsidRDefault="0071185D">
      <w:pPr>
        <w:pStyle w:val="normal0"/>
        <w:shd w:val="clear" w:color="auto" w:fill="FFFFFF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71185D" w:rsidRDefault="0071185D">
      <w:pPr>
        <w:pStyle w:val="normal0"/>
        <w:jc w:val="center"/>
        <w:rPr>
          <w:b/>
          <w:color w:val="3366FF"/>
          <w:sz w:val="28"/>
          <w:szCs w:val="28"/>
        </w:rPr>
      </w:pPr>
    </w:p>
    <w:p w:rsidR="0071185D" w:rsidRDefault="0071185D">
      <w:pPr>
        <w:pStyle w:val="normal0"/>
        <w:jc w:val="center"/>
        <w:rPr>
          <w:b/>
          <w:color w:val="3366FF"/>
          <w:sz w:val="22"/>
          <w:szCs w:val="22"/>
        </w:rPr>
      </w:pPr>
    </w:p>
    <w:p w:rsidR="0071185D" w:rsidRDefault="005B1F7F">
      <w:pPr>
        <w:pStyle w:val="normal0"/>
        <w:jc w:val="center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 xml:space="preserve">OSNOVNE AKADEMSKE STUDIJE </w:t>
      </w:r>
    </w:p>
    <w:p w:rsidR="0071185D" w:rsidRDefault="0071185D">
      <w:pPr>
        <w:pStyle w:val="normal0"/>
        <w:jc w:val="center"/>
        <w:rPr>
          <w:b/>
          <w:color w:val="3366FF"/>
          <w:sz w:val="22"/>
          <w:szCs w:val="22"/>
        </w:rPr>
      </w:pPr>
    </w:p>
    <w:p w:rsidR="0071185D" w:rsidRDefault="0071185D">
      <w:pPr>
        <w:pStyle w:val="normal0"/>
        <w:jc w:val="center"/>
        <w:rPr>
          <w:b/>
          <w:color w:val="3366FF"/>
          <w:sz w:val="22"/>
          <w:szCs w:val="22"/>
        </w:rPr>
      </w:pPr>
    </w:p>
    <w:p w:rsidR="0071185D" w:rsidRDefault="005B1F7F">
      <w:pPr>
        <w:pStyle w:val="normal0"/>
        <w:jc w:val="center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>II SEMESTAR</w:t>
      </w:r>
    </w:p>
    <w:p w:rsidR="0071185D" w:rsidRDefault="0071185D">
      <w:pPr>
        <w:pStyle w:val="normal0"/>
        <w:jc w:val="center"/>
        <w:rPr>
          <w:b/>
          <w:color w:val="3366FF"/>
          <w:sz w:val="22"/>
          <w:szCs w:val="22"/>
        </w:rPr>
      </w:pPr>
    </w:p>
    <w:tbl>
      <w:tblPr>
        <w:tblStyle w:val="a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881"/>
        <w:gridCol w:w="2963"/>
        <w:gridCol w:w="1934"/>
        <w:gridCol w:w="1935"/>
        <w:gridCol w:w="1935"/>
      </w:tblGrid>
      <w:tr w:rsidR="0071185D">
        <w:trPr>
          <w:trHeight w:val="400"/>
          <w:jc w:val="center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</w:p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Naziv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predmeta</w:t>
            </w:r>
            <w:proofErr w:type="spellEnd"/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85D" w:rsidRDefault="005B1F7F">
            <w:pPr>
              <w:pStyle w:val="normal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proofErr w:type="spellStart"/>
            <w:r>
              <w:rPr>
                <w:b/>
                <w:sz w:val="22"/>
                <w:szCs w:val="22"/>
              </w:rPr>
              <w:t>Dodatni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rok</w:t>
            </w:r>
            <w:proofErr w:type="spellEnd"/>
          </w:p>
          <w:p w:rsidR="0071185D" w:rsidRDefault="005B1F7F">
            <w:pPr>
              <w:pStyle w:val="normal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(09-16. </w:t>
            </w:r>
            <w:proofErr w:type="spellStart"/>
            <w:r>
              <w:rPr>
                <w:b/>
                <w:sz w:val="22"/>
                <w:szCs w:val="22"/>
              </w:rPr>
              <w:t>jul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</w:tr>
      <w:tr w:rsidR="0071185D">
        <w:trPr>
          <w:trHeight w:val="660"/>
          <w:jc w:val="center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Savremeni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</w:t>
            </w:r>
            <w:proofErr w:type="spellEnd"/>
            <w:r>
              <w:rPr>
                <w:i/>
                <w:sz w:val="22"/>
                <w:szCs w:val="22"/>
              </w:rPr>
              <w:t xml:space="preserve"> 2 – </w:t>
            </w:r>
            <w:proofErr w:type="spellStart"/>
            <w:r>
              <w:rPr>
                <w:i/>
                <w:sz w:val="22"/>
                <w:szCs w:val="22"/>
              </w:rPr>
              <w:t>Fonetika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fonologija</w:t>
            </w:r>
            <w:proofErr w:type="spellEnd"/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proofErr w:type="spellStart"/>
            <w:r>
              <w:rPr>
                <w:sz w:val="22"/>
                <w:szCs w:val="22"/>
              </w:rPr>
              <w:t>jun</w:t>
            </w:r>
            <w:proofErr w:type="spellEnd"/>
            <w:r>
              <w:rPr>
                <w:sz w:val="22"/>
                <w:szCs w:val="22"/>
              </w:rPr>
              <w:t xml:space="preserve"> u 10 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 </w:t>
            </w:r>
            <w:proofErr w:type="spellStart"/>
            <w:r>
              <w:rPr>
                <w:sz w:val="22"/>
                <w:szCs w:val="22"/>
              </w:rPr>
              <w:t>jun</w:t>
            </w:r>
            <w:proofErr w:type="spellEnd"/>
            <w:r>
              <w:rPr>
                <w:sz w:val="22"/>
                <w:szCs w:val="22"/>
              </w:rPr>
              <w:t xml:space="preserve"> u 10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71185D">
            <w:pPr>
              <w:pStyle w:val="normal0"/>
              <w:jc w:val="center"/>
              <w:rPr>
                <w:sz w:val="22"/>
                <w:szCs w:val="22"/>
              </w:rPr>
            </w:pPr>
          </w:p>
        </w:tc>
      </w:tr>
      <w:tr w:rsidR="0071185D">
        <w:trPr>
          <w:trHeight w:val="500"/>
          <w:jc w:val="center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Staroslovenski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</w:t>
            </w:r>
            <w:proofErr w:type="spellEnd"/>
            <w:r>
              <w:rPr>
                <w:i/>
                <w:sz w:val="22"/>
                <w:szCs w:val="22"/>
              </w:rPr>
              <w:t xml:space="preserve"> 2 – </w:t>
            </w:r>
            <w:proofErr w:type="spellStart"/>
            <w:r>
              <w:rPr>
                <w:i/>
                <w:sz w:val="22"/>
                <w:szCs w:val="22"/>
              </w:rPr>
              <w:t>Morfologija</w:t>
            </w:r>
            <w:proofErr w:type="spellEnd"/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proofErr w:type="spellStart"/>
            <w:r>
              <w:rPr>
                <w:sz w:val="22"/>
                <w:szCs w:val="22"/>
              </w:rPr>
              <w:t>јун</w:t>
            </w:r>
            <w:proofErr w:type="spellEnd"/>
            <w:r>
              <w:rPr>
                <w:sz w:val="22"/>
                <w:szCs w:val="22"/>
              </w:rPr>
              <w:t xml:space="preserve"> у 10.00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26 .</w:t>
            </w:r>
            <w:proofErr w:type="spellStart"/>
            <w:r>
              <w:rPr>
                <w:sz w:val="22"/>
                <w:szCs w:val="22"/>
              </w:rPr>
              <w:t>јун</w:t>
            </w:r>
            <w:proofErr w:type="spellEnd"/>
            <w:r>
              <w:rPr>
                <w:sz w:val="22"/>
                <w:szCs w:val="22"/>
              </w:rPr>
              <w:t xml:space="preserve"> у 10.00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  <w:proofErr w:type="spellStart"/>
            <w:r>
              <w:rPr>
                <w:sz w:val="22"/>
                <w:szCs w:val="22"/>
              </w:rPr>
              <w:t>јул</w:t>
            </w:r>
            <w:proofErr w:type="spellEnd"/>
            <w:r>
              <w:rPr>
                <w:sz w:val="22"/>
                <w:szCs w:val="22"/>
              </w:rPr>
              <w:t xml:space="preserve"> у 10.00</w:t>
            </w:r>
          </w:p>
        </w:tc>
      </w:tr>
      <w:tr w:rsidR="0071185D">
        <w:trPr>
          <w:trHeight w:val="320"/>
          <w:jc w:val="center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Teorija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književosti</w:t>
            </w:r>
            <w:proofErr w:type="spellEnd"/>
            <w:r>
              <w:rPr>
                <w:i/>
                <w:sz w:val="22"/>
                <w:szCs w:val="22"/>
              </w:rPr>
              <w:t xml:space="preserve"> 2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9.VI</w:t>
            </w:r>
            <w:proofErr w:type="gramEnd"/>
            <w:r>
              <w:rPr>
                <w:sz w:val="22"/>
                <w:szCs w:val="22"/>
              </w:rPr>
              <w:t>. u 10.00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VI u 10.00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proofErr w:type="gramStart"/>
            <w:r>
              <w:rPr>
                <w:sz w:val="22"/>
                <w:szCs w:val="22"/>
              </w:rPr>
              <w:t>.VII</w:t>
            </w:r>
            <w:proofErr w:type="gramEnd"/>
            <w:r>
              <w:rPr>
                <w:sz w:val="22"/>
                <w:szCs w:val="22"/>
              </w:rPr>
              <w:t>. u 10.00</w:t>
            </w:r>
          </w:p>
        </w:tc>
      </w:tr>
      <w:tr w:rsidR="0071185D">
        <w:trPr>
          <w:trHeight w:val="240"/>
          <w:jc w:val="center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Srpska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srednjovjekovna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književnost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južnoslovenski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kontekst</w:t>
            </w:r>
            <w:proofErr w:type="spellEnd"/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6. у 10.00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6. у 10.00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71185D">
            <w:pPr>
              <w:pStyle w:val="normal0"/>
              <w:jc w:val="center"/>
              <w:rPr>
                <w:sz w:val="22"/>
                <w:szCs w:val="22"/>
              </w:rPr>
            </w:pPr>
          </w:p>
        </w:tc>
      </w:tr>
      <w:tr w:rsidR="0071185D">
        <w:trPr>
          <w:trHeight w:val="260"/>
          <w:jc w:val="center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Srpska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književnost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renesanse</w:t>
            </w:r>
            <w:proofErr w:type="spellEnd"/>
            <w:r>
              <w:rPr>
                <w:i/>
                <w:sz w:val="22"/>
                <w:szCs w:val="22"/>
              </w:rPr>
              <w:t xml:space="preserve"> ka </w:t>
            </w:r>
            <w:proofErr w:type="spellStart"/>
            <w:r>
              <w:rPr>
                <w:i/>
                <w:sz w:val="22"/>
                <w:szCs w:val="22"/>
              </w:rPr>
              <w:t>klasicizmu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južnoslovenski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kontekst</w:t>
            </w:r>
            <w:proofErr w:type="spellEnd"/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06. u 9.30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 u 9.30 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71185D">
            <w:pPr>
              <w:pStyle w:val="normal0"/>
              <w:ind w:left="720" w:hanging="360"/>
              <w:jc w:val="center"/>
              <w:rPr>
                <w:sz w:val="22"/>
                <w:szCs w:val="22"/>
              </w:rPr>
            </w:pPr>
          </w:p>
        </w:tc>
      </w:tr>
      <w:tr w:rsidR="0071185D">
        <w:trPr>
          <w:trHeight w:val="360"/>
          <w:jc w:val="center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color w:val="434343"/>
                <w:sz w:val="22"/>
                <w:szCs w:val="22"/>
              </w:rPr>
            </w:pPr>
            <w:proofErr w:type="spellStart"/>
            <w:r>
              <w:rPr>
                <w:i/>
                <w:color w:val="434343"/>
                <w:sz w:val="22"/>
                <w:szCs w:val="22"/>
              </w:rPr>
              <w:t>Engleski</w:t>
            </w:r>
            <w:proofErr w:type="spellEnd"/>
            <w:r>
              <w:rPr>
                <w:i/>
                <w:color w:val="434343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434343"/>
                <w:sz w:val="22"/>
                <w:szCs w:val="22"/>
              </w:rPr>
              <w:t>jezik</w:t>
            </w:r>
            <w:proofErr w:type="spellEnd"/>
            <w:r>
              <w:rPr>
                <w:i/>
                <w:color w:val="434343"/>
                <w:sz w:val="22"/>
                <w:szCs w:val="22"/>
              </w:rPr>
              <w:t xml:space="preserve"> 2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1185D" w:rsidRDefault="005B1F7F">
            <w:pPr>
              <w:pStyle w:val="normal0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 u 11.00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 u 11.00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71185D">
            <w:pPr>
              <w:pStyle w:val="normal0"/>
              <w:spacing w:before="240" w:after="240"/>
              <w:rPr>
                <w:color w:val="262626"/>
                <w:sz w:val="22"/>
                <w:szCs w:val="22"/>
              </w:rPr>
            </w:pPr>
          </w:p>
        </w:tc>
      </w:tr>
    </w:tbl>
    <w:p w:rsidR="0071185D" w:rsidRDefault="0071185D">
      <w:pPr>
        <w:pStyle w:val="normal0"/>
        <w:rPr>
          <w:b/>
          <w:color w:val="3366FF"/>
          <w:sz w:val="28"/>
          <w:szCs w:val="28"/>
        </w:rPr>
      </w:pPr>
    </w:p>
    <w:p w:rsidR="0071185D" w:rsidRDefault="0071185D">
      <w:pPr>
        <w:pStyle w:val="normal0"/>
        <w:jc w:val="center"/>
        <w:rPr>
          <w:b/>
          <w:color w:val="3366FF"/>
          <w:sz w:val="28"/>
          <w:szCs w:val="28"/>
        </w:rPr>
      </w:pPr>
    </w:p>
    <w:p w:rsidR="0071185D" w:rsidRDefault="0071185D">
      <w:pPr>
        <w:pStyle w:val="normal0"/>
        <w:jc w:val="center"/>
        <w:rPr>
          <w:b/>
          <w:color w:val="3366FF"/>
          <w:sz w:val="22"/>
          <w:szCs w:val="22"/>
        </w:rPr>
      </w:pPr>
    </w:p>
    <w:p w:rsidR="0071185D" w:rsidRDefault="0071185D">
      <w:pPr>
        <w:pStyle w:val="normal0"/>
        <w:jc w:val="center"/>
        <w:rPr>
          <w:b/>
          <w:color w:val="3366FF"/>
          <w:sz w:val="22"/>
          <w:szCs w:val="22"/>
        </w:rPr>
      </w:pPr>
    </w:p>
    <w:p w:rsidR="0071185D" w:rsidRDefault="0071185D">
      <w:pPr>
        <w:pStyle w:val="normal0"/>
        <w:jc w:val="center"/>
        <w:rPr>
          <w:b/>
          <w:color w:val="3366FF"/>
          <w:sz w:val="22"/>
          <w:szCs w:val="22"/>
        </w:rPr>
      </w:pPr>
    </w:p>
    <w:p w:rsidR="0071185D" w:rsidRDefault="0071185D">
      <w:pPr>
        <w:pStyle w:val="normal0"/>
        <w:jc w:val="center"/>
        <w:rPr>
          <w:b/>
          <w:color w:val="3366FF"/>
          <w:sz w:val="22"/>
          <w:szCs w:val="22"/>
        </w:rPr>
      </w:pPr>
    </w:p>
    <w:p w:rsidR="0071185D" w:rsidRDefault="0071185D">
      <w:pPr>
        <w:pStyle w:val="normal0"/>
        <w:jc w:val="center"/>
        <w:rPr>
          <w:b/>
          <w:color w:val="3366FF"/>
          <w:sz w:val="22"/>
          <w:szCs w:val="22"/>
        </w:rPr>
      </w:pPr>
    </w:p>
    <w:p w:rsidR="0071185D" w:rsidRDefault="0071185D">
      <w:pPr>
        <w:pStyle w:val="normal0"/>
        <w:jc w:val="center"/>
        <w:rPr>
          <w:b/>
          <w:color w:val="3366FF"/>
          <w:sz w:val="22"/>
          <w:szCs w:val="22"/>
        </w:rPr>
      </w:pPr>
    </w:p>
    <w:p w:rsidR="0071185D" w:rsidRDefault="0071185D">
      <w:pPr>
        <w:pStyle w:val="normal0"/>
        <w:jc w:val="center"/>
        <w:rPr>
          <w:b/>
          <w:color w:val="3366FF"/>
          <w:sz w:val="22"/>
          <w:szCs w:val="22"/>
        </w:rPr>
      </w:pPr>
    </w:p>
    <w:p w:rsidR="0071185D" w:rsidRDefault="005B1F7F">
      <w:pPr>
        <w:pStyle w:val="normal0"/>
        <w:jc w:val="center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>IV SEMESTAR</w:t>
      </w:r>
    </w:p>
    <w:p w:rsidR="0071185D" w:rsidRDefault="0071185D">
      <w:pPr>
        <w:pStyle w:val="normal0"/>
        <w:jc w:val="center"/>
        <w:rPr>
          <w:b/>
          <w:color w:val="3366FF"/>
          <w:sz w:val="22"/>
          <w:szCs w:val="22"/>
        </w:rPr>
      </w:pPr>
    </w:p>
    <w:tbl>
      <w:tblPr>
        <w:tblStyle w:val="a0"/>
        <w:tblW w:w="96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00"/>
        <w:gridCol w:w="3105"/>
        <w:gridCol w:w="1963"/>
        <w:gridCol w:w="1834"/>
        <w:gridCol w:w="1834"/>
      </w:tblGrid>
      <w:tr w:rsidR="0071185D">
        <w:trPr>
          <w:trHeight w:val="340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</w:p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Naziv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predmeta</w:t>
            </w:r>
            <w:proofErr w:type="spellEnd"/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85D" w:rsidRDefault="005B1F7F">
            <w:pPr>
              <w:pStyle w:val="normal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Dodatni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rok</w:t>
            </w:r>
            <w:proofErr w:type="spellEnd"/>
          </w:p>
          <w:p w:rsidR="0071185D" w:rsidRDefault="005B1F7F">
            <w:pPr>
              <w:pStyle w:val="normal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(09-16. </w:t>
            </w:r>
            <w:proofErr w:type="spellStart"/>
            <w:r>
              <w:rPr>
                <w:b/>
                <w:sz w:val="22"/>
                <w:szCs w:val="22"/>
              </w:rPr>
              <w:t>jul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</w:tr>
      <w:tr w:rsidR="0071185D">
        <w:trPr>
          <w:trHeight w:val="300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Savremeni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</w:t>
            </w:r>
            <w:proofErr w:type="spellEnd"/>
            <w:r>
              <w:rPr>
                <w:i/>
                <w:sz w:val="22"/>
                <w:szCs w:val="22"/>
              </w:rPr>
              <w:t xml:space="preserve"> 4 – </w:t>
            </w:r>
            <w:proofErr w:type="spellStart"/>
            <w:r>
              <w:rPr>
                <w:i/>
                <w:sz w:val="22"/>
                <w:szCs w:val="22"/>
              </w:rPr>
              <w:t>Tvorba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riječi</w:t>
            </w:r>
            <w:proofErr w:type="spellEnd"/>
            <w:r>
              <w:rPr>
                <w:i/>
                <w:sz w:val="22"/>
                <w:szCs w:val="22"/>
              </w:rPr>
              <w:t xml:space="preserve"> s </w:t>
            </w:r>
            <w:proofErr w:type="spellStart"/>
            <w:r>
              <w:rPr>
                <w:i/>
                <w:sz w:val="22"/>
                <w:szCs w:val="22"/>
              </w:rPr>
              <w:t>praktičnim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radom</w:t>
            </w:r>
            <w:proofErr w:type="spellEnd"/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11.6. у 9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25.6. у 9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 у 9</w:t>
            </w:r>
          </w:p>
        </w:tc>
      </w:tr>
      <w:tr w:rsidR="0071185D">
        <w:trPr>
          <w:trHeight w:val="440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Istorija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srpskog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jezika</w:t>
            </w:r>
            <w:proofErr w:type="spellEnd"/>
            <w:r>
              <w:rPr>
                <w:i/>
                <w:sz w:val="22"/>
                <w:szCs w:val="22"/>
              </w:rPr>
              <w:t xml:space="preserve"> 2 – </w:t>
            </w:r>
            <w:proofErr w:type="spellStart"/>
            <w:r>
              <w:rPr>
                <w:i/>
                <w:sz w:val="22"/>
                <w:szCs w:val="22"/>
              </w:rPr>
              <w:t>Morfologija</w:t>
            </w:r>
            <w:proofErr w:type="spellEnd"/>
            <w:r>
              <w:rPr>
                <w:i/>
                <w:sz w:val="22"/>
                <w:szCs w:val="22"/>
              </w:rPr>
              <w:t xml:space="preserve"> s </w:t>
            </w:r>
            <w:proofErr w:type="spellStart"/>
            <w:r>
              <w:rPr>
                <w:i/>
                <w:sz w:val="22"/>
                <w:szCs w:val="22"/>
              </w:rPr>
              <w:t>praktičnim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radom</w:t>
            </w:r>
            <w:proofErr w:type="spellEnd"/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proofErr w:type="spellStart"/>
            <w:r>
              <w:rPr>
                <w:sz w:val="22"/>
                <w:szCs w:val="22"/>
              </w:rPr>
              <w:t>јун</w:t>
            </w:r>
            <w:proofErr w:type="spellEnd"/>
            <w:r>
              <w:rPr>
                <w:sz w:val="22"/>
                <w:szCs w:val="22"/>
              </w:rPr>
              <w:t xml:space="preserve"> у 10.00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 </w:t>
            </w:r>
            <w:proofErr w:type="spellStart"/>
            <w:r>
              <w:rPr>
                <w:sz w:val="22"/>
                <w:szCs w:val="22"/>
              </w:rPr>
              <w:t>јун</w:t>
            </w:r>
            <w:proofErr w:type="spellEnd"/>
            <w:r>
              <w:rPr>
                <w:sz w:val="22"/>
                <w:szCs w:val="22"/>
              </w:rPr>
              <w:t xml:space="preserve"> у 10.00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  <w:proofErr w:type="spellStart"/>
            <w:r>
              <w:rPr>
                <w:sz w:val="22"/>
                <w:szCs w:val="22"/>
              </w:rPr>
              <w:t>јул</w:t>
            </w:r>
            <w:proofErr w:type="spellEnd"/>
            <w:r>
              <w:rPr>
                <w:sz w:val="22"/>
                <w:szCs w:val="22"/>
              </w:rPr>
              <w:t xml:space="preserve"> у 10.00</w:t>
            </w:r>
          </w:p>
        </w:tc>
      </w:tr>
      <w:tr w:rsidR="0071185D">
        <w:trPr>
          <w:trHeight w:val="280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Dijalektologija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srpskog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jezika</w:t>
            </w:r>
            <w:proofErr w:type="spellEnd"/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6. u 15 h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6. u 15 h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71185D">
            <w:pPr>
              <w:pStyle w:val="normal0"/>
              <w:jc w:val="center"/>
              <w:rPr>
                <w:sz w:val="22"/>
                <w:szCs w:val="22"/>
              </w:rPr>
            </w:pPr>
          </w:p>
        </w:tc>
      </w:tr>
      <w:tr w:rsidR="0071185D">
        <w:trPr>
          <w:trHeight w:val="200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Književnost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srpskog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realizma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južnoslovenski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kontekst</w:t>
            </w:r>
            <w:proofErr w:type="spellEnd"/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VI u 10,30h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 VI u 10,30h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VII u  9,30h</w:t>
            </w:r>
          </w:p>
        </w:tc>
      </w:tr>
      <w:tr w:rsidR="0071185D">
        <w:trPr>
          <w:trHeight w:val="200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Poetika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djela</w:t>
            </w:r>
            <w:proofErr w:type="spellEnd"/>
            <w:r>
              <w:rPr>
                <w:i/>
                <w:sz w:val="22"/>
                <w:szCs w:val="22"/>
              </w:rPr>
              <w:t xml:space="preserve"> S.M. </w:t>
            </w:r>
            <w:proofErr w:type="spellStart"/>
            <w:r>
              <w:rPr>
                <w:i/>
                <w:sz w:val="22"/>
                <w:szCs w:val="22"/>
              </w:rPr>
              <w:t>Ljubiše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S. </w:t>
            </w:r>
            <w:proofErr w:type="spellStart"/>
            <w:r>
              <w:rPr>
                <w:i/>
                <w:sz w:val="22"/>
                <w:szCs w:val="22"/>
              </w:rPr>
              <w:t>Matavulja</w:t>
            </w:r>
            <w:proofErr w:type="spellEnd"/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VI u  12h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 VI u 12h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VII u 9,30h</w:t>
            </w:r>
          </w:p>
        </w:tc>
      </w:tr>
      <w:tr w:rsidR="0071185D">
        <w:trPr>
          <w:trHeight w:val="320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Srpska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književnost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film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VI u 11.00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VI u 11.00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VII u 11.00</w:t>
            </w:r>
          </w:p>
        </w:tc>
      </w:tr>
      <w:tr w:rsidR="0071185D">
        <w:trPr>
          <w:trHeight w:val="320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Engleski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</w:t>
            </w:r>
            <w:proofErr w:type="spellEnd"/>
            <w:r>
              <w:rPr>
                <w:i/>
                <w:sz w:val="22"/>
                <w:szCs w:val="22"/>
              </w:rPr>
              <w:t xml:space="preserve"> 4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 u 12h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 u 12h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 7. u 10h</w:t>
            </w:r>
          </w:p>
        </w:tc>
      </w:tr>
    </w:tbl>
    <w:p w:rsidR="0071185D" w:rsidRDefault="0071185D">
      <w:pPr>
        <w:pStyle w:val="normal0"/>
        <w:rPr>
          <w:b/>
          <w:color w:val="3366FF"/>
          <w:sz w:val="28"/>
          <w:szCs w:val="28"/>
        </w:rPr>
      </w:pPr>
    </w:p>
    <w:p w:rsidR="0071185D" w:rsidRDefault="0071185D">
      <w:pPr>
        <w:pStyle w:val="normal0"/>
        <w:ind w:left="2880" w:firstLine="720"/>
        <w:rPr>
          <w:b/>
          <w:color w:val="3366FF"/>
          <w:sz w:val="22"/>
          <w:szCs w:val="22"/>
        </w:rPr>
      </w:pPr>
    </w:p>
    <w:p w:rsidR="0071185D" w:rsidRDefault="005B1F7F">
      <w:pPr>
        <w:pStyle w:val="normal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                                               </w:t>
      </w:r>
    </w:p>
    <w:p w:rsidR="0071185D" w:rsidRDefault="005B1F7F">
      <w:pPr>
        <w:pStyle w:val="normal0"/>
        <w:rPr>
          <w:b/>
          <w:color w:val="3366FF"/>
          <w:sz w:val="22"/>
          <w:szCs w:val="22"/>
        </w:rPr>
      </w:pPr>
      <w:r>
        <w:rPr>
          <w:b/>
          <w:color w:val="3366FF"/>
          <w:sz w:val="28"/>
          <w:szCs w:val="28"/>
        </w:rPr>
        <w:t xml:space="preserve">                                                        </w:t>
      </w:r>
      <w:r>
        <w:rPr>
          <w:b/>
          <w:color w:val="3366FF"/>
          <w:sz w:val="22"/>
          <w:szCs w:val="22"/>
        </w:rPr>
        <w:t xml:space="preserve">  VI SEMESTAR</w:t>
      </w:r>
    </w:p>
    <w:p w:rsidR="0071185D" w:rsidRDefault="0071185D">
      <w:pPr>
        <w:pStyle w:val="normal0"/>
        <w:rPr>
          <w:b/>
          <w:color w:val="3366FF"/>
          <w:sz w:val="22"/>
          <w:szCs w:val="22"/>
        </w:rPr>
      </w:pPr>
    </w:p>
    <w:tbl>
      <w:tblPr>
        <w:tblStyle w:val="a1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10"/>
        <w:gridCol w:w="3062"/>
        <w:gridCol w:w="1910"/>
        <w:gridCol w:w="1883"/>
        <w:gridCol w:w="1883"/>
      </w:tblGrid>
      <w:tr w:rsidR="0071185D">
        <w:trPr>
          <w:trHeight w:val="400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</w:p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Naziv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predmeta</w:t>
            </w:r>
            <w:proofErr w:type="spellEnd"/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85D" w:rsidRDefault="005B1F7F">
            <w:pPr>
              <w:pStyle w:val="normal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Dodatni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rok</w:t>
            </w:r>
            <w:proofErr w:type="spellEnd"/>
          </w:p>
          <w:p w:rsidR="0071185D" w:rsidRDefault="005B1F7F">
            <w:pPr>
              <w:pStyle w:val="normal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(09-16. </w:t>
            </w:r>
            <w:proofErr w:type="spellStart"/>
            <w:r>
              <w:rPr>
                <w:b/>
                <w:sz w:val="22"/>
                <w:szCs w:val="22"/>
              </w:rPr>
              <w:t>jul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</w:tr>
      <w:tr w:rsidR="0071185D">
        <w:trPr>
          <w:trHeight w:val="340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Savremeni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</w:t>
            </w:r>
            <w:proofErr w:type="spellEnd"/>
            <w:r>
              <w:rPr>
                <w:i/>
                <w:sz w:val="22"/>
                <w:szCs w:val="22"/>
              </w:rPr>
              <w:t xml:space="preserve"> 6 – </w:t>
            </w:r>
            <w:proofErr w:type="spellStart"/>
            <w:r>
              <w:rPr>
                <w:i/>
                <w:sz w:val="22"/>
                <w:szCs w:val="22"/>
              </w:rPr>
              <w:t>Sintaksa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složene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rečenice</w:t>
            </w:r>
            <w:proofErr w:type="spellEnd"/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06. u 11 h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 06. u 11 h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07. u 11 h </w:t>
            </w:r>
          </w:p>
        </w:tc>
      </w:tr>
      <w:tr w:rsidR="0071185D">
        <w:trPr>
          <w:trHeight w:val="500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Srpska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književnost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druge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polovine</w:t>
            </w:r>
            <w:proofErr w:type="spellEnd"/>
            <w:r>
              <w:rPr>
                <w:i/>
                <w:sz w:val="22"/>
                <w:szCs w:val="22"/>
              </w:rPr>
              <w:t xml:space="preserve"> XX </w:t>
            </w:r>
            <w:proofErr w:type="spellStart"/>
            <w:r>
              <w:rPr>
                <w:i/>
                <w:sz w:val="22"/>
                <w:szCs w:val="22"/>
              </w:rPr>
              <w:t>vijeka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južnoslovenski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kontekst</w:t>
            </w:r>
            <w:proofErr w:type="spellEnd"/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6. у 10.00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6. у 10.00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7. у 10.00</w:t>
            </w:r>
          </w:p>
        </w:tc>
      </w:tr>
      <w:tr w:rsidR="0071185D">
        <w:trPr>
          <w:trHeight w:val="320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Svjetska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književnost</w:t>
            </w:r>
            <w:proofErr w:type="spellEnd"/>
            <w:r>
              <w:rPr>
                <w:i/>
                <w:sz w:val="22"/>
                <w:szCs w:val="22"/>
              </w:rPr>
              <w:t xml:space="preserve"> 2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VI u 11.00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VI u 11.00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VII u 11.00</w:t>
            </w:r>
          </w:p>
        </w:tc>
      </w:tr>
      <w:tr w:rsidR="0071185D">
        <w:trPr>
          <w:trHeight w:val="220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Poetika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književnog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djela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Borislava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Pekića</w:t>
            </w:r>
            <w:proofErr w:type="spellEnd"/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6. у 11.00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6. у 10.00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7. у 10.00</w:t>
            </w:r>
          </w:p>
        </w:tc>
      </w:tr>
      <w:tr w:rsidR="0071185D">
        <w:trPr>
          <w:trHeight w:val="240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Savremena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srpska</w:t>
            </w:r>
            <w:proofErr w:type="spellEnd"/>
            <w:r>
              <w:rPr>
                <w:i/>
                <w:sz w:val="22"/>
                <w:szCs w:val="22"/>
              </w:rPr>
              <w:t xml:space="preserve"> drama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južnoslovenski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kontekst</w:t>
            </w:r>
            <w:proofErr w:type="spellEnd"/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6. у 10.00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6. у 10.00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7. у 10.00</w:t>
            </w:r>
          </w:p>
        </w:tc>
      </w:tr>
      <w:tr w:rsidR="0071185D">
        <w:trPr>
          <w:trHeight w:val="380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71185D" w:rsidRDefault="0071185D">
            <w:pPr>
              <w:pStyle w:val="normal0"/>
              <w:jc w:val="center"/>
              <w:rPr>
                <w:sz w:val="22"/>
                <w:szCs w:val="22"/>
              </w:rPr>
            </w:pPr>
          </w:p>
          <w:p w:rsidR="0071185D" w:rsidRDefault="0071185D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Frazeologija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srpskog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jezika</w:t>
            </w:r>
            <w:proofErr w:type="spellEnd"/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10.6. у 9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24.6. у 9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10.7. у 9</w:t>
            </w:r>
          </w:p>
        </w:tc>
      </w:tr>
    </w:tbl>
    <w:p w:rsidR="0071185D" w:rsidRDefault="0071185D">
      <w:pPr>
        <w:pStyle w:val="normal0"/>
        <w:rPr>
          <w:b/>
          <w:color w:val="3366FF"/>
          <w:sz w:val="28"/>
          <w:szCs w:val="28"/>
        </w:rPr>
      </w:pPr>
    </w:p>
    <w:p w:rsidR="0071185D" w:rsidRDefault="0071185D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</w:p>
    <w:p w:rsidR="0071185D" w:rsidRDefault="0071185D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</w:p>
    <w:p w:rsidR="0071185D" w:rsidRDefault="005B1F7F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 xml:space="preserve">SPECIJALISTIČKI STUDIJ </w:t>
      </w:r>
    </w:p>
    <w:p w:rsidR="0071185D" w:rsidRDefault="0071185D">
      <w:pPr>
        <w:pStyle w:val="normal0"/>
        <w:jc w:val="center"/>
        <w:rPr>
          <w:b/>
          <w:color w:val="3366FF"/>
          <w:sz w:val="22"/>
          <w:szCs w:val="22"/>
        </w:rPr>
      </w:pPr>
    </w:p>
    <w:p w:rsidR="0071185D" w:rsidRDefault="0071185D">
      <w:pPr>
        <w:pStyle w:val="normal0"/>
        <w:ind w:left="3600" w:firstLine="720"/>
        <w:rPr>
          <w:b/>
          <w:color w:val="3366FF"/>
          <w:sz w:val="22"/>
          <w:szCs w:val="22"/>
        </w:rPr>
      </w:pPr>
    </w:p>
    <w:p w:rsidR="0071185D" w:rsidRDefault="005B1F7F">
      <w:pPr>
        <w:pStyle w:val="normal0"/>
        <w:ind w:left="3600" w:firstLine="720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>II SEMESTAR</w:t>
      </w:r>
    </w:p>
    <w:p w:rsidR="0071185D" w:rsidRDefault="0071185D">
      <w:pPr>
        <w:pStyle w:val="normal0"/>
        <w:jc w:val="center"/>
        <w:rPr>
          <w:b/>
          <w:color w:val="3366FF"/>
          <w:sz w:val="22"/>
          <w:szCs w:val="22"/>
        </w:rPr>
      </w:pPr>
    </w:p>
    <w:tbl>
      <w:tblPr>
        <w:tblStyle w:val="a2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23"/>
        <w:gridCol w:w="3137"/>
        <w:gridCol w:w="1862"/>
        <w:gridCol w:w="1863"/>
        <w:gridCol w:w="1863"/>
      </w:tblGrid>
      <w:tr w:rsidR="0071185D">
        <w:trPr>
          <w:trHeight w:val="400"/>
          <w:jc w:val="center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</w:p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Naziv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predmeta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85D" w:rsidRDefault="005B1F7F">
            <w:pPr>
              <w:pStyle w:val="normal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Dodatni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rok</w:t>
            </w:r>
            <w:proofErr w:type="spellEnd"/>
          </w:p>
          <w:p w:rsidR="0071185D" w:rsidRDefault="005B1F7F">
            <w:pPr>
              <w:pStyle w:val="normal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(09-16. </w:t>
            </w:r>
            <w:proofErr w:type="spellStart"/>
            <w:r>
              <w:rPr>
                <w:b/>
                <w:sz w:val="22"/>
                <w:szCs w:val="22"/>
              </w:rPr>
              <w:t>jul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</w:tr>
      <w:tr w:rsidR="0071185D">
        <w:trPr>
          <w:trHeight w:val="340"/>
          <w:jc w:val="center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71185D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hyperlink r:id="rId5">
              <w:r w:rsidR="005B1F7F">
                <w:rPr>
                  <w:i/>
                  <w:sz w:val="20"/>
                  <w:szCs w:val="20"/>
                </w:rPr>
                <w:t>OPŠTA LINVISTIKA II</w:t>
              </w:r>
            </w:hyperlink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8.6. u 12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6. u 12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71185D">
            <w:pPr>
              <w:pStyle w:val="normal0"/>
              <w:jc w:val="center"/>
              <w:rPr>
                <w:sz w:val="22"/>
                <w:szCs w:val="22"/>
              </w:rPr>
            </w:pPr>
          </w:p>
        </w:tc>
      </w:tr>
      <w:tr w:rsidR="0071185D">
        <w:trPr>
          <w:trHeight w:val="520"/>
          <w:jc w:val="center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71185D">
            <w:pPr>
              <w:pStyle w:val="normal0"/>
              <w:spacing w:before="240" w:after="240"/>
              <w:rPr>
                <w:i/>
                <w:sz w:val="20"/>
                <w:szCs w:val="20"/>
              </w:rPr>
            </w:pPr>
            <w:hyperlink r:id="rId6">
              <w:r w:rsidR="005B1F7F">
                <w:rPr>
                  <w:i/>
                  <w:sz w:val="20"/>
                  <w:szCs w:val="20"/>
                </w:rPr>
                <w:t>CRNOGORSKA KNJIŽEVNOST II</w:t>
              </w:r>
            </w:hyperlink>
          </w:p>
          <w:p w:rsidR="0071185D" w:rsidRDefault="0071185D">
            <w:pPr>
              <w:pStyle w:val="normal0"/>
              <w:rPr>
                <w:i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1.06. u 13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06. u 13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71185D">
            <w:pPr>
              <w:pStyle w:val="normal0"/>
              <w:jc w:val="center"/>
              <w:rPr>
                <w:sz w:val="22"/>
                <w:szCs w:val="22"/>
              </w:rPr>
            </w:pPr>
          </w:p>
        </w:tc>
      </w:tr>
      <w:tr w:rsidR="0071185D">
        <w:trPr>
          <w:trHeight w:val="320"/>
          <w:jc w:val="center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3.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71185D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hyperlink r:id="rId7">
              <w:r w:rsidR="005B1F7F">
                <w:rPr>
                  <w:i/>
                  <w:sz w:val="20"/>
                  <w:szCs w:val="20"/>
                </w:rPr>
                <w:t>METODIKA NASTAVE JEZIKA I KNJIŽEVN. SA ŠKOLS.RADOM</w:t>
              </w:r>
            </w:hyperlink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proofErr w:type="spellStart"/>
            <w:r>
              <w:rPr>
                <w:sz w:val="22"/>
                <w:szCs w:val="22"/>
              </w:rPr>
              <w:t>jun</w:t>
            </w:r>
            <w:proofErr w:type="spellEnd"/>
            <w:r>
              <w:rPr>
                <w:sz w:val="22"/>
                <w:szCs w:val="22"/>
              </w:rPr>
              <w:t xml:space="preserve"> u 9,30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 </w:t>
            </w:r>
            <w:proofErr w:type="spellStart"/>
            <w:r>
              <w:rPr>
                <w:sz w:val="22"/>
                <w:szCs w:val="22"/>
              </w:rPr>
              <w:t>jun</w:t>
            </w:r>
            <w:proofErr w:type="spellEnd"/>
            <w:r>
              <w:rPr>
                <w:sz w:val="22"/>
                <w:szCs w:val="22"/>
              </w:rPr>
              <w:t xml:space="preserve"> u 9,30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proofErr w:type="spellStart"/>
            <w:r>
              <w:rPr>
                <w:sz w:val="22"/>
                <w:szCs w:val="22"/>
              </w:rPr>
              <w:t>jul</w:t>
            </w:r>
            <w:proofErr w:type="spellEnd"/>
            <w:r>
              <w:rPr>
                <w:sz w:val="22"/>
                <w:szCs w:val="22"/>
              </w:rPr>
              <w:t xml:space="preserve"> u 9,30</w:t>
            </w:r>
          </w:p>
        </w:tc>
      </w:tr>
      <w:tr w:rsidR="0071185D">
        <w:trPr>
          <w:trHeight w:val="240"/>
          <w:jc w:val="center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71185D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hyperlink r:id="rId8">
              <w:r w:rsidR="005B1F7F">
                <w:rPr>
                  <w:i/>
                  <w:sz w:val="20"/>
                  <w:szCs w:val="20"/>
                </w:rPr>
                <w:t>KNJIŽEVNOST ZA DJECU I OMLADINU</w:t>
              </w:r>
            </w:hyperlink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 u 09h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 u 09h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11.07. u 09h</w:t>
            </w:r>
          </w:p>
        </w:tc>
      </w:tr>
      <w:tr w:rsidR="0071185D">
        <w:trPr>
          <w:trHeight w:val="260"/>
          <w:jc w:val="center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71185D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hyperlink r:id="rId9">
              <w:r w:rsidR="005B1F7F">
                <w:rPr>
                  <w:i/>
                  <w:sz w:val="20"/>
                  <w:szCs w:val="20"/>
                </w:rPr>
                <w:t>DIDAKTIKA - TEORIJA OBRAZOVANJA I NASTAVE</w:t>
              </w:r>
            </w:hyperlink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6. u 17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28. 6. u 17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71185D">
            <w:pPr>
              <w:pStyle w:val="normal0"/>
              <w:rPr>
                <w:sz w:val="22"/>
                <w:szCs w:val="22"/>
              </w:rPr>
            </w:pPr>
          </w:p>
        </w:tc>
      </w:tr>
      <w:tr w:rsidR="0071185D">
        <w:trPr>
          <w:trHeight w:val="380"/>
          <w:jc w:val="center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71185D">
            <w:pPr>
              <w:pStyle w:val="normal0"/>
              <w:spacing w:before="240" w:after="240"/>
              <w:rPr>
                <w:i/>
                <w:sz w:val="22"/>
                <w:szCs w:val="22"/>
              </w:rPr>
            </w:pPr>
            <w:hyperlink r:id="rId10">
              <w:r w:rsidR="005B1F7F">
                <w:rPr>
                  <w:i/>
                  <w:sz w:val="20"/>
                  <w:szCs w:val="20"/>
                </w:rPr>
                <w:t>PEDAGOŠKA PSIHOLOGIJA</w:t>
              </w:r>
            </w:hyperlink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 6. u 10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6. u 10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71185D">
            <w:pPr>
              <w:pStyle w:val="normal0"/>
              <w:jc w:val="center"/>
              <w:rPr>
                <w:sz w:val="22"/>
                <w:szCs w:val="22"/>
              </w:rPr>
            </w:pPr>
          </w:p>
        </w:tc>
      </w:tr>
    </w:tbl>
    <w:p w:rsidR="0071185D" w:rsidRDefault="0071185D">
      <w:pPr>
        <w:pStyle w:val="normal0"/>
        <w:ind w:left="2880" w:firstLine="720"/>
        <w:rPr>
          <w:b/>
          <w:color w:val="3366FF"/>
          <w:sz w:val="28"/>
          <w:szCs w:val="28"/>
        </w:rPr>
      </w:pPr>
    </w:p>
    <w:p w:rsidR="0071185D" w:rsidRDefault="0071185D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</w:p>
    <w:p w:rsidR="0071185D" w:rsidRDefault="0071185D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</w:p>
    <w:p w:rsidR="0071185D" w:rsidRDefault="005B1F7F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 xml:space="preserve">MASTER STUDIJE </w:t>
      </w:r>
    </w:p>
    <w:p w:rsidR="0071185D" w:rsidRDefault="0071185D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</w:p>
    <w:p w:rsidR="0071185D" w:rsidRDefault="005B1F7F">
      <w:pPr>
        <w:pStyle w:val="normal0"/>
        <w:ind w:left="3600" w:firstLine="720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>II SEMESTAR</w:t>
      </w:r>
    </w:p>
    <w:p w:rsidR="0071185D" w:rsidRDefault="0071185D">
      <w:pPr>
        <w:pStyle w:val="normal0"/>
        <w:jc w:val="center"/>
        <w:rPr>
          <w:b/>
          <w:color w:val="3366FF"/>
          <w:sz w:val="22"/>
          <w:szCs w:val="22"/>
        </w:rPr>
      </w:pPr>
    </w:p>
    <w:tbl>
      <w:tblPr>
        <w:tblStyle w:val="a3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23"/>
        <w:gridCol w:w="3137"/>
        <w:gridCol w:w="1862"/>
        <w:gridCol w:w="1863"/>
        <w:gridCol w:w="1863"/>
      </w:tblGrid>
      <w:tr w:rsidR="0071185D">
        <w:trPr>
          <w:trHeight w:val="400"/>
          <w:jc w:val="center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</w:p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Naziv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predmeta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85D" w:rsidRDefault="005B1F7F">
            <w:pPr>
              <w:pStyle w:val="normal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Dodatni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rok</w:t>
            </w:r>
            <w:proofErr w:type="spellEnd"/>
          </w:p>
          <w:p w:rsidR="0071185D" w:rsidRDefault="005B1F7F">
            <w:pPr>
              <w:pStyle w:val="normal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(09-16. </w:t>
            </w:r>
            <w:proofErr w:type="spellStart"/>
            <w:r>
              <w:rPr>
                <w:b/>
                <w:sz w:val="22"/>
                <w:szCs w:val="22"/>
              </w:rPr>
              <w:t>jul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</w:tr>
      <w:tr w:rsidR="0071185D">
        <w:trPr>
          <w:trHeight w:val="340"/>
          <w:jc w:val="center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Savremeni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srpski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</w:t>
            </w:r>
            <w:proofErr w:type="spellEnd"/>
            <w:r>
              <w:rPr>
                <w:i/>
                <w:sz w:val="22"/>
                <w:szCs w:val="22"/>
              </w:rPr>
              <w:t xml:space="preserve"> 8 – </w:t>
            </w:r>
            <w:proofErr w:type="spellStart"/>
            <w:r>
              <w:rPr>
                <w:i/>
                <w:sz w:val="22"/>
                <w:szCs w:val="22"/>
              </w:rPr>
              <w:t>Sintaksa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glagolskih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oblika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6. u 10 h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u 10 h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7. u 10 h</w:t>
            </w:r>
          </w:p>
        </w:tc>
      </w:tr>
      <w:tr w:rsidR="0071185D">
        <w:trPr>
          <w:trHeight w:val="340"/>
          <w:jc w:val="center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color w:val="434343"/>
                <w:sz w:val="22"/>
                <w:szCs w:val="22"/>
              </w:rPr>
            </w:pPr>
            <w:proofErr w:type="spellStart"/>
            <w:r>
              <w:rPr>
                <w:i/>
                <w:color w:val="434343"/>
                <w:sz w:val="22"/>
                <w:szCs w:val="22"/>
              </w:rPr>
              <w:t>Savremena</w:t>
            </w:r>
            <w:proofErr w:type="spellEnd"/>
            <w:r>
              <w:rPr>
                <w:i/>
                <w:color w:val="434343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434343"/>
                <w:sz w:val="22"/>
                <w:szCs w:val="22"/>
              </w:rPr>
              <w:t>svjetska</w:t>
            </w:r>
            <w:proofErr w:type="spellEnd"/>
            <w:r>
              <w:rPr>
                <w:i/>
                <w:color w:val="434343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434343"/>
                <w:sz w:val="22"/>
                <w:szCs w:val="22"/>
              </w:rPr>
              <w:t>književnost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VI u 11.00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VI u 11.00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VII u 11.00</w:t>
            </w:r>
          </w:p>
        </w:tc>
      </w:tr>
      <w:tr w:rsidR="0071185D">
        <w:trPr>
          <w:trHeight w:val="340"/>
          <w:jc w:val="center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Književnost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za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djecu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omladinu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 u 09h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 u 09h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11.07. u 09h</w:t>
            </w:r>
          </w:p>
        </w:tc>
      </w:tr>
      <w:tr w:rsidR="0071185D">
        <w:trPr>
          <w:trHeight w:val="340"/>
          <w:jc w:val="center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4.</w:t>
            </w:r>
          </w:p>
        </w:tc>
        <w:tc>
          <w:tcPr>
            <w:tcW w:w="3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Uporedno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proučavanje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slovenskih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jezika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12.јун у 10.00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26.јун у 10.00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13.јул у 10.00</w:t>
            </w:r>
          </w:p>
        </w:tc>
      </w:tr>
      <w:tr w:rsidR="0071185D">
        <w:trPr>
          <w:trHeight w:val="320"/>
          <w:jc w:val="center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5.</w:t>
            </w:r>
          </w:p>
        </w:tc>
        <w:tc>
          <w:tcPr>
            <w:tcW w:w="3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color w:val="434343"/>
                <w:sz w:val="22"/>
                <w:szCs w:val="22"/>
              </w:rPr>
            </w:pPr>
            <w:proofErr w:type="spellStart"/>
            <w:r>
              <w:rPr>
                <w:i/>
                <w:color w:val="434343"/>
                <w:sz w:val="22"/>
                <w:szCs w:val="22"/>
              </w:rPr>
              <w:t>Pedagoška</w:t>
            </w:r>
            <w:proofErr w:type="spellEnd"/>
            <w:r>
              <w:rPr>
                <w:i/>
                <w:color w:val="434343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434343"/>
                <w:sz w:val="22"/>
                <w:szCs w:val="22"/>
              </w:rPr>
              <w:t>psihologija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 6. u 10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6. u 10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71185D">
            <w:pPr>
              <w:pStyle w:val="normal0"/>
              <w:jc w:val="center"/>
              <w:rPr>
                <w:sz w:val="22"/>
                <w:szCs w:val="22"/>
              </w:rPr>
            </w:pPr>
          </w:p>
        </w:tc>
      </w:tr>
      <w:tr w:rsidR="0071185D">
        <w:trPr>
          <w:trHeight w:val="380"/>
          <w:jc w:val="center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5D" w:rsidRDefault="005B1F7F">
            <w:pPr>
              <w:pStyle w:val="normal0"/>
              <w:spacing w:before="240" w:after="240" w:line="276" w:lineRule="auto"/>
              <w:rPr>
                <w:i/>
                <w:color w:val="434343"/>
                <w:sz w:val="22"/>
                <w:szCs w:val="22"/>
              </w:rPr>
            </w:pPr>
            <w:proofErr w:type="spellStart"/>
            <w:r>
              <w:rPr>
                <w:i/>
                <w:color w:val="434343"/>
                <w:sz w:val="22"/>
                <w:szCs w:val="22"/>
              </w:rPr>
              <w:t>Metodika</w:t>
            </w:r>
            <w:proofErr w:type="spellEnd"/>
            <w:r>
              <w:rPr>
                <w:i/>
                <w:color w:val="434343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434343"/>
                <w:sz w:val="22"/>
                <w:szCs w:val="22"/>
              </w:rPr>
              <w:t>nastave</w:t>
            </w:r>
            <w:proofErr w:type="spellEnd"/>
            <w:r>
              <w:rPr>
                <w:i/>
                <w:color w:val="434343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434343"/>
                <w:sz w:val="22"/>
                <w:szCs w:val="22"/>
              </w:rPr>
              <w:t>srpskog</w:t>
            </w:r>
            <w:proofErr w:type="spellEnd"/>
            <w:r>
              <w:rPr>
                <w:i/>
                <w:color w:val="434343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434343"/>
                <w:sz w:val="22"/>
                <w:szCs w:val="22"/>
              </w:rPr>
              <w:t>jezika</w:t>
            </w:r>
            <w:proofErr w:type="spellEnd"/>
            <w:r>
              <w:rPr>
                <w:i/>
                <w:color w:val="434343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434343"/>
                <w:sz w:val="22"/>
                <w:szCs w:val="22"/>
              </w:rPr>
              <w:t>sa</w:t>
            </w:r>
            <w:proofErr w:type="spellEnd"/>
            <w:r>
              <w:rPr>
                <w:i/>
                <w:color w:val="434343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434343"/>
                <w:sz w:val="22"/>
                <w:szCs w:val="22"/>
              </w:rPr>
              <w:t>školskim</w:t>
            </w:r>
            <w:proofErr w:type="spellEnd"/>
            <w:r>
              <w:rPr>
                <w:i/>
                <w:color w:val="434343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434343"/>
                <w:sz w:val="22"/>
                <w:szCs w:val="22"/>
              </w:rPr>
              <w:t>radom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proofErr w:type="spellStart"/>
            <w:r>
              <w:rPr>
                <w:sz w:val="22"/>
                <w:szCs w:val="22"/>
              </w:rPr>
              <w:t>jun</w:t>
            </w:r>
            <w:proofErr w:type="spellEnd"/>
            <w:r>
              <w:rPr>
                <w:sz w:val="22"/>
                <w:szCs w:val="22"/>
              </w:rPr>
              <w:t xml:space="preserve"> u 9,30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 </w:t>
            </w:r>
            <w:proofErr w:type="spellStart"/>
            <w:r>
              <w:rPr>
                <w:sz w:val="22"/>
                <w:szCs w:val="22"/>
              </w:rPr>
              <w:t>jun</w:t>
            </w:r>
            <w:proofErr w:type="spellEnd"/>
            <w:r>
              <w:rPr>
                <w:sz w:val="22"/>
                <w:szCs w:val="22"/>
              </w:rPr>
              <w:t xml:space="preserve"> u 9,30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185D" w:rsidRDefault="005B1F7F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proofErr w:type="spellStart"/>
            <w:r>
              <w:rPr>
                <w:sz w:val="22"/>
                <w:szCs w:val="22"/>
              </w:rPr>
              <w:t>jul</w:t>
            </w:r>
            <w:proofErr w:type="spellEnd"/>
            <w:r>
              <w:rPr>
                <w:sz w:val="22"/>
                <w:szCs w:val="22"/>
              </w:rPr>
              <w:t xml:space="preserve"> u 9,30</w:t>
            </w:r>
          </w:p>
        </w:tc>
      </w:tr>
    </w:tbl>
    <w:p w:rsidR="0071185D" w:rsidRDefault="0071185D">
      <w:pPr>
        <w:pStyle w:val="normal0"/>
        <w:ind w:left="2880" w:firstLine="720"/>
        <w:rPr>
          <w:b/>
          <w:color w:val="3366FF"/>
          <w:sz w:val="28"/>
          <w:szCs w:val="28"/>
        </w:rPr>
      </w:pPr>
    </w:p>
    <w:p w:rsidR="0071185D" w:rsidRDefault="0071185D">
      <w:pPr>
        <w:pStyle w:val="normal0"/>
      </w:pPr>
    </w:p>
    <w:sectPr w:rsidR="0071185D" w:rsidSect="007118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1D85"/>
    <w:multiLevelType w:val="multilevel"/>
    <w:tmpl w:val="CE4E35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188424B"/>
    <w:multiLevelType w:val="multilevel"/>
    <w:tmpl w:val="0074BA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85D"/>
    <w:rsid w:val="005B1F7F"/>
    <w:rsid w:val="0071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118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118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118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1185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71185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7118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1185D"/>
  </w:style>
  <w:style w:type="paragraph" w:styleId="Title">
    <w:name w:val="Title"/>
    <w:basedOn w:val="normal0"/>
    <w:next w:val="normal0"/>
    <w:rsid w:val="0071185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118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18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118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118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7118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7118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ac.me/predmet/23/2/2/2012/8375-predmet-struke-knjizevnost-za-djecu-i-omladin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g.ac.me/predmet/23/2/2/2012/4687-metodika-nastave-jezika-i-knjizevn-sa-skols-rad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g.ac.me/predmet/23/2/2/2012/4685-predmet-struke-crnogorska-knjizevnost-i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cg.ac.me/predmet/23/2/2/2012/4632-opsta-linvistika-ii" TargetMode="External"/><Relationship Id="rId10" Type="http://schemas.openxmlformats.org/officeDocument/2006/relationships/hyperlink" Target="https://www.ucg.ac.me/predmet/23/2/2/2012/9769-pedagoska-psihologi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g.ac.me/predmet/23/2/2/2012/9768-didaktika-teorija-obrazovanja-i-nasta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</Words>
  <Characters>3335</Characters>
  <Application>Microsoft Office Word</Application>
  <DocSecurity>0</DocSecurity>
  <Lines>27</Lines>
  <Paragraphs>7</Paragraphs>
  <ScaleCrop>false</ScaleCrop>
  <Company>Grizli777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</dc:creator>
  <cp:lastModifiedBy>Radoje</cp:lastModifiedBy>
  <cp:revision>2</cp:revision>
  <dcterms:created xsi:type="dcterms:W3CDTF">2021-05-26T12:41:00Z</dcterms:created>
  <dcterms:modified xsi:type="dcterms:W3CDTF">2021-05-26T12:41:00Z</dcterms:modified>
</cp:coreProperties>
</file>