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5347E" w:rsidTr="0095347E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5347E" w:rsidTr="0095347E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95347E" w:rsidTr="0095347E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5347E" w:rsidRDefault="002856E8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</w:t>
            </w:r>
            <w:r w:rsidR="0095347E">
              <w:rPr>
                <w:rFonts w:ascii="Arial" w:hAnsi="Arial" w:cs="Arial"/>
                <w:color w:val="000000"/>
                <w:sz w:val="20"/>
              </w:rPr>
              <w:t>r</w:t>
            </w:r>
            <w:proofErr w:type="spellEnd"/>
            <w:r w:rsidR="0095347E"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 w:rsidR="0095347E"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P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Slavojka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Malidžan</w:t>
            </w:r>
            <w:proofErr w:type="spellEnd"/>
          </w:p>
        </w:tc>
      </w:tr>
      <w:tr w:rsidR="0095347E" w:rsidTr="0095347E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5347E" w:rsidTr="0095347E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5347E" w:rsidTr="0095347E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Čolović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774E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95347E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2774ED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D662AF" w:rsidRDefault="002774ED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A328B" w:rsidRDefault="0095347E" w:rsidP="0095347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Nikolić 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="00F12B04">
              <w:rPr>
                <w:color w:val="000000"/>
                <w:sz w:val="20"/>
              </w:rPr>
              <w:t>.9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AB5B96">
              <w:rPr>
                <w:color w:val="000000"/>
                <w:sz w:val="20"/>
              </w:rPr>
              <w:t>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77C7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  <w:r w:rsidR="002774ED">
              <w:rPr>
                <w:color w:val="000000"/>
                <w:sz w:val="20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77C7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  <w:r w:rsidR="002774ED">
              <w:rPr>
                <w:color w:val="000000"/>
                <w:sz w:val="20"/>
              </w:rPr>
              <w:t>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A77C7A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Vulić</w:t>
            </w:r>
            <w:proofErr w:type="spellEnd"/>
            <w:r>
              <w:rPr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86B12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B5B9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404725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Vukadinović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F7B5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BE6863">
              <w:rPr>
                <w:color w:val="000000"/>
                <w:sz w:val="20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  <w:r w:rsidR="00733F94">
              <w:rPr>
                <w:color w:val="000000"/>
                <w:sz w:val="20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33F9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733F94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Kalezić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E686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  <w:r w:rsidR="00F12B04">
              <w:rPr>
                <w:color w:val="000000"/>
                <w:sz w:val="20"/>
                <w:szCs w:val="24"/>
              </w:rPr>
              <w:t>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774E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2774E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D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Bijelić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BA19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26.6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BA19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Zejak Duško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13</w:t>
            </w:r>
            <w:r w:rsidR="00F12B04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12.8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70D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Boško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Stijepović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</w:t>
            </w:r>
            <w:r w:rsidR="00F12B04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B1EF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48</w:t>
            </w:r>
            <w:r w:rsidR="00CF5085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B1EF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96</w:t>
            </w:r>
            <w:r w:rsidR="00CF5085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Knežević</w:t>
            </w:r>
            <w:proofErr w:type="spellEnd"/>
            <w:r>
              <w:rPr>
                <w:sz w:val="22"/>
                <w:szCs w:val="22"/>
              </w:rPr>
              <w:t xml:space="preserve"> 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84CF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66.5</w:t>
            </w:r>
            <w:r w:rsidR="00E64BD8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Kljajević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Zorana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  <w:r w:rsidR="00BA19BA">
              <w:rPr>
                <w:color w:val="000000"/>
                <w:sz w:val="20"/>
                <w:szCs w:val="24"/>
              </w:rPr>
              <w:t>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  <w:r w:rsidR="00586B12">
              <w:rPr>
                <w:color w:val="000000"/>
                <w:sz w:val="20"/>
                <w:szCs w:val="24"/>
              </w:rPr>
              <w:t>.</w:t>
            </w:r>
            <w:r>
              <w:rPr>
                <w:color w:val="000000"/>
                <w:sz w:val="20"/>
                <w:szCs w:val="24"/>
              </w:rPr>
              <w:t>7</w:t>
            </w:r>
            <w:r w:rsidR="00586B12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C0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C0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32.8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Đurđevac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86B12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E6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19.6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Zindović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75CB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75CB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275CB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Ljekočević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E622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76.1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6E622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Nišavić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Svetozar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54.6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Vasiljević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trHeight w:val="555"/>
        </w:trPr>
        <w:tc>
          <w:tcPr>
            <w:tcW w:w="10952" w:type="dxa"/>
            <w:gridSpan w:val="22"/>
          </w:tcPr>
          <w:p w:rsidR="0095347E" w:rsidRPr="003D40B7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</w:t>
            </w:r>
            <w:r w:rsidRPr="003D40B7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95347E" w:rsidRDefault="0095347E" w:rsidP="0095347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5347E" w:rsidTr="0095347E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5347E" w:rsidTr="0095347E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STUDIJSKIPROGRAM:</w:t>
            </w:r>
          </w:p>
        </w:tc>
        <w:tc>
          <w:tcPr>
            <w:tcW w:w="5588" w:type="dxa"/>
            <w:gridSpan w:val="1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95347E" w:rsidTr="0095347E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r w:rsidR="00CB39A8">
              <w:rPr>
                <w:b/>
                <w:color w:val="000000"/>
                <w:sz w:val="18"/>
              </w:rPr>
              <w:t>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95347E" w:rsidRDefault="00CB1FF3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2856E8">
              <w:rPr>
                <w:rFonts w:ascii="Arial" w:hAnsi="Arial" w:cs="Arial"/>
                <w:color w:val="000000"/>
                <w:sz w:val="20"/>
              </w:rPr>
              <w:t>d</w:t>
            </w:r>
            <w:r w:rsidR="00CB39A8">
              <w:rPr>
                <w:rFonts w:ascii="Arial" w:hAnsi="Arial" w:cs="Arial"/>
                <w:color w:val="000000"/>
                <w:sz w:val="20"/>
              </w:rPr>
              <w:t>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Slavojka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Malidžan</w:t>
            </w:r>
            <w:proofErr w:type="spellEnd"/>
          </w:p>
        </w:tc>
      </w:tr>
      <w:tr w:rsidR="0095347E" w:rsidTr="0095347E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5347E" w:rsidTr="0095347E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5347E" w:rsidTr="0095347E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Radović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6.26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95347E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A54815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26.26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D662AF" w:rsidRDefault="0095347E" w:rsidP="0095347E">
            <w:pPr>
              <w:pStyle w:val="Heading2"/>
              <w:rPr>
                <w:b w:val="0"/>
                <w:sz w:val="18"/>
              </w:rPr>
            </w:pP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Čvorović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12.25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505C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505CD9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84CF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D138EB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Džoganović</w:t>
            </w:r>
            <w:proofErr w:type="spellEnd"/>
            <w:r>
              <w:rPr>
                <w:sz w:val="22"/>
                <w:szCs w:val="22"/>
              </w:rPr>
              <w:t xml:space="preserve"> 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4.45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160EB6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Miranović</w:t>
            </w:r>
            <w:proofErr w:type="spellEnd"/>
            <w:r>
              <w:rPr>
                <w:sz w:val="22"/>
                <w:szCs w:val="22"/>
              </w:rPr>
              <w:t xml:space="preserve">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F7B5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A54815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Bečanović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A19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3.75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8763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8763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39.75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E8763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Suzana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  <w:r w:rsidR="00C35A26">
              <w:rPr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C523C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2C523C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87</w:t>
            </w:r>
            <w:r w:rsidR="00A54815">
              <w:rPr>
                <w:color w:val="000000"/>
                <w:sz w:val="20"/>
                <w:szCs w:val="24"/>
                <w:lang w:val="it-IT"/>
              </w:rPr>
              <w:t>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2C523C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B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Tomić Matija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5F7B5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Đurišić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Krvavac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Popov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27.4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Mušikić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F7B5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84CF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82.45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Milosavljević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5347E" w:rsidP="009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Grbović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5347E" w:rsidP="009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13.5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97.45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Tomčić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5347E" w:rsidP="009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</w:t>
            </w:r>
            <w:r w:rsidR="00F12B04">
              <w:rPr>
                <w:color w:val="000000"/>
                <w:sz w:val="20"/>
                <w:szCs w:val="24"/>
              </w:rPr>
              <w:t>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  <w:r w:rsidR="00586B12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Žiga</w:t>
            </w:r>
            <w:proofErr w:type="spellEnd"/>
            <w:r>
              <w:rPr>
                <w:sz w:val="22"/>
                <w:szCs w:val="22"/>
              </w:rPr>
              <w:t xml:space="preserve"> Fatima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5347E" w:rsidP="009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CB39A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5347E" w:rsidP="009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  <w:r w:rsidR="00F12B04">
              <w:rPr>
                <w:color w:val="000000"/>
                <w:sz w:val="20"/>
                <w:szCs w:val="24"/>
              </w:rPr>
              <w:t>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55.2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95347E" w:rsidTr="0095347E">
        <w:trPr>
          <w:cantSplit/>
          <w:trHeight w:val="145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Knežević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B54B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33</w:t>
            </w:r>
            <w:r w:rsidR="000C5BD0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B54B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63</w:t>
            </w:r>
            <w:r w:rsidR="000C5BD0">
              <w:rPr>
                <w:color w:val="000000"/>
                <w:sz w:val="20"/>
                <w:szCs w:val="24"/>
              </w:rPr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0C5BD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Obradović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  <w:r w:rsidR="00F12B04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  <w:r w:rsidR="00586B12">
              <w:rPr>
                <w:color w:val="000000"/>
                <w:sz w:val="20"/>
                <w:szCs w:val="24"/>
              </w:rPr>
              <w:t>.9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Gogić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Ljiljana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trHeight w:val="555"/>
        </w:trPr>
        <w:tc>
          <w:tcPr>
            <w:tcW w:w="10952" w:type="dxa"/>
            <w:gridSpan w:val="22"/>
          </w:tcPr>
          <w:p w:rsidR="0095347E" w:rsidRPr="003D40B7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95347E" w:rsidRDefault="0095347E" w:rsidP="0095347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4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5347E" w:rsidTr="0095347E">
        <w:trPr>
          <w:cantSplit/>
          <w:trHeight w:val="534"/>
        </w:trPr>
        <w:tc>
          <w:tcPr>
            <w:tcW w:w="12415" w:type="dxa"/>
            <w:gridSpan w:val="25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5347E" w:rsidTr="0095347E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95347E" w:rsidTr="0095347E">
        <w:trPr>
          <w:cantSplit/>
          <w:trHeight w:val="374"/>
        </w:trPr>
        <w:tc>
          <w:tcPr>
            <w:tcW w:w="437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 w:rsidR="00CB39A8">
              <w:rPr>
                <w:b/>
                <w:color w:val="000000"/>
                <w:sz w:val="18"/>
              </w:rPr>
              <w:t>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95347E" w:rsidRDefault="00CB39A8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2856E8">
              <w:rPr>
                <w:rFonts w:ascii="Arial" w:hAnsi="Arial" w:cs="Arial"/>
                <w:color w:val="000000"/>
                <w:sz w:val="20"/>
              </w:rPr>
              <w:t>d</w:t>
            </w:r>
            <w:r w:rsidR="00CB39A8">
              <w:rPr>
                <w:rFonts w:ascii="Arial" w:hAnsi="Arial" w:cs="Arial"/>
                <w:color w:val="000000"/>
                <w:sz w:val="20"/>
              </w:rPr>
              <w:t>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Slavojka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Malidžan</w:t>
            </w:r>
            <w:proofErr w:type="spellEnd"/>
          </w:p>
        </w:tc>
      </w:tr>
      <w:tr w:rsidR="0095347E" w:rsidTr="0095347E">
        <w:trPr>
          <w:cantSplit/>
          <w:trHeight w:val="164"/>
        </w:trPr>
        <w:tc>
          <w:tcPr>
            <w:tcW w:w="1444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5347E" w:rsidTr="0095347E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5347E" w:rsidTr="0095347E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Jablan</w:t>
            </w:r>
            <w:proofErr w:type="spellEnd"/>
            <w:r>
              <w:rPr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95347E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99105A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D662AF" w:rsidRDefault="0099105A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Jurišević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Dragan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9105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9105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99105A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Eldin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9105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9105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99105A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Krstović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62606F">
              <w:rPr>
                <w:color w:val="000000"/>
                <w:sz w:val="20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404725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Raičković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  <w:r w:rsidR="00BA19BA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  <w:r w:rsidR="00586B12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7632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7632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27632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Kovačević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  <w:r w:rsidR="00BA19BA">
              <w:rPr>
                <w:color w:val="000000"/>
                <w:sz w:val="20"/>
                <w:szCs w:val="24"/>
              </w:rPr>
              <w:t>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053B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1053B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70</w:t>
            </w:r>
            <w:r w:rsidR="00902DA4">
              <w:rPr>
                <w:color w:val="000000"/>
                <w:sz w:val="20"/>
                <w:szCs w:val="24"/>
                <w:lang w:val="it-IT"/>
              </w:rPr>
              <w:t>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1053B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C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Vuksanović</w:t>
            </w:r>
            <w:proofErr w:type="spellEnd"/>
            <w:r>
              <w:rPr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0C5BD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34.9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Dubljević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  <w:r w:rsidR="00F12B04">
              <w:rPr>
                <w:color w:val="000000"/>
                <w:sz w:val="20"/>
                <w:szCs w:val="24"/>
                <w:lang w:val="it-IT"/>
              </w:rPr>
              <w:t>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1053B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27</w:t>
            </w:r>
            <w:r w:rsidR="000621AE">
              <w:rPr>
                <w:color w:val="000000"/>
                <w:sz w:val="20"/>
                <w:szCs w:val="24"/>
                <w:lang w:val="it-IT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621AE" w:rsidP="00105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  <w:r w:rsidR="001053B3">
              <w:rPr>
                <w:color w:val="000000"/>
                <w:sz w:val="20"/>
                <w:szCs w:val="24"/>
              </w:rPr>
              <w:t>4</w:t>
            </w:r>
            <w:r>
              <w:rPr>
                <w:color w:val="000000"/>
                <w:sz w:val="20"/>
                <w:szCs w:val="24"/>
              </w:rPr>
              <w:t>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0621A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Živković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B54BE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</w:t>
            </w:r>
            <w:r w:rsidR="005B26F3">
              <w:rPr>
                <w:color w:val="000000"/>
                <w:sz w:val="20"/>
                <w:szCs w:val="24"/>
              </w:rPr>
              <w:t>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B54BE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83.4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9F5E5B" w:rsidRDefault="005B26F3" w:rsidP="005B26F3">
            <w:pPr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  <w:lang w:val="sr-Latn-ME"/>
              </w:rPr>
              <w:t>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Bulatović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446790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A19B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22.15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Vuletić</w:t>
            </w:r>
            <w:proofErr w:type="spellEnd"/>
            <w:r>
              <w:rPr>
                <w:sz w:val="22"/>
                <w:szCs w:val="22"/>
              </w:rPr>
              <w:t xml:space="preserve"> Duško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</w:t>
            </w:r>
            <w:r w:rsidR="005B26F3">
              <w:rPr>
                <w:color w:val="000000"/>
                <w:sz w:val="20"/>
                <w:szCs w:val="24"/>
              </w:rPr>
              <w:t>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13.5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0839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Kankaraš</w:t>
            </w:r>
            <w:proofErr w:type="spellEnd"/>
            <w:r>
              <w:rPr>
                <w:sz w:val="22"/>
                <w:szCs w:val="22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Lalatović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Đuro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86143" w:rsidP="00105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</w:t>
            </w:r>
            <w:r w:rsidR="001053B3">
              <w:rPr>
                <w:color w:val="000000"/>
                <w:sz w:val="20"/>
                <w:szCs w:val="24"/>
              </w:rPr>
              <w:t>7</w:t>
            </w:r>
            <w:r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1053B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65</w:t>
            </w:r>
            <w:r w:rsidR="00986143">
              <w:rPr>
                <w:color w:val="000000"/>
                <w:sz w:val="20"/>
                <w:szCs w:val="24"/>
              </w:rPr>
              <w:t>.7</w:t>
            </w:r>
            <w:r w:rsidR="00A1736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98614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Šekularac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Hristina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15</w:t>
            </w:r>
            <w:r w:rsidR="005B26F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A173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  <w:r w:rsidR="00A17363">
              <w:rPr>
                <w:color w:val="000000"/>
                <w:sz w:val="20"/>
                <w:szCs w:val="24"/>
              </w:rPr>
              <w:t>5</w:t>
            </w:r>
            <w:r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Zejak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1053B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25</w:t>
            </w:r>
            <w:r w:rsidR="0098614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8614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  <w:r w:rsidR="001053B3">
              <w:rPr>
                <w:color w:val="000000"/>
                <w:sz w:val="20"/>
                <w:szCs w:val="24"/>
              </w:rPr>
              <w:t>6</w:t>
            </w:r>
            <w:r>
              <w:rPr>
                <w:color w:val="000000"/>
                <w:sz w:val="20"/>
                <w:szCs w:val="24"/>
              </w:rPr>
              <w:t>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98614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Aksić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Sofija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943DF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Bulatović</w:t>
            </w:r>
            <w:proofErr w:type="spellEnd"/>
            <w:r>
              <w:rPr>
                <w:sz w:val="22"/>
                <w:szCs w:val="22"/>
              </w:rPr>
              <w:t xml:space="preserve"> 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</w:t>
            </w:r>
            <w:r w:rsidR="005B26F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15</w:t>
            </w:r>
            <w:r w:rsidR="0062606F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Sošić</w:t>
            </w:r>
            <w:proofErr w:type="spellEnd"/>
            <w:r>
              <w:rPr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</w:t>
            </w:r>
            <w:r w:rsidR="00BA19BA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  <w:r w:rsidR="0062606F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E8763E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E8763E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E8763E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9B0402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9B0402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Kovačević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FA35B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FA35B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Radusinović</w:t>
            </w:r>
            <w:proofErr w:type="spellEnd"/>
            <w:r>
              <w:rPr>
                <w:sz w:val="22"/>
                <w:szCs w:val="22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481DAE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A19B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FA35B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5B26F3" w:rsidTr="0095347E">
        <w:trPr>
          <w:trHeight w:val="555"/>
        </w:trPr>
        <w:tc>
          <w:tcPr>
            <w:tcW w:w="11012" w:type="dxa"/>
            <w:gridSpan w:val="22"/>
          </w:tcPr>
          <w:p w:rsidR="005B26F3" w:rsidRPr="003D40B7" w:rsidRDefault="005B26F3" w:rsidP="005B2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</w:t>
            </w:r>
            <w:r w:rsidRPr="003D40B7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95347E" w:rsidRDefault="0095347E" w:rsidP="0095347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5347E" w:rsidTr="002856E8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5347E" w:rsidTr="002856E8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95347E" w:rsidTr="002856E8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 w:rsidR="00A07E0C">
              <w:rPr>
                <w:b/>
                <w:color w:val="000000"/>
                <w:sz w:val="18"/>
              </w:rPr>
              <w:t xml:space="preserve"> 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95347E" w:rsidRDefault="00CB39A8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2856E8">
              <w:rPr>
                <w:rFonts w:ascii="Arial" w:hAnsi="Arial" w:cs="Arial"/>
                <w:color w:val="000000"/>
                <w:sz w:val="20"/>
              </w:rPr>
              <w:t>d</w:t>
            </w:r>
            <w:r w:rsidR="00CB39A8">
              <w:rPr>
                <w:rFonts w:ascii="Arial" w:hAnsi="Arial" w:cs="Arial"/>
                <w:color w:val="000000"/>
                <w:sz w:val="20"/>
              </w:rPr>
              <w:t>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Slavojka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Malidžan</w:t>
            </w:r>
            <w:proofErr w:type="spellEnd"/>
          </w:p>
        </w:tc>
      </w:tr>
      <w:tr w:rsidR="0095347E" w:rsidTr="002856E8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5347E" w:rsidTr="002856E8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5347E" w:rsidTr="002856E8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2856E8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2856E8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2856E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856E8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1736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  <w:r w:rsidR="00F12B04">
              <w:rPr>
                <w:color w:val="000000"/>
                <w:sz w:val="18"/>
              </w:rPr>
              <w:t>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A173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A17363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839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95347E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083981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D662AF" w:rsidRDefault="00083981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95347E" w:rsidTr="002856E8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Radulović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81DA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839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839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083981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95347E" w:rsidTr="002856E8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Spasojević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1736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1736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B1EF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  <w:r w:rsidR="00083981">
              <w:rPr>
                <w:color w:val="000000"/>
                <w:sz w:val="20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83981" w:rsidP="002B1E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2B1EF6">
              <w:rPr>
                <w:color w:val="000000"/>
                <w:sz w:val="20"/>
              </w:rPr>
              <w:t>0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083981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95347E" w:rsidTr="002856E8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Mašković</w:t>
            </w:r>
            <w:proofErr w:type="spellEnd"/>
            <w:r>
              <w:rPr>
                <w:sz w:val="22"/>
                <w:szCs w:val="22"/>
              </w:rPr>
              <w:t xml:space="preserve">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A17363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839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083981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</w:p>
        </w:tc>
      </w:tr>
      <w:tr w:rsidR="0095347E" w:rsidTr="002856E8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81DA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C5BD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C5BD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0C5BD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5347E" w:rsidTr="002856E8">
        <w:trPr>
          <w:trHeight w:val="555"/>
        </w:trPr>
        <w:tc>
          <w:tcPr>
            <w:tcW w:w="10952" w:type="dxa"/>
            <w:gridSpan w:val="22"/>
          </w:tcPr>
          <w:p w:rsidR="0095347E" w:rsidRPr="003D40B7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</w:t>
            </w:r>
            <w:r w:rsidRPr="003D40B7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95347E" w:rsidRDefault="0095347E" w:rsidP="0095347E">
      <w:pPr>
        <w:rPr>
          <w:sz w:val="24"/>
          <w:szCs w:val="24"/>
        </w:rPr>
      </w:pPr>
    </w:p>
    <w:p w:rsidR="0095347E" w:rsidRDefault="0095347E" w:rsidP="0095347E"/>
    <w:p w:rsidR="0071502B" w:rsidRDefault="0071502B"/>
    <w:sectPr w:rsidR="0071502B" w:rsidSect="009534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D9"/>
    <w:rsid w:val="000621AE"/>
    <w:rsid w:val="00083981"/>
    <w:rsid w:val="000B54BE"/>
    <w:rsid w:val="000C5BD0"/>
    <w:rsid w:val="001053B3"/>
    <w:rsid w:val="00160EB6"/>
    <w:rsid w:val="00184CFD"/>
    <w:rsid w:val="00275CB0"/>
    <w:rsid w:val="00276328"/>
    <w:rsid w:val="002774ED"/>
    <w:rsid w:val="002856E8"/>
    <w:rsid w:val="002B1EF6"/>
    <w:rsid w:val="002C523C"/>
    <w:rsid w:val="00322ED8"/>
    <w:rsid w:val="0034302D"/>
    <w:rsid w:val="00404725"/>
    <w:rsid w:val="00413BAE"/>
    <w:rsid w:val="00446790"/>
    <w:rsid w:val="00481DAE"/>
    <w:rsid w:val="00505CD9"/>
    <w:rsid w:val="00552126"/>
    <w:rsid w:val="00586B12"/>
    <w:rsid w:val="005943DF"/>
    <w:rsid w:val="005B26F3"/>
    <w:rsid w:val="005F7B5F"/>
    <w:rsid w:val="0062606F"/>
    <w:rsid w:val="00633EA4"/>
    <w:rsid w:val="006449D9"/>
    <w:rsid w:val="006E6223"/>
    <w:rsid w:val="0071502B"/>
    <w:rsid w:val="00733F94"/>
    <w:rsid w:val="007620F8"/>
    <w:rsid w:val="00902DA4"/>
    <w:rsid w:val="00924655"/>
    <w:rsid w:val="0095347E"/>
    <w:rsid w:val="00970D94"/>
    <w:rsid w:val="00986143"/>
    <w:rsid w:val="0099105A"/>
    <w:rsid w:val="009F5E5B"/>
    <w:rsid w:val="00A072F6"/>
    <w:rsid w:val="00A07E0C"/>
    <w:rsid w:val="00A17363"/>
    <w:rsid w:val="00A54815"/>
    <w:rsid w:val="00A77C7A"/>
    <w:rsid w:val="00AB5B96"/>
    <w:rsid w:val="00B9397B"/>
    <w:rsid w:val="00BA19BA"/>
    <w:rsid w:val="00BC0D27"/>
    <w:rsid w:val="00BD1BDB"/>
    <w:rsid w:val="00BE6863"/>
    <w:rsid w:val="00C35A26"/>
    <w:rsid w:val="00CB1FF3"/>
    <w:rsid w:val="00CB39A8"/>
    <w:rsid w:val="00CF5085"/>
    <w:rsid w:val="00D138EB"/>
    <w:rsid w:val="00E64BD8"/>
    <w:rsid w:val="00E8763E"/>
    <w:rsid w:val="00F12B04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7E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95347E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347E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7E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95347E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347E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35</cp:revision>
  <cp:lastPrinted>2018-05-31T11:49:00Z</cp:lastPrinted>
  <dcterms:created xsi:type="dcterms:W3CDTF">2018-05-08T11:34:00Z</dcterms:created>
  <dcterms:modified xsi:type="dcterms:W3CDTF">2018-06-01T10:12:00Z</dcterms:modified>
</cp:coreProperties>
</file>