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50" w:rsidRDefault="00A35550" w:rsidP="00A35550">
      <w:pPr>
        <w:rPr>
          <w:sz w:val="28"/>
          <w:szCs w:val="28"/>
          <w:lang w:val="sr-Cyrl-ME"/>
        </w:rPr>
      </w:pPr>
      <w:r>
        <w:rPr>
          <w:sz w:val="28"/>
          <w:szCs w:val="28"/>
          <w:lang w:val="sr-Cyrl-ME"/>
        </w:rPr>
        <w:t>Русский язык 2</w:t>
      </w: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>Тема: В магазине</w:t>
      </w:r>
    </w:p>
    <w:p w:rsidR="00A35550" w:rsidRDefault="00A35550" w:rsidP="00A35550">
      <w:pPr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>*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Глоголы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купить/покупать</w:t>
      </w:r>
    </w:p>
    <w:p w:rsidR="003B54FA" w:rsidRPr="00A35550" w:rsidRDefault="003B54FA" w:rsidP="00A35550">
      <w:pPr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Купить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-глагол сов.вида (образует прошедшее и простое будущее время)</w:t>
      </w: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>рошедшее время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: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купил, купила, купило, купили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Простое 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>будущее время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Я       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Куплю 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(купићу)                                   МЫ 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Купим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(купићемо)</w:t>
      </w:r>
    </w:p>
    <w:p w:rsidR="00A35550" w:rsidRP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ТЫ     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Купишь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  (купићеш)                           ВЫ 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Купите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(купићете)</w:t>
      </w:r>
    </w:p>
    <w:p w:rsid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ОН/ОНА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Купит 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 ( Купиће)                          ОНИ  </w:t>
      </w: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Купят  </w:t>
      </w:r>
      <w:r w:rsidRPr="00A35550">
        <w:rPr>
          <w:rFonts w:ascii="Times New Roman" w:hAnsi="Times New Roman" w:cs="Times New Roman"/>
          <w:sz w:val="24"/>
          <w:szCs w:val="24"/>
          <w:lang w:val="sr-Cyrl-ME"/>
        </w:rPr>
        <w:t xml:space="preserve"> (купиће)</w:t>
      </w:r>
    </w:p>
    <w:p w:rsid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A35550" w:rsidRDefault="00A35550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A3555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Покупать</w:t>
      </w:r>
      <w:r>
        <w:rPr>
          <w:rFonts w:ascii="Times New Roman" w:hAnsi="Times New Roman" w:cs="Times New Roman"/>
          <w:sz w:val="24"/>
          <w:szCs w:val="24"/>
          <w:lang w:val="sr-Cyrl-ME"/>
        </w:rPr>
        <w:t>- глагол несов.вида (образует настоящее, прошедшее и сложное будущее время)</w:t>
      </w:r>
    </w:p>
    <w:p w:rsidR="003B54FA" w:rsidRDefault="003B54FA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A35550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Н</w:t>
      </w: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астоящее</w:t>
      </w: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</w:t>
      </w: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время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: </w:t>
      </w:r>
    </w:p>
    <w:p w:rsid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          </w:t>
      </w:r>
      <w:r>
        <w:rPr>
          <w:rFonts w:ascii="Times New Roman" w:hAnsi="Times New Roman" w:cs="Times New Roman"/>
          <w:sz w:val="24"/>
          <w:szCs w:val="24"/>
          <w:lang w:val="sr-Cyrl-ME"/>
        </w:rPr>
        <w:t>покупаю  (купујем)                                   МЫ покупаем (купујемо)</w:t>
      </w:r>
    </w:p>
    <w:p w:rsid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ТЫ       покупаешь   (купујеш)                               ВЫ  покупаете (купујете)</w:t>
      </w:r>
    </w:p>
    <w:p w:rsid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ОН/ОНА покупает (купује)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ОНИ   </w:t>
      </w:r>
      <w:r>
        <w:rPr>
          <w:rFonts w:ascii="Times New Roman" w:hAnsi="Times New Roman" w:cs="Times New Roman"/>
          <w:sz w:val="24"/>
          <w:szCs w:val="24"/>
          <w:lang w:val="sr-Cyrl-ME"/>
        </w:rPr>
        <w:t>покупают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(купују)</w:t>
      </w:r>
    </w:p>
    <w:p w:rsid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Прошедшее время</w:t>
      </w:r>
      <w:r>
        <w:rPr>
          <w:rFonts w:ascii="Times New Roman" w:hAnsi="Times New Roman" w:cs="Times New Roman"/>
          <w:sz w:val="24"/>
          <w:szCs w:val="24"/>
          <w:lang w:val="sr-Cyrl-ME"/>
        </w:rPr>
        <w:t>: покупал, покупала, покупало, покупали.</w:t>
      </w:r>
    </w:p>
    <w:p w:rsidR="001E5C2E" w:rsidRPr="001E5C2E" w:rsidRDefault="001E5C2E" w:rsidP="00A35550">
      <w:pPr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1E5C2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Сложное будущее время: </w:t>
      </w:r>
    </w:p>
    <w:p w:rsidR="001E5C2E" w:rsidRP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Я б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уду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ME"/>
        </w:rPr>
        <w:t>МЫ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будем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</w:p>
    <w:p w:rsidR="001E5C2E" w:rsidRP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ТЫ б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удеш</w:t>
      </w:r>
      <w:r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Cyrl-ME"/>
        </w:rPr>
        <w:t>ВЫ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будете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</w:p>
    <w:p w:rsidR="001E5C2E" w:rsidRDefault="001E5C2E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ОН/ОНА б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удет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ОНИ 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1E5C2E">
        <w:rPr>
          <w:rFonts w:ascii="Times New Roman" w:hAnsi="Times New Roman" w:cs="Times New Roman"/>
          <w:sz w:val="24"/>
          <w:szCs w:val="24"/>
          <w:lang w:val="sr-Cyrl-ME"/>
        </w:rPr>
        <w:t>окупать</w:t>
      </w:r>
    </w:p>
    <w:p w:rsidR="00007F9D" w:rsidRDefault="00007F9D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*Переведите: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1. Јуче је Милан купио  нову јакну (јакна-куртка).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2. Свакодневно купујемо храну. (свакодневно- ежедневно, кажд</w:t>
      </w:r>
      <w:r w:rsidR="00AD57DC">
        <w:rPr>
          <w:rFonts w:ascii="Times New Roman" w:hAnsi="Times New Roman" w:cs="Times New Roman"/>
          <w:sz w:val="24"/>
          <w:szCs w:val="24"/>
          <w:lang w:val="sr-Cyrl-ME"/>
        </w:rPr>
        <w:t>ый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ден</w:t>
      </w:r>
      <w:r w:rsidR="00AD57DC">
        <w:rPr>
          <w:rFonts w:ascii="Times New Roman" w:hAnsi="Times New Roman" w:cs="Times New Roman"/>
          <w:sz w:val="24"/>
          <w:szCs w:val="24"/>
          <w:lang w:val="sr-Cyrl-ME"/>
        </w:rPr>
        <w:t>ь</w:t>
      </w:r>
      <w:r>
        <w:rPr>
          <w:rFonts w:ascii="Times New Roman" w:hAnsi="Times New Roman" w:cs="Times New Roman"/>
          <w:sz w:val="24"/>
          <w:szCs w:val="24"/>
          <w:lang w:val="sr-Cyrl-ME"/>
        </w:rPr>
        <w:t>)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3.Одавно у посластичарници нисам куповао торте и колаче. (посластичарница- кондитерска</w:t>
      </w:r>
      <w:r w:rsidR="00AD57DC">
        <w:rPr>
          <w:rFonts w:ascii="Times New Roman" w:hAnsi="Times New Roman" w:cs="Times New Roman"/>
          <w:sz w:val="24"/>
          <w:szCs w:val="24"/>
          <w:lang w:val="sr-Cyrl-ME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ME"/>
        </w:rPr>
        <w:t>)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4. Сваке године ћемо куповати нову одјећу.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5.Идемо у продавницу, купићемо месо, млијеко, сир и рибу.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6.</w:t>
      </w:r>
      <w:r w:rsidR="003B54FA">
        <w:rPr>
          <w:rFonts w:ascii="Times New Roman" w:hAnsi="Times New Roman" w:cs="Times New Roman"/>
          <w:sz w:val="24"/>
          <w:szCs w:val="24"/>
          <w:lang w:val="sr-Cyrl-ME"/>
        </w:rPr>
        <w:t>Маша је у књижари купила занимљиве књиге (књижара- книжный магазин).</w:t>
      </w:r>
    </w:p>
    <w:p w:rsidR="003B54FA" w:rsidRDefault="003B54FA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7.Моја мала сестра воли да купује играчке.</w:t>
      </w:r>
    </w:p>
    <w:p w:rsidR="00007F9D" w:rsidRDefault="00007F9D" w:rsidP="00007F9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07F9D" w:rsidRPr="001E5C2E" w:rsidRDefault="00007F9D" w:rsidP="00A3555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A35550" w:rsidRPr="00AD57DC" w:rsidRDefault="00A35550" w:rsidP="00A355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35550" w:rsidRPr="00AD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50"/>
    <w:rsid w:val="00007F9D"/>
    <w:rsid w:val="001E5C2E"/>
    <w:rsid w:val="003B54FA"/>
    <w:rsid w:val="00771C48"/>
    <w:rsid w:val="00A35550"/>
    <w:rsid w:val="00A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07C5"/>
  <w15:chartTrackingRefBased/>
  <w15:docId w15:val="{001C9261-4B52-4B56-A897-9609162B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2020-03-30T21:33:00Z</dcterms:created>
  <dcterms:modified xsi:type="dcterms:W3CDTF">2020-03-30T22:07:00Z</dcterms:modified>
</cp:coreProperties>
</file>