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466"/>
        <w:gridCol w:w="519"/>
        <w:gridCol w:w="471"/>
        <w:gridCol w:w="360"/>
        <w:gridCol w:w="358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5D660D" w:rsidTr="00206371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D341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5D660D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5D660D" w:rsidTr="00206371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5D660D" w:rsidRPr="003937D5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 POLJOPRIVREDE</w:t>
            </w:r>
          </w:p>
        </w:tc>
        <w:tc>
          <w:tcPr>
            <w:tcW w:w="1189" w:type="dxa"/>
            <w:gridSpan w:val="3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MEDITERANSKO VOĆARSTVO</w:t>
            </w:r>
          </w:p>
        </w:tc>
      </w:tr>
      <w:tr w:rsidR="005D660D" w:rsidRPr="00383341" w:rsidTr="00206371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 w:rsidR="00257C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="00645612">
              <w:rPr>
                <w:rFonts w:ascii="Arial" w:hAnsi="Arial" w:cs="Arial"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5D660D" w:rsidTr="00206371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60D" w:rsidTr="00206371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D660D" w:rsidTr="006E25A2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D660D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 1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  <w:r w:rsidR="00705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60D" w:rsidRPr="00493C76" w:rsidTr="006E25A2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705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5A557F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493C76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5D660D" w:rsidRPr="00493C76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5D660D" w:rsidRPr="006C3465" w:rsidTr="006E25A2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1/20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Knežević</w:t>
            </w:r>
            <w:proofErr w:type="spellEnd"/>
            <w:r>
              <w:t xml:space="preserve"> Ivan</w:t>
            </w:r>
            <w:r w:rsidR="00484FF7">
              <w:t xml:space="preserve">  26.8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0,5</w:t>
            </w: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tabs>
                <w:tab w:val="left" w:pos="394"/>
              </w:tabs>
              <w:jc w:val="center"/>
            </w:pPr>
            <w: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3,4</w:t>
            </w:r>
          </w:p>
        </w:tc>
        <w:tc>
          <w:tcPr>
            <w:tcW w:w="4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0A223E">
            <w:pPr>
              <w:jc w:val="center"/>
            </w:pPr>
            <w:r>
              <w:t>6,9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5D660D" w:rsidRPr="006C3465" w:rsidTr="006E25A2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Bijedić</w:t>
            </w:r>
            <w:proofErr w:type="spellEnd"/>
            <w:r>
              <w:t xml:space="preserve"> </w:t>
            </w:r>
            <w:proofErr w:type="spellStart"/>
            <w:r>
              <w:t>Mihailo</w:t>
            </w:r>
            <w:proofErr w:type="spellEnd"/>
            <w:r w:rsidR="00484FF7">
              <w:t xml:space="preserve">  32.6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3,15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rPr>
                <w:sz w:val="18"/>
                <w:szCs w:val="18"/>
                <w:lang w:val="pl-PL"/>
              </w:rPr>
            </w:pPr>
            <w:r w:rsidRPr="006E25A2">
              <w:rPr>
                <w:sz w:val="18"/>
                <w:szCs w:val="18"/>
                <w:lang w:val="pl-PL"/>
              </w:rPr>
              <w:t>10</w:t>
            </w:r>
            <w:r>
              <w:rPr>
                <w:sz w:val="18"/>
                <w:szCs w:val="18"/>
                <w:lang w:val="pl-PL"/>
              </w:rPr>
              <w:t>,</w:t>
            </w:r>
            <w:r w:rsidRPr="006E25A2">
              <w:rPr>
                <w:sz w:val="18"/>
                <w:szCs w:val="18"/>
                <w:lang w:val="pl-PL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06371">
            <w:pPr>
              <w:tabs>
                <w:tab w:val="left" w:pos="394"/>
              </w:tabs>
              <w:jc w:val="center"/>
            </w:pPr>
            <w:r>
              <w:t>7,7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3/20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Premović</w:t>
            </w:r>
            <w:proofErr w:type="spellEnd"/>
            <w:r>
              <w:t xml:space="preserve"> </w:t>
            </w:r>
            <w:proofErr w:type="spellStart"/>
            <w:r>
              <w:t>Dajana</w:t>
            </w:r>
            <w:proofErr w:type="spellEnd"/>
            <w:r w:rsidR="00484FF7">
              <w:t xml:space="preserve"> 28.5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4,5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484FF7" w:rsidP="0020637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4/20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Kračković</w:t>
            </w:r>
            <w:proofErr w:type="spellEnd"/>
            <w:r>
              <w:t xml:space="preserve"> </w:t>
            </w:r>
            <w:proofErr w:type="spellStart"/>
            <w:r>
              <w:t>Branko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1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5/20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Šaljić</w:t>
            </w:r>
            <w:proofErr w:type="spellEnd"/>
            <w:r>
              <w:t xml:space="preserve"> Emir</w:t>
            </w:r>
            <w:r w:rsidR="00484FF7">
              <w:t xml:space="preserve"> 24.75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2063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4,75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06371">
            <w:pPr>
              <w:jc w:val="center"/>
            </w:pPr>
            <w:r>
              <w:t>6,6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6/20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  <w:r w:rsidR="00484FF7">
              <w:t xml:space="preserve"> 18.3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1,5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autoSpaceDE w:val="0"/>
              <w:autoSpaceDN w:val="0"/>
              <w:adjustRightInd w:val="0"/>
              <w:jc w:val="center"/>
            </w:pPr>
            <w:r w:rsidRPr="00F67B3B">
              <w:t>5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06371">
            <w:pPr>
              <w:jc w:val="center"/>
            </w:pPr>
            <w:r>
              <w:t>3,4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7/20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Nikaj</w:t>
            </w:r>
            <w:proofErr w:type="spellEnd"/>
            <w:r>
              <w:t xml:space="preserve"> </w:t>
            </w:r>
            <w:proofErr w:type="spellStart"/>
            <w:r>
              <w:t>Ajeta</w:t>
            </w:r>
            <w:proofErr w:type="spellEnd"/>
            <w:r w:rsidR="00484FF7">
              <w:t xml:space="preserve"> 31.75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06371">
            <w:pPr>
              <w:jc w:val="center"/>
            </w:pPr>
            <w:r>
              <w:t>7,6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8/20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Filipović</w:t>
            </w:r>
            <w:proofErr w:type="spellEnd"/>
            <w:r>
              <w:t xml:space="preserve"> Aleksandra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9/20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071FC5">
            <w:proofErr w:type="spellStart"/>
            <w:r>
              <w:t>Šabović</w:t>
            </w:r>
            <w:proofErr w:type="spellEnd"/>
            <w:r>
              <w:t xml:space="preserve"> </w:t>
            </w:r>
            <w:proofErr w:type="spellStart"/>
            <w:r>
              <w:t>Majda</w:t>
            </w:r>
            <w:proofErr w:type="spellEnd"/>
            <w:r w:rsidR="00484FF7">
              <w:t xml:space="preserve"> </w:t>
            </w:r>
            <w:r w:rsidR="00071FC5">
              <w:t>28.55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06371">
            <w:pPr>
              <w:jc w:val="center"/>
            </w:pPr>
            <w:r>
              <w:t>5,3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10/20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Predrag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Andrović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13/20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 w:rsidR="00071FC5">
              <w:t xml:space="preserve"> 27.75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793B61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14/20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  <w:r w:rsidR="00071FC5">
              <w:t xml:space="preserve"> 26.4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793B61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2,5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06371">
            <w:pPr>
              <w:jc w:val="center"/>
            </w:pPr>
            <w:r>
              <w:t>3,5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5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15/20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Milatović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16/20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Jokanović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17/20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Mikhailov</w:t>
            </w:r>
            <w:proofErr w:type="spellEnd"/>
            <w:r>
              <w:t xml:space="preserve"> </w:t>
            </w:r>
            <w:proofErr w:type="spellStart"/>
            <w:r>
              <w:t>Ilarion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18/20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Mandalinić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19/20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 w:rsidR="00071FC5">
              <w:t xml:space="preserve">  28.3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F67B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3,15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2063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7,25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06371">
            <w:pPr>
              <w:jc w:val="center"/>
            </w:pPr>
            <w:r>
              <w:t>7,4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20/20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Bulatović</w:t>
            </w:r>
            <w:proofErr w:type="spellEnd"/>
            <w:r>
              <w:t xml:space="preserve"> Milena</w:t>
            </w:r>
            <w:r w:rsidR="00071FC5">
              <w:t xml:space="preserve"> 17.4</w:t>
            </w:r>
            <w:bookmarkStart w:id="0" w:name="_GoBack"/>
            <w:bookmarkEnd w:id="0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1,5+</w:t>
            </w:r>
            <w:r w:rsidR="005D660D">
              <w:rPr>
                <w:color w:val="000000"/>
              </w:rPr>
              <w:t>0,5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071FC5" w:rsidP="00206371">
            <w:pPr>
              <w:jc w:val="center"/>
            </w:pPr>
            <w:r>
              <w:t>-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71FC5" w:rsidP="0020637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/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21/20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Stanojević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Medenica</w:t>
            </w:r>
            <w:proofErr w:type="spellEnd"/>
            <w:r>
              <w:t xml:space="preserve"> Nikola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45612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DE7E71" w:rsidP="00206371">
            <w:r>
              <w:t>16/19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612" w:rsidRDefault="00DE7E71" w:rsidP="00206371">
            <w:proofErr w:type="spellStart"/>
            <w:r>
              <w:t>Radusinović</w:t>
            </w:r>
            <w:proofErr w:type="spellEnd"/>
            <w:r>
              <w:t xml:space="preserve"> </w:t>
            </w:r>
            <w:proofErr w:type="spellStart"/>
            <w:r>
              <w:t>Margita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645612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5D660D" w:rsidRDefault="00DE7E71" w:rsidP="00DE7E71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</w:t>
      </w:r>
      <w:proofErr w:type="spellStart"/>
      <w:proofErr w:type="gramStart"/>
      <w:r w:rsidR="005D660D"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 2020/2021.</w:t>
      </w:r>
      <w:proofErr w:type="gram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D660D">
        <w:rPr>
          <w:rFonts w:ascii="Arial" w:hAnsi="Arial" w:cs="Arial"/>
          <w:i/>
          <w:color w:val="000000"/>
          <w:sz w:val="20"/>
          <w:szCs w:val="20"/>
        </w:rPr>
        <w:pgNum/>
      </w:r>
      <w:proofErr w:type="spellStart"/>
      <w:proofErr w:type="gramStart"/>
      <w:r w:rsidR="005D660D">
        <w:rPr>
          <w:rFonts w:ascii="Arial" w:hAnsi="Arial" w:cs="Arial"/>
          <w:i/>
          <w:color w:val="000000"/>
          <w:sz w:val="20"/>
          <w:szCs w:val="20"/>
        </w:rPr>
        <w:t>semestar</w:t>
      </w:r>
      <w:proofErr w:type="spellEnd"/>
      <w:proofErr w:type="gram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 w:rsidR="005D660D"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</w:t>
      </w:r>
      <w:r w:rsidR="005D660D">
        <w:rPr>
          <w:lang w:val="sr-Latn-CS"/>
        </w:rPr>
        <w:t xml:space="preserve"> </w:t>
      </w:r>
      <w:r>
        <w:rPr>
          <w:lang w:val="sr-Latn-CS"/>
        </w:rPr>
        <w:t>POTPIS NASTAVNIKA</w:t>
      </w:r>
      <w:r w:rsidR="005D660D">
        <w:rPr>
          <w:lang w:val="sr-Latn-CS"/>
        </w:rPr>
        <w:tab/>
      </w:r>
      <w:r w:rsidR="005D660D">
        <w:rPr>
          <w:lang w:val="sr-Latn-CS"/>
        </w:rPr>
        <w:tab/>
      </w:r>
    </w:p>
    <w:p w:rsidR="005D660D" w:rsidRDefault="005D660D" w:rsidP="005D660D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5D660D" w:rsidRDefault="005D660D" w:rsidP="005D660D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556"/>
        <w:gridCol w:w="429"/>
        <w:gridCol w:w="391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DE7E71" w:rsidTr="00206371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DE7E71" w:rsidRPr="00D01797" w:rsidRDefault="00DE7E71" w:rsidP="00D341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E7E71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DE7E71" w:rsidRPr="00D01797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DE7E71" w:rsidTr="00206371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DE7E71" w:rsidRPr="003937D5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 POLJOPRIVREDE</w:t>
            </w:r>
          </w:p>
        </w:tc>
        <w:tc>
          <w:tcPr>
            <w:tcW w:w="1189" w:type="dxa"/>
            <w:gridSpan w:val="3"/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MEDITERANSKO VOĆARSTVO</w:t>
            </w:r>
          </w:p>
        </w:tc>
      </w:tr>
      <w:tr w:rsidR="00DE7E71" w:rsidRPr="00383341" w:rsidTr="00206371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 w:rsidR="00257C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DE7E71" w:rsidTr="00206371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E7E71" w:rsidTr="00206371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7E71" w:rsidRPr="00D01797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E7E71" w:rsidTr="00206371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E7E71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</w:t>
            </w:r>
            <w:r w:rsidR="00705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7E71" w:rsidRPr="00493C76" w:rsidTr="00FB281C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Pr="005A557F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Pr="00493C76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DE7E71" w:rsidRPr="00493C76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493C76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493C76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E7E71" w:rsidRPr="006C3465" w:rsidTr="00FB281C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257C60" w:rsidP="00206371">
            <w:r>
              <w:t>25/18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257C60" w:rsidP="00206371">
            <w:proofErr w:type="spellStart"/>
            <w:r>
              <w:t>Mitrović</w:t>
            </w:r>
            <w:proofErr w:type="spellEnd"/>
            <w:r>
              <w:t xml:space="preserve">  </w:t>
            </w:r>
            <w:proofErr w:type="spellStart"/>
            <w:r>
              <w:t>Danko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D5431E" w:rsidRDefault="00DE7E71" w:rsidP="00206371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  <w:jc w:val="center"/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/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DE7E71" w:rsidRPr="006C3465" w:rsidTr="00FB281C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E7E71" w:rsidRPr="006C3465" w:rsidTr="00FB281C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E7E71" w:rsidRPr="006C3465" w:rsidTr="00FB281C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DE7E71" w:rsidRDefault="00257C60" w:rsidP="00DE7E71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 w:rsidR="00DE7E71"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2020/2021.</w:t>
      </w:r>
      <w:proofErr w:type="gram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DE7E71">
        <w:rPr>
          <w:rFonts w:ascii="Arial" w:hAnsi="Arial" w:cs="Arial"/>
          <w:i/>
          <w:color w:val="000000"/>
          <w:sz w:val="20"/>
          <w:szCs w:val="20"/>
        </w:rPr>
        <w:pgNum/>
      </w:r>
      <w:proofErr w:type="spellStart"/>
      <w:proofErr w:type="gramStart"/>
      <w:r w:rsidR="00DE7E71">
        <w:rPr>
          <w:rFonts w:ascii="Arial" w:hAnsi="Arial" w:cs="Arial"/>
          <w:i/>
          <w:color w:val="000000"/>
          <w:sz w:val="20"/>
          <w:szCs w:val="20"/>
        </w:rPr>
        <w:t>semestar</w:t>
      </w:r>
      <w:proofErr w:type="spellEnd"/>
      <w:proofErr w:type="gram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 w:rsidR="00DE7E71"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 w:rsidR="00DE7E71">
        <w:rPr>
          <w:lang w:val="sr-Latn-CS"/>
        </w:rPr>
        <w:t xml:space="preserve">                </w:t>
      </w:r>
      <w:r>
        <w:rPr>
          <w:lang w:val="sr-Latn-CS"/>
        </w:rPr>
        <w:t xml:space="preserve">                    </w:t>
      </w:r>
      <w:r w:rsidR="00DE7E71">
        <w:rPr>
          <w:lang w:val="sr-Latn-CS"/>
        </w:rPr>
        <w:t>POTPIS NASTAVNIKA</w:t>
      </w:r>
      <w:r w:rsidR="00DE7E71">
        <w:rPr>
          <w:lang w:val="sr-Latn-CS"/>
        </w:rPr>
        <w:tab/>
      </w:r>
      <w:r w:rsidR="00DE7E71">
        <w:rPr>
          <w:lang w:val="sr-Latn-CS"/>
        </w:rPr>
        <w:tab/>
      </w:r>
    </w:p>
    <w:p w:rsidR="00DE7E71" w:rsidRDefault="00DE7E71" w:rsidP="00DE7E71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BC6CFA" w:rsidRDefault="00DE7E71" w:rsidP="00DE7E71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sectPr w:rsidR="00BC6CFA" w:rsidSect="004E1577">
      <w:pgSz w:w="15840" w:h="12240" w:orient="landscape"/>
      <w:pgMar w:top="180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D"/>
    <w:rsid w:val="00071FC5"/>
    <w:rsid w:val="000A223E"/>
    <w:rsid w:val="00257C60"/>
    <w:rsid w:val="002A09E9"/>
    <w:rsid w:val="00484FF7"/>
    <w:rsid w:val="005D660D"/>
    <w:rsid w:val="00645612"/>
    <w:rsid w:val="006E25A2"/>
    <w:rsid w:val="00705393"/>
    <w:rsid w:val="00716B39"/>
    <w:rsid w:val="00BC6CFA"/>
    <w:rsid w:val="00D3417B"/>
    <w:rsid w:val="00DE7E71"/>
    <w:rsid w:val="00F67B3B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2021-01-01T13:40:00Z</dcterms:created>
  <dcterms:modified xsi:type="dcterms:W3CDTF">2021-01-01T15:14:00Z</dcterms:modified>
</cp:coreProperties>
</file>