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6C5" w:rsidRPr="00F046C5" w:rsidRDefault="00F046C5" w:rsidP="00F046C5">
      <w:pPr>
        <w:jc w:val="both"/>
        <w:rPr>
          <w:rFonts w:ascii="Times New Roman" w:hAnsi="Times New Roman" w:cs="Times New Roman"/>
          <w:b/>
          <w:sz w:val="36"/>
          <w:szCs w:val="36"/>
        </w:rPr>
      </w:pPr>
      <w:r w:rsidRPr="00F046C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046C5">
        <w:rPr>
          <w:rFonts w:ascii="Times New Roman" w:hAnsi="Times New Roman" w:cs="Times New Roman"/>
          <w:b/>
          <w:sz w:val="24"/>
          <w:szCs w:val="24"/>
        </w:rPr>
        <w:t xml:space="preserve">    </w:t>
      </w:r>
      <w:r w:rsidRPr="00F046C5">
        <w:rPr>
          <w:rFonts w:ascii="Times New Roman" w:hAnsi="Times New Roman" w:cs="Times New Roman"/>
          <w:b/>
          <w:sz w:val="36"/>
          <w:szCs w:val="36"/>
        </w:rPr>
        <w:t xml:space="preserve">Č U L </w:t>
      </w:r>
      <w:proofErr w:type="gramStart"/>
      <w:r w:rsidRPr="00F046C5">
        <w:rPr>
          <w:rFonts w:ascii="Times New Roman" w:hAnsi="Times New Roman" w:cs="Times New Roman"/>
          <w:b/>
          <w:sz w:val="36"/>
          <w:szCs w:val="36"/>
        </w:rPr>
        <w:t>O  V</w:t>
      </w:r>
      <w:proofErr w:type="gramEnd"/>
      <w:r w:rsidRPr="00F046C5">
        <w:rPr>
          <w:rFonts w:ascii="Times New Roman" w:hAnsi="Times New Roman" w:cs="Times New Roman"/>
          <w:b/>
          <w:sz w:val="36"/>
          <w:szCs w:val="36"/>
        </w:rPr>
        <w:t xml:space="preserve"> I D A</w:t>
      </w:r>
    </w:p>
    <w:p w:rsidR="00F046C5" w:rsidRPr="00F046C5" w:rsidRDefault="00F046C5" w:rsidP="00F046C5">
      <w:pPr>
        <w:jc w:val="both"/>
        <w:rPr>
          <w:rFonts w:ascii="Times New Roman" w:hAnsi="Times New Roman" w:cs="Times New Roman"/>
          <w:sz w:val="24"/>
          <w:szCs w:val="24"/>
        </w:rPr>
      </w:pPr>
      <w:proofErr w:type="spellStart"/>
      <w:r w:rsidRPr="00F046C5">
        <w:rPr>
          <w:rFonts w:ascii="Times New Roman" w:hAnsi="Times New Roman" w:cs="Times New Roman"/>
          <w:sz w:val="24"/>
          <w:szCs w:val="24"/>
        </w:rPr>
        <w:t>Preko</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čula</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čovek</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uspostavlja</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i</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održava</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kontakt</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sa</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spoljašnjom</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sredinm</w:t>
      </w:r>
      <w:proofErr w:type="spellEnd"/>
      <w:r w:rsidRPr="00F046C5">
        <w:rPr>
          <w:rFonts w:ascii="Times New Roman" w:hAnsi="Times New Roman" w:cs="Times New Roman"/>
          <w:sz w:val="24"/>
          <w:szCs w:val="24"/>
        </w:rPr>
        <w:t xml:space="preserve"> </w:t>
      </w:r>
      <w:proofErr w:type="gramStart"/>
      <w:r w:rsidRPr="00F046C5">
        <w:rPr>
          <w:rFonts w:ascii="Times New Roman" w:hAnsi="Times New Roman" w:cs="Times New Roman"/>
          <w:sz w:val="24"/>
          <w:szCs w:val="24"/>
        </w:rPr>
        <w:t xml:space="preserve">I  </w:t>
      </w:r>
      <w:proofErr w:type="spellStart"/>
      <w:r w:rsidRPr="00F046C5">
        <w:rPr>
          <w:rFonts w:ascii="Times New Roman" w:hAnsi="Times New Roman" w:cs="Times New Roman"/>
          <w:sz w:val="24"/>
          <w:szCs w:val="24"/>
        </w:rPr>
        <w:t>zapaža</w:t>
      </w:r>
      <w:proofErr w:type="spellEnd"/>
      <w:proofErr w:type="gram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promene</w:t>
      </w:r>
      <w:proofErr w:type="spellEnd"/>
      <w:r w:rsidRPr="00F046C5">
        <w:rPr>
          <w:rFonts w:ascii="Times New Roman" w:hAnsi="Times New Roman" w:cs="Times New Roman"/>
          <w:sz w:val="24"/>
          <w:szCs w:val="24"/>
        </w:rPr>
        <w:t xml:space="preserve"> u </w:t>
      </w:r>
      <w:proofErr w:type="spellStart"/>
      <w:r w:rsidRPr="00F046C5">
        <w:rPr>
          <w:rFonts w:ascii="Times New Roman" w:hAnsi="Times New Roman" w:cs="Times New Roman"/>
          <w:sz w:val="24"/>
          <w:szCs w:val="24"/>
        </w:rPr>
        <w:t>svom</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telu</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Čula</w:t>
      </w:r>
      <w:proofErr w:type="spellEnd"/>
      <w:r w:rsidRPr="00F046C5">
        <w:rPr>
          <w:rFonts w:ascii="Times New Roman" w:hAnsi="Times New Roman" w:cs="Times New Roman"/>
          <w:sz w:val="24"/>
          <w:szCs w:val="24"/>
        </w:rPr>
        <w:t xml:space="preserve"> se dele </w:t>
      </w:r>
      <w:proofErr w:type="spellStart"/>
      <w:r w:rsidRPr="00F046C5">
        <w:rPr>
          <w:rFonts w:ascii="Times New Roman" w:hAnsi="Times New Roman" w:cs="Times New Roman"/>
          <w:sz w:val="24"/>
          <w:szCs w:val="24"/>
        </w:rPr>
        <w:t>na</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dve</w:t>
      </w:r>
      <w:proofErr w:type="spellEnd"/>
      <w:r w:rsidRPr="00F046C5">
        <w:rPr>
          <w:rFonts w:ascii="Times New Roman" w:hAnsi="Times New Roman" w:cs="Times New Roman"/>
          <w:sz w:val="24"/>
          <w:szCs w:val="24"/>
        </w:rPr>
        <w:t xml:space="preserve"> </w:t>
      </w:r>
      <w:proofErr w:type="spellStart"/>
      <w:proofErr w:type="gramStart"/>
      <w:r w:rsidRPr="00F046C5">
        <w:rPr>
          <w:rFonts w:ascii="Times New Roman" w:hAnsi="Times New Roman" w:cs="Times New Roman"/>
          <w:sz w:val="24"/>
          <w:szCs w:val="24"/>
        </w:rPr>
        <w:t>grupe</w:t>
      </w:r>
      <w:proofErr w:type="spellEnd"/>
      <w:r w:rsidRPr="00F046C5">
        <w:rPr>
          <w:rFonts w:ascii="Times New Roman" w:hAnsi="Times New Roman" w:cs="Times New Roman"/>
          <w:sz w:val="24"/>
          <w:szCs w:val="24"/>
        </w:rPr>
        <w:t xml:space="preserve">  :</w:t>
      </w:r>
      <w:proofErr w:type="gram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opšta</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i</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specijalna</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čula</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Opštim</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čulima</w:t>
      </w:r>
      <w:proofErr w:type="spellEnd"/>
      <w:r w:rsidRPr="00F046C5">
        <w:rPr>
          <w:rFonts w:ascii="Times New Roman" w:hAnsi="Times New Roman" w:cs="Times New Roman"/>
          <w:sz w:val="24"/>
          <w:szCs w:val="24"/>
        </w:rPr>
        <w:t xml:space="preserve"> se </w:t>
      </w:r>
      <w:proofErr w:type="spellStart"/>
      <w:r w:rsidRPr="00F046C5">
        <w:rPr>
          <w:rFonts w:ascii="Times New Roman" w:hAnsi="Times New Roman" w:cs="Times New Roman"/>
          <w:sz w:val="24"/>
          <w:szCs w:val="24"/>
        </w:rPr>
        <w:t>registruju</w:t>
      </w:r>
      <w:proofErr w:type="spellEnd"/>
      <w:r w:rsidRPr="00F046C5">
        <w:rPr>
          <w:rFonts w:ascii="Times New Roman" w:hAnsi="Times New Roman" w:cs="Times New Roman"/>
          <w:sz w:val="24"/>
          <w:szCs w:val="24"/>
        </w:rPr>
        <w:t xml:space="preserve"> </w:t>
      </w:r>
      <w:proofErr w:type="spellStart"/>
      <w:proofErr w:type="gramStart"/>
      <w:r w:rsidRPr="00F046C5">
        <w:rPr>
          <w:rFonts w:ascii="Times New Roman" w:hAnsi="Times New Roman" w:cs="Times New Roman"/>
          <w:sz w:val="24"/>
          <w:szCs w:val="24"/>
        </w:rPr>
        <w:t>stimulusi</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iz</w:t>
      </w:r>
      <w:proofErr w:type="spellEnd"/>
      <w:proofErr w:type="gram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čovekove</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okoline</w:t>
      </w:r>
      <w:proofErr w:type="spellEnd"/>
      <w:r w:rsidRPr="00F046C5">
        <w:rPr>
          <w:rFonts w:ascii="Times New Roman" w:hAnsi="Times New Roman" w:cs="Times New Roman"/>
          <w:sz w:val="24"/>
          <w:szCs w:val="24"/>
        </w:rPr>
        <w:t xml:space="preserve"> I </w:t>
      </w:r>
      <w:proofErr w:type="spellStart"/>
      <w:r w:rsidRPr="00F046C5">
        <w:rPr>
          <w:rFonts w:ascii="Times New Roman" w:hAnsi="Times New Roman" w:cs="Times New Roman"/>
          <w:sz w:val="24"/>
          <w:szCs w:val="24"/>
        </w:rPr>
        <w:t>prikupljaju</w:t>
      </w:r>
      <w:proofErr w:type="spellEnd"/>
      <w:r w:rsidRPr="00F046C5">
        <w:rPr>
          <w:rFonts w:ascii="Times New Roman" w:hAnsi="Times New Roman" w:cs="Times New Roman"/>
          <w:sz w:val="24"/>
          <w:szCs w:val="24"/>
        </w:rPr>
        <w:t xml:space="preserve"> se </w:t>
      </w:r>
      <w:proofErr w:type="spellStart"/>
      <w:r w:rsidRPr="00F046C5">
        <w:rPr>
          <w:rFonts w:ascii="Times New Roman" w:hAnsi="Times New Roman" w:cs="Times New Roman"/>
          <w:sz w:val="24"/>
          <w:szCs w:val="24"/>
        </w:rPr>
        <w:t>informacije</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iz</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unutrašnjih</w:t>
      </w:r>
      <w:proofErr w:type="spellEnd"/>
      <w:r w:rsidRPr="00F046C5">
        <w:rPr>
          <w:rFonts w:ascii="Times New Roman" w:hAnsi="Times New Roman" w:cs="Times New Roman"/>
          <w:sz w:val="24"/>
          <w:szCs w:val="24"/>
        </w:rPr>
        <w:t xml:space="preserve"> organa. </w:t>
      </w:r>
      <w:proofErr w:type="spellStart"/>
      <w:proofErr w:type="gramStart"/>
      <w:r w:rsidRPr="00F046C5">
        <w:rPr>
          <w:rFonts w:ascii="Times New Roman" w:hAnsi="Times New Roman" w:cs="Times New Roman"/>
          <w:b/>
          <w:sz w:val="24"/>
          <w:szCs w:val="24"/>
        </w:rPr>
        <w:t>Opšta</w:t>
      </w:r>
      <w:proofErr w:type="spellEnd"/>
      <w:r w:rsidRPr="00F046C5">
        <w:rPr>
          <w:rFonts w:ascii="Times New Roman" w:hAnsi="Times New Roman" w:cs="Times New Roman"/>
          <w:b/>
          <w:sz w:val="24"/>
          <w:szCs w:val="24"/>
        </w:rPr>
        <w:t xml:space="preserve">  </w:t>
      </w:r>
      <w:proofErr w:type="spellStart"/>
      <w:r w:rsidRPr="00F046C5">
        <w:rPr>
          <w:rFonts w:ascii="Times New Roman" w:hAnsi="Times New Roman" w:cs="Times New Roman"/>
          <w:b/>
          <w:sz w:val="24"/>
          <w:szCs w:val="24"/>
        </w:rPr>
        <w:t>čula</w:t>
      </w:r>
      <w:proofErr w:type="spellEnd"/>
      <w:proofErr w:type="gram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formiraju</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široko</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rasprostranjeni</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receptori</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koji</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sakuplaju</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nadražaje</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iz</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čitavog</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tela</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b/>
          <w:sz w:val="24"/>
          <w:szCs w:val="24"/>
        </w:rPr>
        <w:t>Specijalna</w:t>
      </w:r>
      <w:proofErr w:type="spellEnd"/>
      <w:r w:rsidRPr="00F046C5">
        <w:rPr>
          <w:rFonts w:ascii="Times New Roman" w:hAnsi="Times New Roman" w:cs="Times New Roman"/>
          <w:b/>
          <w:sz w:val="24"/>
          <w:szCs w:val="24"/>
        </w:rPr>
        <w:t xml:space="preserve"> </w:t>
      </w:r>
      <w:proofErr w:type="spellStart"/>
      <w:proofErr w:type="gramStart"/>
      <w:r w:rsidRPr="00F046C5">
        <w:rPr>
          <w:rFonts w:ascii="Times New Roman" w:hAnsi="Times New Roman" w:cs="Times New Roman"/>
          <w:b/>
          <w:sz w:val="24"/>
          <w:szCs w:val="24"/>
        </w:rPr>
        <w:t>čula</w:t>
      </w:r>
      <w:proofErr w:type="spellEnd"/>
      <w:r w:rsidRPr="00F046C5">
        <w:rPr>
          <w:rFonts w:ascii="Times New Roman" w:hAnsi="Times New Roman" w:cs="Times New Roman"/>
          <w:b/>
          <w:sz w:val="24"/>
          <w:szCs w:val="24"/>
        </w:rPr>
        <w:t xml:space="preserve">  </w:t>
      </w:r>
      <w:r w:rsidRPr="00F046C5">
        <w:rPr>
          <w:rFonts w:ascii="Times New Roman" w:hAnsi="Times New Roman" w:cs="Times New Roman"/>
          <w:sz w:val="24"/>
          <w:szCs w:val="24"/>
        </w:rPr>
        <w:t>grade</w:t>
      </w:r>
      <w:proofErr w:type="gram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grupisani</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receptori</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smešteni</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isključivo</w:t>
      </w:r>
      <w:proofErr w:type="spellEnd"/>
      <w:r w:rsidRPr="00F046C5">
        <w:rPr>
          <w:rFonts w:ascii="Times New Roman" w:hAnsi="Times New Roman" w:cs="Times New Roman"/>
          <w:sz w:val="24"/>
          <w:szCs w:val="24"/>
        </w:rPr>
        <w:t xml:space="preserve"> u </w:t>
      </w:r>
      <w:proofErr w:type="spellStart"/>
      <w:r w:rsidRPr="00F046C5">
        <w:rPr>
          <w:rFonts w:ascii="Times New Roman" w:hAnsi="Times New Roman" w:cs="Times New Roman"/>
          <w:sz w:val="24"/>
          <w:szCs w:val="24"/>
        </w:rPr>
        <w:t>odgovarajućim</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regijama</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glave</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Njima</w:t>
      </w:r>
      <w:proofErr w:type="spellEnd"/>
      <w:r w:rsidRPr="00F046C5">
        <w:rPr>
          <w:rFonts w:ascii="Times New Roman" w:hAnsi="Times New Roman" w:cs="Times New Roman"/>
          <w:sz w:val="24"/>
          <w:szCs w:val="24"/>
        </w:rPr>
        <w:t xml:space="preserve"> </w:t>
      </w:r>
      <w:proofErr w:type="spellStart"/>
      <w:proofErr w:type="gramStart"/>
      <w:r w:rsidRPr="00F046C5">
        <w:rPr>
          <w:rFonts w:ascii="Times New Roman" w:hAnsi="Times New Roman" w:cs="Times New Roman"/>
          <w:sz w:val="24"/>
          <w:szCs w:val="24"/>
        </w:rPr>
        <w:t>pripadaju</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čulo</w:t>
      </w:r>
      <w:proofErr w:type="spellEnd"/>
      <w:proofErr w:type="gram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mirisa</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ukusa</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vida</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sluha</w:t>
      </w:r>
      <w:proofErr w:type="spellEnd"/>
      <w:r w:rsidRPr="00F046C5">
        <w:rPr>
          <w:rFonts w:ascii="Times New Roman" w:hAnsi="Times New Roman" w:cs="Times New Roman"/>
          <w:sz w:val="24"/>
          <w:szCs w:val="24"/>
        </w:rPr>
        <w:t xml:space="preserve"> I </w:t>
      </w:r>
      <w:proofErr w:type="spellStart"/>
      <w:r w:rsidRPr="00F046C5">
        <w:rPr>
          <w:rFonts w:ascii="Times New Roman" w:hAnsi="Times New Roman" w:cs="Times New Roman"/>
          <w:sz w:val="24"/>
          <w:szCs w:val="24"/>
        </w:rPr>
        <w:t>ravnoteže</w:t>
      </w:r>
      <w:proofErr w:type="spellEnd"/>
      <w:r w:rsidRPr="00F046C5">
        <w:rPr>
          <w:rFonts w:ascii="Times New Roman" w:hAnsi="Times New Roman" w:cs="Times New Roman"/>
          <w:sz w:val="24"/>
          <w:szCs w:val="24"/>
        </w:rPr>
        <w:t>.</w:t>
      </w:r>
    </w:p>
    <w:p w:rsidR="00F046C5" w:rsidRPr="00F046C5" w:rsidRDefault="00F046C5" w:rsidP="00F046C5">
      <w:pPr>
        <w:jc w:val="both"/>
        <w:rPr>
          <w:rFonts w:ascii="Times New Roman" w:hAnsi="Times New Roman" w:cs="Times New Roman"/>
          <w:b/>
          <w:sz w:val="24"/>
          <w:szCs w:val="24"/>
          <w:lang w:val="sr-Latn-RS"/>
        </w:rPr>
      </w:pPr>
      <w:r w:rsidRPr="00F046C5">
        <w:rPr>
          <w:rFonts w:ascii="Times New Roman" w:hAnsi="Times New Roman" w:cs="Times New Roman"/>
          <w:b/>
          <w:sz w:val="24"/>
          <w:szCs w:val="24"/>
        </w:rPr>
        <w:t xml:space="preserve"> </w:t>
      </w:r>
      <w:proofErr w:type="spellStart"/>
      <w:r w:rsidRPr="00F046C5">
        <w:rPr>
          <w:rFonts w:ascii="Times New Roman" w:hAnsi="Times New Roman" w:cs="Times New Roman"/>
          <w:sz w:val="24"/>
          <w:szCs w:val="24"/>
        </w:rPr>
        <w:t>Čulo</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vida</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čine</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oko</w:t>
      </w:r>
      <w:proofErr w:type="spellEnd"/>
      <w:r w:rsidRPr="00F046C5">
        <w:rPr>
          <w:rFonts w:ascii="Times New Roman" w:hAnsi="Times New Roman" w:cs="Times New Roman"/>
          <w:sz w:val="24"/>
          <w:szCs w:val="24"/>
        </w:rPr>
        <w:t xml:space="preserve"> (oculus) </w:t>
      </w:r>
      <w:proofErr w:type="spellStart"/>
      <w:r w:rsidRPr="00F046C5">
        <w:rPr>
          <w:rFonts w:ascii="Times New Roman" w:hAnsi="Times New Roman" w:cs="Times New Roman"/>
          <w:sz w:val="24"/>
          <w:szCs w:val="24"/>
        </w:rPr>
        <w:t>i</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pomoćni</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organi</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organi</w:t>
      </w:r>
      <w:proofErr w:type="spellEnd"/>
      <w:r w:rsidRPr="00F046C5">
        <w:rPr>
          <w:rFonts w:ascii="Times New Roman" w:hAnsi="Times New Roman" w:cs="Times New Roman"/>
          <w:sz w:val="24"/>
          <w:szCs w:val="24"/>
        </w:rPr>
        <w:t xml:space="preserve"> </w:t>
      </w:r>
      <w:proofErr w:type="spellStart"/>
      <w:proofErr w:type="gramStart"/>
      <w:r w:rsidRPr="00F046C5">
        <w:rPr>
          <w:rFonts w:ascii="Times New Roman" w:hAnsi="Times New Roman" w:cs="Times New Roman"/>
          <w:sz w:val="24"/>
          <w:szCs w:val="24"/>
        </w:rPr>
        <w:t>oka</w:t>
      </w:r>
      <w:proofErr w:type="spellEnd"/>
      <w:proofErr w:type="gramEnd"/>
      <w:r w:rsidRPr="00F046C5">
        <w:rPr>
          <w:rFonts w:ascii="Times New Roman" w:hAnsi="Times New Roman" w:cs="Times New Roman"/>
          <w:sz w:val="24"/>
          <w:szCs w:val="24"/>
        </w:rPr>
        <w:t xml:space="preserve"> (organa oculi </w:t>
      </w:r>
      <w:proofErr w:type="spellStart"/>
      <w:r w:rsidRPr="00F046C5">
        <w:rPr>
          <w:rFonts w:ascii="Times New Roman" w:hAnsi="Times New Roman" w:cs="Times New Roman"/>
          <w:sz w:val="24"/>
          <w:szCs w:val="24"/>
        </w:rPr>
        <w:t>accessoria</w:t>
      </w:r>
      <w:proofErr w:type="spellEnd"/>
      <w:r w:rsidRPr="00F046C5">
        <w:rPr>
          <w:rFonts w:ascii="Times New Roman" w:hAnsi="Times New Roman" w:cs="Times New Roman"/>
          <w:sz w:val="24"/>
          <w:szCs w:val="24"/>
        </w:rPr>
        <w:t xml:space="preserve">). U </w:t>
      </w:r>
      <w:proofErr w:type="spellStart"/>
      <w:r w:rsidRPr="00F046C5">
        <w:rPr>
          <w:rFonts w:ascii="Times New Roman" w:hAnsi="Times New Roman" w:cs="Times New Roman"/>
          <w:sz w:val="24"/>
          <w:szCs w:val="24"/>
        </w:rPr>
        <w:t>sastav</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oka</w:t>
      </w:r>
      <w:proofErr w:type="spellEnd"/>
      <w:r w:rsidRPr="00F046C5">
        <w:rPr>
          <w:rFonts w:ascii="Times New Roman" w:hAnsi="Times New Roman" w:cs="Times New Roman"/>
          <w:sz w:val="24"/>
          <w:szCs w:val="24"/>
        </w:rPr>
        <w:t xml:space="preserve"> </w:t>
      </w:r>
      <w:proofErr w:type="spellStart"/>
      <w:proofErr w:type="gramStart"/>
      <w:r w:rsidRPr="00F046C5">
        <w:rPr>
          <w:rFonts w:ascii="Times New Roman" w:hAnsi="Times New Roman" w:cs="Times New Roman"/>
          <w:sz w:val="24"/>
          <w:szCs w:val="24"/>
        </w:rPr>
        <w:t>ulaze</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očna</w:t>
      </w:r>
      <w:proofErr w:type="spellEnd"/>
      <w:proofErr w:type="gram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jabučica</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bulbus</w:t>
      </w:r>
      <w:proofErr w:type="spellEnd"/>
      <w:r w:rsidRPr="00F046C5">
        <w:rPr>
          <w:rFonts w:ascii="Times New Roman" w:hAnsi="Times New Roman" w:cs="Times New Roman"/>
          <w:sz w:val="24"/>
          <w:szCs w:val="24"/>
        </w:rPr>
        <w:t xml:space="preserve"> oculi) </w:t>
      </w:r>
      <w:proofErr w:type="spellStart"/>
      <w:r w:rsidRPr="00F046C5">
        <w:rPr>
          <w:rFonts w:ascii="Times New Roman" w:hAnsi="Times New Roman" w:cs="Times New Roman"/>
          <w:sz w:val="24"/>
          <w:szCs w:val="24"/>
        </w:rPr>
        <w:t>i</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očni</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živac</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n.opticus</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Pomoćni</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organi</w:t>
      </w:r>
      <w:proofErr w:type="spellEnd"/>
      <w:r w:rsidRPr="00F046C5">
        <w:rPr>
          <w:rFonts w:ascii="Times New Roman" w:hAnsi="Times New Roman" w:cs="Times New Roman"/>
          <w:sz w:val="24"/>
          <w:szCs w:val="24"/>
        </w:rPr>
        <w:t xml:space="preserve"> </w:t>
      </w:r>
      <w:proofErr w:type="spellStart"/>
      <w:proofErr w:type="gramStart"/>
      <w:r w:rsidRPr="00F046C5">
        <w:rPr>
          <w:rFonts w:ascii="Times New Roman" w:hAnsi="Times New Roman" w:cs="Times New Roman"/>
          <w:sz w:val="24"/>
          <w:szCs w:val="24"/>
        </w:rPr>
        <w:t>oka</w:t>
      </w:r>
      <w:proofErr w:type="spellEnd"/>
      <w:proofErr w:type="gram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su</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mišići</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očne</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duplje</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očni</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kapci</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trepavica</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vežnjača</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i</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suzni</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aparat</w:t>
      </w:r>
      <w:proofErr w:type="spellEnd"/>
      <w:r w:rsidRPr="00F046C5">
        <w:rPr>
          <w:rFonts w:ascii="Times New Roman" w:hAnsi="Times New Roman" w:cs="Times New Roman"/>
          <w:sz w:val="24"/>
          <w:szCs w:val="24"/>
        </w:rPr>
        <w:t>.</w:t>
      </w:r>
    </w:p>
    <w:p w:rsidR="00F046C5" w:rsidRPr="00F046C5" w:rsidRDefault="00F046C5" w:rsidP="00F046C5">
      <w:pPr>
        <w:jc w:val="both"/>
        <w:rPr>
          <w:rFonts w:ascii="Times New Roman" w:hAnsi="Times New Roman" w:cs="Times New Roman"/>
          <w:sz w:val="24"/>
          <w:szCs w:val="24"/>
        </w:rPr>
      </w:pPr>
      <w:r w:rsidRPr="00F046C5">
        <w:rPr>
          <w:rFonts w:ascii="Times New Roman" w:hAnsi="Times New Roman" w:cs="Times New Roman"/>
          <w:b/>
          <w:sz w:val="24"/>
          <w:szCs w:val="24"/>
          <w:lang w:val="sr-Latn-RS"/>
        </w:rPr>
        <w:t xml:space="preserve">    </w:t>
      </w:r>
    </w:p>
    <w:p w:rsidR="00F046C5" w:rsidRPr="00F046C5" w:rsidRDefault="00F046C5" w:rsidP="00F046C5">
      <w:pPr>
        <w:jc w:val="both"/>
        <w:rPr>
          <w:rFonts w:ascii="Times New Roman" w:hAnsi="Times New Roman" w:cs="Times New Roman"/>
          <w:b/>
          <w:sz w:val="24"/>
          <w:szCs w:val="24"/>
          <w:lang w:val="sr-Latn-RS"/>
        </w:rPr>
      </w:pPr>
      <w:r w:rsidRPr="00F046C5">
        <w:rPr>
          <w:rFonts w:ascii="Times New Roman" w:hAnsi="Times New Roman" w:cs="Times New Roman"/>
          <w:sz w:val="24"/>
          <w:szCs w:val="24"/>
        </w:rPr>
        <mc:AlternateContent>
          <mc:Choice Requires="wps">
            <w:drawing>
              <wp:anchor distT="0" distB="0" distL="114300" distR="114300" simplePos="0" relativeHeight="251658240" behindDoc="0" locked="0" layoutInCell="1" allowOverlap="1" wp14:anchorId="2BB5468B" wp14:editId="645FFAC4">
                <wp:simplePos x="0" y="0"/>
                <wp:positionH relativeFrom="column">
                  <wp:posOffset>4400550</wp:posOffset>
                </wp:positionH>
                <wp:positionV relativeFrom="paragraph">
                  <wp:posOffset>620395</wp:posOffset>
                </wp:positionV>
                <wp:extent cx="1019175" cy="428625"/>
                <wp:effectExtent l="0" t="0" r="28575" b="28575"/>
                <wp:wrapNone/>
                <wp:docPr id="27657" name="Rectangle 276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428625"/>
                        </a:xfrm>
                        <a:prstGeom prst="rect">
                          <a:avLst/>
                        </a:prstGeom>
                        <a:solidFill>
                          <a:srgbClr val="DEDFC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F046C5" w:rsidRDefault="00F046C5" w:rsidP="00F046C5">
                            <w:pPr>
                              <w:pStyle w:val="NormalWeb"/>
                              <w:spacing w:after="0"/>
                              <w:jc w:val="center"/>
                              <w:textAlignment w:val="baseline"/>
                            </w:pPr>
                            <w:r>
                              <w:rPr>
                                <w:rFonts w:ascii="Arial" w:eastAsia="+mn-ea" w:hAnsi="Arial" w:cs="Arial"/>
                                <w:color w:val="000000"/>
                                <w:kern w:val="24"/>
                                <w:lang w:val="sr-Latn-RS"/>
                              </w:rPr>
                              <w:t xml:space="preserve">Corpus </w:t>
                            </w:r>
                          </w:p>
                          <w:p w:rsidR="00F046C5" w:rsidRDefault="00F046C5" w:rsidP="00F046C5">
                            <w:pPr>
                              <w:pStyle w:val="NormalWeb"/>
                              <w:spacing w:after="0"/>
                              <w:jc w:val="center"/>
                              <w:textAlignment w:val="baseline"/>
                            </w:pPr>
                            <w:r>
                              <w:rPr>
                                <w:rFonts w:ascii="Arial" w:eastAsia="+mn-ea" w:hAnsi="Arial" w:cs="Arial"/>
                                <w:color w:val="000000"/>
                                <w:kern w:val="24"/>
                                <w:lang w:val="sr-Latn-RS"/>
                              </w:rPr>
                              <w:t>ciliare</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Rectangle 27657" o:spid="_x0000_s1026" style="position:absolute;left:0;text-align:left;margin-left:346.5pt;margin-top:48.85pt;width:80.25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" fillcolor="#dedfcf">
                <v:shadow color="#eeece1 [3214]"/>
                <v:textbox>
                  <w:txbxContent>
                    <w:p w:rsidR="00F046C5" w:rsidRDefault="00F046C5" w:rsidP="00F046C5">
                      <w:pPr>
                        <w:pStyle w:val="NormalWeb"/>
                        <w:spacing w:after="0"/>
                        <w:jc w:val="center"/>
                        <w:textAlignment w:val="baseline"/>
                      </w:pPr>
                      <w:r>
                        <w:rPr>
                          <w:rFonts w:ascii="Arial" w:eastAsia="+mn-ea" w:hAnsi="Arial" w:cs="Arial"/>
                          <w:color w:val="000000"/>
                          <w:kern w:val="24"/>
                          <w:lang w:val="sr-Latn-RS"/>
                        </w:rPr>
                        <w:t xml:space="preserve">Corpus </w:t>
                      </w:r>
                    </w:p>
                    <w:p w:rsidR="00F046C5" w:rsidRDefault="00F046C5" w:rsidP="00F046C5">
                      <w:pPr>
                        <w:pStyle w:val="NormalWeb"/>
                        <w:spacing w:after="0"/>
                        <w:jc w:val="center"/>
                        <w:textAlignment w:val="baseline"/>
                      </w:pPr>
                      <w:r>
                        <w:rPr>
                          <w:rFonts w:ascii="Arial" w:eastAsia="+mn-ea" w:hAnsi="Arial" w:cs="Arial"/>
                          <w:color w:val="000000"/>
                          <w:kern w:val="24"/>
                          <w:lang w:val="sr-Latn-RS"/>
                        </w:rPr>
                        <w:t>ciliare</w:t>
                      </w:r>
                    </w:p>
                  </w:txbxContent>
                </v:textbox>
              </v:rect>
            </w:pict>
          </mc:Fallback>
        </mc:AlternateContent>
      </w:r>
      <w:r w:rsidRPr="00F046C5">
        <w:rPr>
          <w:rFonts w:ascii="Times New Roman" w:hAnsi="Times New Roman" w:cs="Times New Roman"/>
          <w:sz w:val="24"/>
          <w:szCs w:val="24"/>
        </w:rPr>
        <mc:AlternateContent>
          <mc:Choice Requires="wps">
            <w:drawing>
              <wp:anchor distT="0" distB="0" distL="114300" distR="114300" simplePos="0" relativeHeight="251658240" behindDoc="0" locked="0" layoutInCell="1" allowOverlap="1" wp14:anchorId="51241ADA" wp14:editId="7126FB61">
                <wp:simplePos x="0" y="0"/>
                <wp:positionH relativeFrom="column">
                  <wp:posOffset>3486150</wp:posOffset>
                </wp:positionH>
                <wp:positionV relativeFrom="paragraph">
                  <wp:posOffset>1801495</wp:posOffset>
                </wp:positionV>
                <wp:extent cx="781050" cy="285750"/>
                <wp:effectExtent l="0" t="0" r="19050" b="19050"/>
                <wp:wrapNone/>
                <wp:docPr id="27656" name="Rectangle 27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85750"/>
                        </a:xfrm>
                        <a:prstGeom prst="rect">
                          <a:avLst/>
                        </a:prstGeom>
                        <a:solidFill>
                          <a:srgbClr val="DEDFC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F046C5" w:rsidRDefault="00F046C5" w:rsidP="00F046C5">
                            <w:pPr>
                              <w:pStyle w:val="NormalWeb"/>
                              <w:spacing w:after="0"/>
                              <w:jc w:val="center"/>
                              <w:textAlignment w:val="baseline"/>
                            </w:pPr>
                            <w:r>
                              <w:t xml:space="preserve"> </w:t>
                            </w:r>
                            <w:proofErr w:type="gramStart"/>
                            <w:r>
                              <w:t>iris</w:t>
                            </w:r>
                            <w:proofErr w:type="gramEnd"/>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Rectangle 27656" o:spid="_x0000_s1027" style="position:absolute;left:0;text-align:left;margin-left:274.5pt;margin-top:141.85pt;width:61.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" fillcolor="#dedfcf">
                <v:shadow color="#eeece1 [3214]"/>
                <v:textbox>
                  <w:txbxContent>
                    <w:p w:rsidR="00F046C5" w:rsidRDefault="00F046C5" w:rsidP="00F046C5">
                      <w:pPr>
                        <w:pStyle w:val="NormalWeb"/>
                        <w:spacing w:after="0"/>
                        <w:jc w:val="center"/>
                        <w:textAlignment w:val="baseline"/>
                      </w:pPr>
                      <w:r>
                        <w:t xml:space="preserve"> </w:t>
                      </w:r>
                      <w:proofErr w:type="gramStart"/>
                      <w:r>
                        <w:t>iris</w:t>
                      </w:r>
                      <w:proofErr w:type="gramEnd"/>
                    </w:p>
                  </w:txbxContent>
                </v:textbox>
              </v:rect>
            </w:pict>
          </mc:Fallback>
        </mc:AlternateContent>
      </w:r>
      <w:r w:rsidRPr="00F046C5">
        <w:rPr>
          <w:rFonts w:ascii="Times New Roman" w:hAnsi="Times New Roman" w:cs="Times New Roman"/>
          <w:sz w:val="24"/>
          <w:szCs w:val="24"/>
        </w:rPr>
        <mc:AlternateContent>
          <mc:Choice Requires="wps">
            <w:drawing>
              <wp:anchor distT="0" distB="0" distL="114300" distR="114300" simplePos="0" relativeHeight="251658240" behindDoc="0" locked="0" layoutInCell="1" allowOverlap="1" wp14:anchorId="7F869E70" wp14:editId="6A792599">
                <wp:simplePos x="0" y="0"/>
                <wp:positionH relativeFrom="column">
                  <wp:posOffset>2352675</wp:posOffset>
                </wp:positionH>
                <wp:positionV relativeFrom="paragraph">
                  <wp:posOffset>382270</wp:posOffset>
                </wp:positionV>
                <wp:extent cx="1133475" cy="419100"/>
                <wp:effectExtent l="0" t="0" r="28575" b="19050"/>
                <wp:wrapNone/>
                <wp:docPr id="27655" name="Rectangle 27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19100"/>
                        </a:xfrm>
                        <a:prstGeom prst="rect">
                          <a:avLst/>
                        </a:prstGeom>
                        <a:solidFill>
                          <a:srgbClr val="DEDFC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F046C5" w:rsidRDefault="00F046C5" w:rsidP="00F046C5">
                            <w:pPr>
                              <w:pStyle w:val="NormalWeb"/>
                              <w:spacing w:after="0"/>
                              <w:jc w:val="center"/>
                              <w:textAlignment w:val="baseline"/>
                            </w:pPr>
                            <w:r>
                              <w:rPr>
                                <w:rFonts w:ascii="Arial" w:eastAsia="+mn-ea" w:hAnsi="Arial" w:cs="Arial"/>
                                <w:color w:val="000000"/>
                                <w:kern w:val="24"/>
                                <w:lang w:val="sr-Latn-RS"/>
                              </w:rPr>
                              <w:t>cornea</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Rectangle 27655" o:spid="_x0000_s1028" style="position:absolute;left:0;text-align:left;margin-left:185.25pt;margin-top:30.1pt;width:89.25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" fillcolor="#dedfcf">
                <v:shadow color="#eeece1 [3214]"/>
                <v:textbox>
                  <w:txbxContent>
                    <w:p w:rsidR="00F046C5" w:rsidRDefault="00F046C5" w:rsidP="00F046C5">
                      <w:pPr>
                        <w:pStyle w:val="NormalWeb"/>
                        <w:spacing w:after="0"/>
                        <w:jc w:val="center"/>
                        <w:textAlignment w:val="baseline"/>
                      </w:pPr>
                      <w:r>
                        <w:rPr>
                          <w:rFonts w:ascii="Arial" w:eastAsia="+mn-ea" w:hAnsi="Arial" w:cs="Arial"/>
                          <w:color w:val="000000"/>
                          <w:kern w:val="24"/>
                          <w:lang w:val="sr-Latn-RS"/>
                        </w:rPr>
                        <w:t>cornea</w:t>
                      </w:r>
                    </w:p>
                  </w:txbxContent>
                </v:textbox>
              </v:rect>
            </w:pict>
          </mc:Fallback>
        </mc:AlternateContent>
      </w:r>
      <w:r w:rsidRPr="00F046C5">
        <w:rPr>
          <w:rFonts w:ascii="Times New Roman" w:hAnsi="Times New Roman" w:cs="Times New Roman"/>
          <w:sz w:val="24"/>
          <w:szCs w:val="24"/>
        </w:rPr>
        <w:t xml:space="preserve">   </w:t>
      </w:r>
      <w:r w:rsidRPr="00F046C5">
        <w:rPr>
          <w:rFonts w:ascii="Times New Roman" w:hAnsi="Times New Roman" w:cs="Times New Roman"/>
          <w:sz w:val="24"/>
          <w:szCs w:val="24"/>
        </w:rPr>
        <w:drawing>
          <wp:inline distT="0" distB="0" distL="0" distR="0" wp14:anchorId="44A4429D" wp14:editId="6C9C4751">
            <wp:extent cx="5562600" cy="3314700"/>
            <wp:effectExtent l="19050" t="19050" r="19050" b="19050"/>
            <wp:docPr id="7" name="Picture 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Grp="1"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62600" cy="3314700"/>
                    </a:xfrm>
                    <a:prstGeom prst="rect">
                      <a:avLst/>
                    </a:prstGeom>
                    <a:noFill/>
                    <a:ln w="12700" cmpd="sng">
                      <a:solidFill>
                        <a:srgbClr val="000000"/>
                      </a:solidFill>
                      <a:miter lim="800000"/>
                      <a:headEnd/>
                      <a:tailEnd/>
                    </a:ln>
                    <a:effectLst/>
                  </pic:spPr>
                </pic:pic>
              </a:graphicData>
            </a:graphic>
          </wp:inline>
        </w:drawing>
      </w:r>
    </w:p>
    <w:p w:rsidR="00F046C5" w:rsidRDefault="00F046C5" w:rsidP="00F046C5">
      <w:pPr>
        <w:jc w:val="both"/>
        <w:rPr>
          <w:rFonts w:ascii="Times New Roman" w:hAnsi="Times New Roman" w:cs="Times New Roman"/>
          <w:b/>
          <w:sz w:val="24"/>
          <w:szCs w:val="24"/>
          <w:lang w:val="sr-Latn-RS"/>
        </w:rPr>
      </w:pPr>
      <w:r w:rsidRPr="00F046C5">
        <w:rPr>
          <w:rFonts w:ascii="Times New Roman" w:hAnsi="Times New Roman" w:cs="Times New Roman"/>
          <w:b/>
          <w:sz w:val="24"/>
          <w:szCs w:val="24"/>
          <w:lang w:val="sr-Latn-RS"/>
        </w:rPr>
        <w:t xml:space="preserve">                                                                   Sl. 89.  Oko</w:t>
      </w:r>
    </w:p>
    <w:p w:rsidR="00C15392" w:rsidRPr="00F046C5" w:rsidRDefault="00C15392" w:rsidP="00F046C5">
      <w:pPr>
        <w:jc w:val="both"/>
        <w:rPr>
          <w:rFonts w:ascii="Times New Roman" w:hAnsi="Times New Roman" w:cs="Times New Roman"/>
          <w:b/>
          <w:sz w:val="24"/>
          <w:szCs w:val="24"/>
          <w:lang w:val="sr-Latn-RS"/>
        </w:rPr>
      </w:pPr>
    </w:p>
    <w:p w:rsidR="00F046C5" w:rsidRPr="00F046C5" w:rsidRDefault="00F046C5" w:rsidP="00F046C5">
      <w:pPr>
        <w:jc w:val="both"/>
        <w:rPr>
          <w:rFonts w:ascii="Times New Roman" w:hAnsi="Times New Roman" w:cs="Times New Roman"/>
          <w:sz w:val="24"/>
          <w:szCs w:val="24"/>
          <w:lang w:val="sr-Latn-RS"/>
        </w:rPr>
      </w:pPr>
      <w:r w:rsidRPr="00F046C5">
        <w:rPr>
          <w:rFonts w:ascii="Times New Roman" w:hAnsi="Times New Roman" w:cs="Times New Roman"/>
          <w:b/>
          <w:sz w:val="24"/>
          <w:szCs w:val="24"/>
          <w:lang w:val="sr-Latn-RS"/>
        </w:rPr>
        <w:t xml:space="preserve">Rožnjača, cornea </w:t>
      </w:r>
      <w:r w:rsidRPr="00F046C5">
        <w:rPr>
          <w:rFonts w:ascii="Times New Roman" w:hAnsi="Times New Roman" w:cs="Times New Roman"/>
          <w:sz w:val="24"/>
          <w:szCs w:val="24"/>
          <w:lang w:val="sr-Latn-RS"/>
        </w:rPr>
        <w:t xml:space="preserve">gradi prednju šestinu spoljašnjeg fibroznog omotača oka, čijih preostalih pet šestina pripadaju beonjači. Svojim obodom, limbus corneae usađena je u žleb na beonjači –rima cornealis sclerae, kao staklo na časovniku. Prednji epitel rožnjače je pločastoslojevit bez orožavanja. U njemu se razlikuje bazalno postavljen sloj matičnih ćelija na koji naležu 2-3 sloja mnogougaonih ćelija koje grade srednji sloj , stratum intermedium. Površni sloj stratum </w:t>
      </w:r>
    </w:p>
    <w:p w:rsidR="00F046C5" w:rsidRPr="00F046C5" w:rsidRDefault="00F046C5" w:rsidP="00F046C5">
      <w:pPr>
        <w:jc w:val="both"/>
        <w:rPr>
          <w:rFonts w:ascii="Times New Roman" w:hAnsi="Times New Roman" w:cs="Times New Roman"/>
          <w:b/>
          <w:sz w:val="24"/>
          <w:szCs w:val="24"/>
          <w:lang w:val="sr-Latn-RS"/>
        </w:rPr>
      </w:pPr>
      <w:r w:rsidRPr="00F046C5">
        <w:rPr>
          <w:rFonts w:ascii="Times New Roman" w:hAnsi="Times New Roman" w:cs="Times New Roman"/>
          <w:sz w:val="24"/>
          <w:szCs w:val="24"/>
          <w:lang w:val="sr-Latn-RS"/>
        </w:rPr>
        <w:lastRenderedPageBreak/>
        <w:t xml:space="preserve">                                                                         </w:t>
      </w:r>
    </w:p>
    <w:p w:rsidR="00F046C5" w:rsidRPr="00F046C5" w:rsidRDefault="00F046C5" w:rsidP="00F046C5">
      <w:pPr>
        <w:jc w:val="both"/>
        <w:rPr>
          <w:rFonts w:ascii="Times New Roman" w:hAnsi="Times New Roman" w:cs="Times New Roman"/>
          <w:sz w:val="24"/>
          <w:szCs w:val="24"/>
          <w:lang w:val="sr-Latn-RS"/>
        </w:rPr>
      </w:pPr>
      <w:r w:rsidRPr="00F046C5">
        <w:rPr>
          <w:rFonts w:ascii="Times New Roman" w:hAnsi="Times New Roman" w:cs="Times New Roman"/>
          <w:sz w:val="24"/>
          <w:szCs w:val="24"/>
          <w:lang w:val="sr-Latn-RS"/>
        </w:rPr>
        <w:t>superficiale izgrađen je iz pločastih ćelija bez orožavanja. Prednji epitel naleže na Bowman-ovu prednju graničnu membranu, lamina limitans anterior. To je tanak i homogen sloj koji se naglo završava na rubu rožnjače i ne prati pločastoslojeviti epitel prema vežnjači. Zatim sledi najdeblji sloj u građi rožnjače, substantia propria corneae . Sačinjavaju je paralelno postavljena kolagena vlakna, fibrociti sa brojnim citoplazmatskim produžecima nazvani kornealociti i amorfna intercelularna substanca. Vezivna vlakna rožnjače u kontinuitetu su sa vezivnim vlaknima beonjače. Descemet-ova zadnja granična membrana, lamina limitans posterior, je takođe homogene strukture i tanja je od prednje granične membrane. Zadnji epitel rožnjače čini jedan red pločastih ćelija koje su u kontinuitetu sa prednjim epitelom dužice. Rožnjača nema krvnih sudova.</w:t>
      </w:r>
    </w:p>
    <w:p w:rsidR="00F046C5" w:rsidRPr="00F046C5" w:rsidRDefault="00F046C5" w:rsidP="00F046C5">
      <w:pPr>
        <w:jc w:val="both"/>
        <w:rPr>
          <w:rFonts w:ascii="Times New Roman" w:hAnsi="Times New Roman" w:cs="Times New Roman"/>
          <w:sz w:val="24"/>
          <w:szCs w:val="24"/>
        </w:rPr>
      </w:pPr>
      <w:r w:rsidRPr="00F046C5">
        <w:rPr>
          <w:rFonts w:ascii="Times New Roman" w:hAnsi="Times New Roman" w:cs="Times New Roman"/>
          <w:sz w:val="24"/>
          <w:szCs w:val="24"/>
        </w:rPr>
        <mc:AlternateContent>
          <mc:Choice Requires="wps">
            <w:drawing>
              <wp:anchor distT="0" distB="0" distL="114300" distR="114300" simplePos="0" relativeHeight="251658240" behindDoc="0" locked="0" layoutInCell="1" allowOverlap="1" wp14:anchorId="4268D6CD" wp14:editId="4B05515C">
                <wp:simplePos x="0" y="0"/>
                <wp:positionH relativeFrom="column">
                  <wp:posOffset>2085975</wp:posOffset>
                </wp:positionH>
                <wp:positionV relativeFrom="paragraph">
                  <wp:posOffset>524510</wp:posOffset>
                </wp:positionV>
                <wp:extent cx="733425" cy="485775"/>
                <wp:effectExtent l="0" t="0" r="28575" b="28575"/>
                <wp:wrapNone/>
                <wp:docPr id="18439" name="Rectangle 18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485775"/>
                        </a:xfrm>
                        <a:prstGeom prst="rect">
                          <a:avLst/>
                        </a:prstGeom>
                        <a:solidFill>
                          <a:srgbClr val="FFEF8A"/>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F046C5" w:rsidRDefault="00F046C5" w:rsidP="00F046C5">
                            <w:pPr>
                              <w:pStyle w:val="NormalWeb"/>
                              <w:spacing w:after="0"/>
                              <w:jc w:val="center"/>
                              <w:textAlignment w:val="baseline"/>
                            </w:pPr>
                            <w:r>
                              <w:rPr>
                                <w:rFonts w:ascii="Arial" w:eastAsia="+mn-ea" w:hAnsi="Arial" w:cs="Arial"/>
                                <w:color w:val="000000"/>
                                <w:kern w:val="24"/>
                                <w:lang w:val="sr-Latn-RS"/>
                              </w:rPr>
                              <w:t xml:space="preserve">Prednji </w:t>
                            </w:r>
                            <w:r>
                              <w:rPr>
                                <w:rFonts w:ascii="Arial" w:eastAsia="+mn-ea" w:hAnsi="Arial" w:cs="Arial"/>
                                <w:color w:val="000000"/>
                                <w:kern w:val="24"/>
                                <w:lang w:val="sr-Latn-RS"/>
                              </w:rPr>
                              <w:t>epitel</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Rectangle 18439" o:spid="_x0000_s1029" style="position:absolute;left:0;text-align:left;margin-left:164.25pt;margin-top:41.3pt;width:57.7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" fillcolor="#ffef8a">
                <v:shadow color="#eeece1 [3214]"/>
                <v:textbox>
                  <w:txbxContent>
                    <w:p w:rsidR="00F046C5" w:rsidRDefault="00F046C5" w:rsidP="00F046C5">
                      <w:pPr>
                        <w:pStyle w:val="NormalWeb"/>
                        <w:spacing w:after="0"/>
                        <w:jc w:val="center"/>
                        <w:textAlignment w:val="baseline"/>
                      </w:pPr>
                      <w:r>
                        <w:rPr>
                          <w:rFonts w:ascii="Arial" w:eastAsia="+mn-ea" w:hAnsi="Arial" w:cs="Arial"/>
                          <w:color w:val="000000"/>
                          <w:kern w:val="24"/>
                          <w:lang w:val="sr-Latn-RS"/>
                        </w:rPr>
                        <w:t xml:space="preserve">Prednji </w:t>
                      </w:r>
                      <w:r>
                        <w:rPr>
                          <w:rFonts w:ascii="Arial" w:eastAsia="+mn-ea" w:hAnsi="Arial" w:cs="Arial"/>
                          <w:color w:val="000000"/>
                          <w:kern w:val="24"/>
                          <w:lang w:val="sr-Latn-RS"/>
                        </w:rPr>
                        <w:t>epitel</w:t>
                      </w:r>
                    </w:p>
                  </w:txbxContent>
                </v:textbox>
              </v:rect>
            </w:pict>
          </mc:Fallback>
        </mc:AlternateContent>
      </w:r>
      <w:r w:rsidRPr="00F046C5">
        <w:rPr>
          <w:rFonts w:ascii="Times New Roman" w:hAnsi="Times New Roman" w:cs="Times New Roman"/>
          <w:sz w:val="24"/>
          <w:szCs w:val="24"/>
        </w:rPr>
        <mc:AlternateContent>
          <mc:Choice Requires="wps">
            <w:drawing>
              <wp:anchor distT="0" distB="0" distL="114300" distR="114300" simplePos="0" relativeHeight="251658240" behindDoc="0" locked="0" layoutInCell="1" allowOverlap="1" wp14:anchorId="260F1CED" wp14:editId="2CD57628">
                <wp:simplePos x="0" y="0"/>
                <wp:positionH relativeFrom="column">
                  <wp:posOffset>1533525</wp:posOffset>
                </wp:positionH>
                <wp:positionV relativeFrom="paragraph">
                  <wp:posOffset>1324610</wp:posOffset>
                </wp:positionV>
                <wp:extent cx="923925" cy="419100"/>
                <wp:effectExtent l="0" t="0" r="28575" b="19050"/>
                <wp:wrapNone/>
                <wp:docPr id="18441" name="Rectangle 18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419100"/>
                        </a:xfrm>
                        <a:prstGeom prst="rect">
                          <a:avLst/>
                        </a:prstGeom>
                        <a:solidFill>
                          <a:srgbClr val="FFEF8A"/>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F046C5" w:rsidRDefault="00F046C5" w:rsidP="00F046C5">
                            <w:pPr>
                              <w:pStyle w:val="NormalWeb"/>
                              <w:spacing w:after="0"/>
                              <w:jc w:val="center"/>
                              <w:textAlignment w:val="baseline"/>
                            </w:pPr>
                            <w:r>
                              <w:rPr>
                                <w:rFonts w:ascii="Arial" w:eastAsia="+mn-ea" w:hAnsi="Arial" w:cs="Arial"/>
                                <w:color w:val="000000"/>
                                <w:kern w:val="24"/>
                                <w:lang w:val="sr-Latn-RS"/>
                              </w:rPr>
                              <w:t xml:space="preserve">Substantia </w:t>
                            </w:r>
                            <w:r>
                              <w:rPr>
                                <w:rFonts w:ascii="Arial" w:eastAsia="+mn-ea" w:hAnsi="Arial" w:cs="Arial"/>
                                <w:color w:val="000000"/>
                                <w:kern w:val="24"/>
                                <w:lang w:val="sr-Latn-RS"/>
                              </w:rPr>
                              <w:t>propria</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Rectangle 18441" o:spid="_x0000_s1030" style="position:absolute;left:0;text-align:left;margin-left:120.75pt;margin-top:104.3pt;width:72.75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" fillcolor="#ffef8a">
                <v:shadow color="#eeece1 [3214]"/>
                <v:textbox>
                  <w:txbxContent>
                    <w:p w:rsidR="00F046C5" w:rsidRDefault="00F046C5" w:rsidP="00F046C5">
                      <w:pPr>
                        <w:pStyle w:val="NormalWeb"/>
                        <w:spacing w:after="0"/>
                        <w:jc w:val="center"/>
                        <w:textAlignment w:val="baseline"/>
                      </w:pPr>
                      <w:r>
                        <w:rPr>
                          <w:rFonts w:ascii="Arial" w:eastAsia="+mn-ea" w:hAnsi="Arial" w:cs="Arial"/>
                          <w:color w:val="000000"/>
                          <w:kern w:val="24"/>
                          <w:lang w:val="sr-Latn-RS"/>
                        </w:rPr>
                        <w:t xml:space="preserve">Substantia </w:t>
                      </w:r>
                      <w:r>
                        <w:rPr>
                          <w:rFonts w:ascii="Arial" w:eastAsia="+mn-ea" w:hAnsi="Arial" w:cs="Arial"/>
                          <w:color w:val="000000"/>
                          <w:kern w:val="24"/>
                          <w:lang w:val="sr-Latn-RS"/>
                        </w:rPr>
                        <w:t>propria</w:t>
                      </w:r>
                    </w:p>
                  </w:txbxContent>
                </v:textbox>
              </v:rect>
            </w:pict>
          </mc:Fallback>
        </mc:AlternateContent>
      </w:r>
      <w:r w:rsidRPr="00F046C5">
        <w:rPr>
          <w:rFonts w:ascii="Times New Roman" w:hAnsi="Times New Roman" w:cs="Times New Roman"/>
          <w:sz w:val="24"/>
          <w:szCs w:val="24"/>
        </w:rPr>
        <mc:AlternateContent>
          <mc:Choice Requires="wps">
            <w:drawing>
              <wp:anchor distT="0" distB="0" distL="114300" distR="114300" simplePos="0" relativeHeight="251658240" behindDoc="0" locked="0" layoutInCell="1" allowOverlap="1" wp14:anchorId="1422B001" wp14:editId="11C6D72E">
                <wp:simplePos x="0" y="0"/>
                <wp:positionH relativeFrom="column">
                  <wp:posOffset>695325</wp:posOffset>
                </wp:positionH>
                <wp:positionV relativeFrom="paragraph">
                  <wp:posOffset>943610</wp:posOffset>
                </wp:positionV>
                <wp:extent cx="714375" cy="428625"/>
                <wp:effectExtent l="0" t="0" r="28575" b="28575"/>
                <wp:wrapNone/>
                <wp:docPr id="18443" name="Rectangle 18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428625"/>
                        </a:xfrm>
                        <a:prstGeom prst="rect">
                          <a:avLst/>
                        </a:prstGeom>
                        <a:solidFill>
                          <a:srgbClr val="FFEF8A"/>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F046C5" w:rsidRDefault="00F046C5" w:rsidP="00F046C5">
                            <w:pPr>
                              <w:pStyle w:val="NormalWeb"/>
                              <w:spacing w:after="0"/>
                              <w:jc w:val="center"/>
                              <w:textAlignment w:val="baseline"/>
                            </w:pPr>
                            <w:r>
                              <w:rPr>
                                <w:rFonts w:ascii="Arial" w:eastAsia="+mn-ea" w:hAnsi="Arial" w:cs="Arial"/>
                                <w:color w:val="000000"/>
                                <w:kern w:val="24"/>
                                <w:lang w:val="sr-Latn-RS"/>
                              </w:rPr>
                              <w:t xml:space="preserve">Zadnji </w:t>
                            </w:r>
                            <w:r>
                              <w:rPr>
                                <w:rFonts w:ascii="Arial" w:eastAsia="+mn-ea" w:hAnsi="Arial" w:cs="Arial"/>
                                <w:color w:val="000000"/>
                                <w:kern w:val="24"/>
                                <w:lang w:val="sr-Latn-RS"/>
                              </w:rPr>
                              <w:t>epitel</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Rectangle 18443" o:spid="_x0000_s1031" style="position:absolute;left:0;text-align:left;margin-left:54.75pt;margin-top:74.3pt;width:56.25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" fillcolor="#ffef8a">
                <v:shadow color="#eeece1 [3214]"/>
                <v:textbox>
                  <w:txbxContent>
                    <w:p w:rsidR="00F046C5" w:rsidRDefault="00F046C5" w:rsidP="00F046C5">
                      <w:pPr>
                        <w:pStyle w:val="NormalWeb"/>
                        <w:spacing w:after="0"/>
                        <w:jc w:val="center"/>
                        <w:textAlignment w:val="baseline"/>
                      </w:pPr>
                      <w:r>
                        <w:rPr>
                          <w:rFonts w:ascii="Arial" w:eastAsia="+mn-ea" w:hAnsi="Arial" w:cs="Arial"/>
                          <w:color w:val="000000"/>
                          <w:kern w:val="24"/>
                          <w:lang w:val="sr-Latn-RS"/>
                        </w:rPr>
                        <w:t xml:space="preserve">Zadnji </w:t>
                      </w:r>
                      <w:r>
                        <w:rPr>
                          <w:rFonts w:ascii="Arial" w:eastAsia="+mn-ea" w:hAnsi="Arial" w:cs="Arial"/>
                          <w:color w:val="000000"/>
                          <w:kern w:val="24"/>
                          <w:lang w:val="sr-Latn-RS"/>
                        </w:rPr>
                        <w:t>epitel</w:t>
                      </w:r>
                    </w:p>
                  </w:txbxContent>
                </v:textbox>
              </v:rect>
            </w:pict>
          </mc:Fallback>
        </mc:AlternateContent>
      </w:r>
      <w:r w:rsidRPr="00F046C5">
        <w:rPr>
          <w:rFonts w:ascii="Times New Roman" w:hAnsi="Times New Roman" w:cs="Times New Roman"/>
          <w:sz w:val="24"/>
          <w:szCs w:val="24"/>
          <w:lang w:val="sr-Latn-RS"/>
        </w:rPr>
        <w:t xml:space="preserve">      </w:t>
      </w:r>
      <w:r w:rsidRPr="00F046C5">
        <w:rPr>
          <w:rFonts w:ascii="Times New Roman" w:hAnsi="Times New Roman" w:cs="Times New Roman"/>
          <w:sz w:val="24"/>
          <w:szCs w:val="24"/>
        </w:rPr>
        <w:drawing>
          <wp:inline distT="0" distB="0" distL="0" distR="0" wp14:anchorId="1439B7C3" wp14:editId="054B6239">
            <wp:extent cx="2324100" cy="2466975"/>
            <wp:effectExtent l="19050" t="19050" r="19050" b="28575"/>
            <wp:docPr id="6" name="Picture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Grp="1"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4100" cy="2466975"/>
                    </a:xfrm>
                    <a:prstGeom prst="rect">
                      <a:avLst/>
                    </a:prstGeom>
                    <a:noFill/>
                    <a:ln w="12700" cmpd="sng">
                      <a:solidFill>
                        <a:srgbClr val="000000"/>
                      </a:solidFill>
                      <a:miter lim="800000"/>
                      <a:headEnd/>
                      <a:tailEnd/>
                    </a:ln>
                    <a:effectLst/>
                  </pic:spPr>
                </pic:pic>
              </a:graphicData>
            </a:graphic>
          </wp:inline>
        </w:drawing>
      </w:r>
      <w:r w:rsidRPr="00F046C5">
        <w:rPr>
          <w:rFonts w:ascii="Times New Roman" w:hAnsi="Times New Roman" w:cs="Times New Roman"/>
          <w:sz w:val="24"/>
          <w:szCs w:val="24"/>
          <w:lang w:val="sr-Latn-RS"/>
        </w:rPr>
        <w:t xml:space="preserve">   </w:t>
      </w:r>
      <w:r w:rsidRPr="00F046C5">
        <w:rPr>
          <w:rFonts w:ascii="Times New Roman" w:hAnsi="Times New Roman" w:cs="Times New Roman"/>
          <w:sz w:val="24"/>
          <w:szCs w:val="24"/>
        </w:rPr>
        <w:drawing>
          <wp:inline distT="0" distB="0" distL="0" distR="0" wp14:anchorId="3803E8E5" wp14:editId="090A57E9">
            <wp:extent cx="2752725" cy="2495550"/>
            <wp:effectExtent l="0" t="0" r="9525" b="0"/>
            <wp:docPr id="5" name="Picture 5" descr="https://media1.picsearch.com/is?mTRSFfL-x5FphQcPDcTDNU6OiRX8dA5fsogK7PhuQjY&amp;height=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44" descr="https://media1.picsearch.com/is?mTRSFfL-x5FphQcPDcTDNU6OiRX8dA5fsogK7PhuQjY&amp;height=2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2725" cy="2495550"/>
                    </a:xfrm>
                    <a:prstGeom prst="rect">
                      <a:avLst/>
                    </a:prstGeom>
                    <a:noFill/>
                    <a:ln>
                      <a:noFill/>
                    </a:ln>
                  </pic:spPr>
                </pic:pic>
              </a:graphicData>
            </a:graphic>
          </wp:inline>
        </w:drawing>
      </w:r>
    </w:p>
    <w:p w:rsidR="00F046C5" w:rsidRPr="00F046C5" w:rsidRDefault="00F046C5" w:rsidP="00F046C5">
      <w:pPr>
        <w:jc w:val="both"/>
        <w:rPr>
          <w:rFonts w:ascii="Times New Roman" w:hAnsi="Times New Roman" w:cs="Times New Roman"/>
          <w:b/>
          <w:sz w:val="24"/>
          <w:szCs w:val="24"/>
          <w:lang w:val="sr-Latn-RS"/>
        </w:rPr>
      </w:pPr>
      <w:r w:rsidRPr="00F046C5">
        <w:rPr>
          <w:rFonts w:ascii="Times New Roman" w:hAnsi="Times New Roman" w:cs="Times New Roman"/>
          <w:b/>
          <w:sz w:val="24"/>
          <w:szCs w:val="24"/>
          <w:lang w:val="sr-Latn-RS"/>
        </w:rPr>
        <w:t xml:space="preserve">                            Sl. 90.  Cornea                                                     Sl.  91.  Oko</w:t>
      </w:r>
    </w:p>
    <w:p w:rsidR="00F046C5" w:rsidRPr="00F046C5" w:rsidRDefault="00F046C5" w:rsidP="00F046C5">
      <w:pPr>
        <w:jc w:val="both"/>
        <w:rPr>
          <w:rFonts w:ascii="Times New Roman" w:hAnsi="Times New Roman" w:cs="Times New Roman"/>
          <w:sz w:val="24"/>
          <w:szCs w:val="24"/>
          <w:lang w:val="sr-Latn-RS"/>
        </w:rPr>
      </w:pPr>
      <w:r w:rsidRPr="00F046C5">
        <w:rPr>
          <w:rFonts w:ascii="Times New Roman" w:hAnsi="Times New Roman" w:cs="Times New Roman"/>
          <w:b/>
          <w:sz w:val="24"/>
          <w:szCs w:val="24"/>
          <w:lang w:val="sr-Latn-RS"/>
        </w:rPr>
        <w:t xml:space="preserve">Dužica, iris  koja se još naziva i šarenica </w:t>
      </w:r>
      <w:r w:rsidRPr="00F046C5">
        <w:rPr>
          <w:rFonts w:ascii="Times New Roman" w:hAnsi="Times New Roman" w:cs="Times New Roman"/>
          <w:sz w:val="24"/>
          <w:szCs w:val="24"/>
          <w:lang w:val="sr-Latn-RS"/>
        </w:rPr>
        <w:t xml:space="preserve">i u njen sastav ulazi prednji deo srednje i unutrašnje očne ovojnice. Na sredini pločasto uobličene dužice nalazi se zenica, pupilla. Dužica leži između prednje očne komore i zadnje očne komore. Prednji epitel dužice je izgrađen iz pločastih ćelija i direktni je nastavak zadnjeg epitela rožnjače. On je diskontinuiran, i na mestima prekida stroma dužice je u direktnom dodiru sa očnom vodicom prednje očne komore. Ispod epitela se nalazi stroma iridis . Izgrađena je iz nežnog vezivnog tkiva sa rastresitim rasporedom kolagenih vlakana, fibrocita i pigmentnih ćelija. U vezivu su smešteni krvni sudovi i živci. Oko zenice se nalazie cirkularno raspoređeni snopovi glatkih mišićnih ćelija koji grade </w:t>
      </w:r>
      <w:r w:rsidRPr="00F046C5">
        <w:rPr>
          <w:rFonts w:ascii="Times New Roman" w:hAnsi="Times New Roman" w:cs="Times New Roman"/>
          <w:b/>
          <w:sz w:val="24"/>
          <w:szCs w:val="24"/>
          <w:lang w:val="sr-Latn-RS"/>
        </w:rPr>
        <w:t xml:space="preserve">musculus sphincter pupillae. </w:t>
      </w:r>
      <w:r w:rsidRPr="00F046C5">
        <w:rPr>
          <w:rFonts w:ascii="Times New Roman" w:hAnsi="Times New Roman" w:cs="Times New Roman"/>
          <w:sz w:val="24"/>
          <w:szCs w:val="24"/>
          <w:lang w:val="sr-Latn-RS"/>
        </w:rPr>
        <w:t xml:space="preserve">Uz zadnji epitel irisa naležu zrakasto raspoređeni snopovi mišićnih ćelija – </w:t>
      </w:r>
      <w:r w:rsidRPr="00F046C5">
        <w:rPr>
          <w:rFonts w:ascii="Times New Roman" w:hAnsi="Times New Roman" w:cs="Times New Roman"/>
          <w:b/>
          <w:sz w:val="24"/>
          <w:szCs w:val="24"/>
          <w:lang w:val="sr-Latn-RS"/>
        </w:rPr>
        <w:t>musculus dilatator pupillae.</w:t>
      </w:r>
      <w:r w:rsidRPr="00F046C5">
        <w:rPr>
          <w:rFonts w:ascii="Times New Roman" w:hAnsi="Times New Roman" w:cs="Times New Roman"/>
          <w:sz w:val="24"/>
          <w:szCs w:val="24"/>
          <w:lang w:val="sr-Latn-RS"/>
        </w:rPr>
        <w:t xml:space="preserve"> Zadnji</w:t>
      </w:r>
      <w:r w:rsidRPr="00F046C5">
        <w:rPr>
          <w:rFonts w:ascii="Times New Roman" w:hAnsi="Times New Roman" w:cs="Times New Roman"/>
          <w:b/>
          <w:sz w:val="24"/>
          <w:szCs w:val="24"/>
          <w:lang w:val="sr-Latn-RS"/>
        </w:rPr>
        <w:t xml:space="preserve"> </w:t>
      </w:r>
      <w:r w:rsidRPr="00F046C5">
        <w:rPr>
          <w:rFonts w:ascii="Times New Roman" w:hAnsi="Times New Roman" w:cs="Times New Roman"/>
          <w:sz w:val="24"/>
          <w:szCs w:val="24"/>
          <w:lang w:val="sr-Latn-RS"/>
        </w:rPr>
        <w:t>epitel irisa</w:t>
      </w:r>
      <w:r w:rsidRPr="00F046C5">
        <w:rPr>
          <w:rFonts w:ascii="Times New Roman" w:hAnsi="Times New Roman" w:cs="Times New Roman"/>
          <w:b/>
          <w:sz w:val="24"/>
          <w:szCs w:val="24"/>
          <w:lang w:val="sr-Latn-RS"/>
        </w:rPr>
        <w:t xml:space="preserve"> </w:t>
      </w:r>
      <w:r w:rsidRPr="00F046C5">
        <w:rPr>
          <w:rFonts w:ascii="Times New Roman" w:hAnsi="Times New Roman" w:cs="Times New Roman"/>
          <w:sz w:val="24"/>
          <w:szCs w:val="24"/>
          <w:lang w:val="sr-Latn-RS"/>
        </w:rPr>
        <w:t xml:space="preserve">izgrađen je iz jednog ili dva reda cilindričnih ćelija, čija je citoplazma ispunjena velikim brojrm pigmentnih zrna, od kojih se jedra i ćelijske granice ne uočavaju. Prednji epitel i stroma irisa pripadaju srednjoj očnoj ovojnici , a musculus sphincter </w:t>
      </w:r>
    </w:p>
    <w:p w:rsidR="00F046C5" w:rsidRPr="00F046C5" w:rsidRDefault="00F046C5" w:rsidP="00F046C5">
      <w:pPr>
        <w:jc w:val="both"/>
        <w:rPr>
          <w:rFonts w:ascii="Times New Roman" w:hAnsi="Times New Roman" w:cs="Times New Roman"/>
          <w:b/>
          <w:sz w:val="24"/>
          <w:szCs w:val="24"/>
          <w:lang w:val="sr-Latn-RS"/>
        </w:rPr>
      </w:pPr>
      <w:r w:rsidRPr="00F046C5">
        <w:rPr>
          <w:rFonts w:ascii="Times New Roman" w:hAnsi="Times New Roman" w:cs="Times New Roman"/>
          <w:sz w:val="24"/>
          <w:szCs w:val="24"/>
          <w:lang w:val="sr-Latn-RS"/>
        </w:rPr>
        <w:t xml:space="preserve">                                                                             </w:t>
      </w:r>
    </w:p>
    <w:p w:rsidR="00F046C5" w:rsidRPr="00F046C5" w:rsidRDefault="00F046C5" w:rsidP="00F046C5">
      <w:pPr>
        <w:jc w:val="both"/>
        <w:rPr>
          <w:rFonts w:ascii="Times New Roman" w:hAnsi="Times New Roman" w:cs="Times New Roman"/>
          <w:b/>
          <w:sz w:val="24"/>
          <w:szCs w:val="24"/>
          <w:lang w:val="sr-Latn-RS"/>
        </w:rPr>
      </w:pPr>
      <w:r w:rsidRPr="00F046C5">
        <w:rPr>
          <w:rFonts w:ascii="Times New Roman" w:hAnsi="Times New Roman" w:cs="Times New Roman"/>
          <w:sz w:val="24"/>
          <w:szCs w:val="24"/>
          <w:lang w:val="sr-Latn-RS"/>
        </w:rPr>
        <w:lastRenderedPageBreak/>
        <w:t xml:space="preserve">pupillae i musculus dilatator pupillae kao i zadnji epitel irisa su delovi unutrašnje očne ovojnice i čine </w:t>
      </w:r>
      <w:r w:rsidRPr="00F046C5">
        <w:rPr>
          <w:rFonts w:ascii="Times New Roman" w:hAnsi="Times New Roman" w:cs="Times New Roman"/>
          <w:b/>
          <w:sz w:val="24"/>
          <w:szCs w:val="24"/>
          <w:lang w:val="sr-Latn-RS"/>
        </w:rPr>
        <w:t>pars iridica retinae.</w:t>
      </w:r>
    </w:p>
    <w:p w:rsidR="00F046C5" w:rsidRPr="00F046C5" w:rsidRDefault="00F046C5" w:rsidP="00F046C5">
      <w:pPr>
        <w:jc w:val="both"/>
        <w:rPr>
          <w:rFonts w:ascii="Times New Roman" w:hAnsi="Times New Roman" w:cs="Times New Roman"/>
          <w:b/>
          <w:sz w:val="24"/>
          <w:szCs w:val="24"/>
          <w:lang w:val="sr-Latn-RS"/>
        </w:rPr>
      </w:pPr>
      <w:r w:rsidRPr="00F046C5">
        <w:rPr>
          <w:rFonts w:ascii="Times New Roman" w:hAnsi="Times New Roman" w:cs="Times New Roman"/>
          <w:sz w:val="24"/>
          <w:szCs w:val="24"/>
        </w:rPr>
        <mc:AlternateContent>
          <mc:Choice Requires="wps">
            <w:drawing>
              <wp:anchor distT="0" distB="0" distL="114300" distR="114300" simplePos="0" relativeHeight="251658240" behindDoc="0" locked="0" layoutInCell="1" allowOverlap="1" wp14:anchorId="6CDB3A64" wp14:editId="315C09BC">
                <wp:simplePos x="0" y="0"/>
                <wp:positionH relativeFrom="column">
                  <wp:posOffset>3933825</wp:posOffset>
                </wp:positionH>
                <wp:positionV relativeFrom="paragraph">
                  <wp:posOffset>1219200</wp:posOffset>
                </wp:positionV>
                <wp:extent cx="1704975" cy="476250"/>
                <wp:effectExtent l="0" t="0" r="28575" b="19050"/>
                <wp:wrapNone/>
                <wp:docPr id="31746" name="Rectangle 317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476250"/>
                        </a:xfrm>
                        <a:prstGeom prst="rect">
                          <a:avLst/>
                        </a:prstGeom>
                        <a:solidFill>
                          <a:srgbClr val="FFEF8A"/>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F046C5" w:rsidRDefault="00F046C5" w:rsidP="00F046C5">
                            <w:pPr>
                              <w:pStyle w:val="NormalWeb"/>
                              <w:spacing w:after="0"/>
                              <w:jc w:val="center"/>
                              <w:textAlignment w:val="baseline"/>
                            </w:pPr>
                            <w:r>
                              <w:rPr>
                                <w:rFonts w:ascii="Arial" w:eastAsia="+mn-ea" w:hAnsi="Arial" w:cs="Arial"/>
                                <w:color w:val="000000"/>
                                <w:kern w:val="24"/>
                                <w:lang w:val="sr-Latn-RS"/>
                              </w:rPr>
                              <w:t xml:space="preserve">Zadnji </w:t>
                            </w:r>
                            <w:r>
                              <w:rPr>
                                <w:rFonts w:ascii="Arial" w:eastAsia="+mn-ea" w:hAnsi="Arial" w:cs="Arial"/>
                                <w:color w:val="000000"/>
                                <w:kern w:val="24"/>
                                <w:lang w:val="sr-Latn-RS"/>
                              </w:rPr>
                              <w:t>epitel</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Rectangle 31746" o:spid="_x0000_s1032" style="position:absolute;left:0;text-align:left;margin-left:309.75pt;margin-top:96pt;width:134.2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" fillcolor="#ffef8a">
                <v:shadow color="#eeece1 [3214]"/>
                <v:textbox>
                  <w:txbxContent>
                    <w:p w:rsidR="00F046C5" w:rsidRDefault="00F046C5" w:rsidP="00F046C5">
                      <w:pPr>
                        <w:pStyle w:val="NormalWeb"/>
                        <w:spacing w:after="0"/>
                        <w:jc w:val="center"/>
                        <w:textAlignment w:val="baseline"/>
                      </w:pPr>
                      <w:r>
                        <w:rPr>
                          <w:rFonts w:ascii="Arial" w:eastAsia="+mn-ea" w:hAnsi="Arial" w:cs="Arial"/>
                          <w:color w:val="000000"/>
                          <w:kern w:val="24"/>
                          <w:lang w:val="sr-Latn-RS"/>
                        </w:rPr>
                        <w:t xml:space="preserve">Zadnji </w:t>
                      </w:r>
                      <w:r>
                        <w:rPr>
                          <w:rFonts w:ascii="Arial" w:eastAsia="+mn-ea" w:hAnsi="Arial" w:cs="Arial"/>
                          <w:color w:val="000000"/>
                          <w:kern w:val="24"/>
                          <w:lang w:val="sr-Latn-RS"/>
                        </w:rPr>
                        <w:t>epitel</w:t>
                      </w:r>
                    </w:p>
                  </w:txbxContent>
                </v:textbox>
              </v:rect>
            </w:pict>
          </mc:Fallback>
        </mc:AlternateContent>
      </w:r>
      <w:r w:rsidRPr="00F046C5">
        <w:rPr>
          <w:rFonts w:ascii="Times New Roman" w:hAnsi="Times New Roman" w:cs="Times New Roman"/>
          <w:b/>
          <w:sz w:val="24"/>
          <w:szCs w:val="24"/>
          <w:lang w:val="sr-Latn-RS"/>
        </w:rPr>
        <w:t xml:space="preserve">  </w:t>
      </w:r>
      <w:r w:rsidRPr="00F046C5">
        <w:rPr>
          <w:rFonts w:ascii="Times New Roman" w:hAnsi="Times New Roman" w:cs="Times New Roman"/>
          <w:sz w:val="24"/>
          <w:szCs w:val="24"/>
        </w:rPr>
        <mc:AlternateContent>
          <mc:Choice Requires="wps">
            <w:drawing>
              <wp:anchor distT="0" distB="0" distL="114300" distR="114300" simplePos="0" relativeHeight="251658240" behindDoc="0" locked="0" layoutInCell="1" allowOverlap="1" wp14:anchorId="32EE516E" wp14:editId="7BB6C485">
                <wp:simplePos x="0" y="0"/>
                <wp:positionH relativeFrom="column">
                  <wp:posOffset>1257300</wp:posOffset>
                </wp:positionH>
                <wp:positionV relativeFrom="paragraph">
                  <wp:posOffset>4019550</wp:posOffset>
                </wp:positionV>
                <wp:extent cx="571500" cy="457200"/>
                <wp:effectExtent l="0" t="0" r="19050" b="19050"/>
                <wp:wrapNone/>
                <wp:docPr id="31755" name="Rectangle 317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7200"/>
                        </a:xfrm>
                        <a:prstGeom prst="rect">
                          <a:avLst/>
                        </a:prstGeom>
                        <a:solidFill>
                          <a:srgbClr val="FFEF8A"/>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F046C5" w:rsidRDefault="00F046C5" w:rsidP="00F046C5">
                            <w:pPr>
                              <w:pStyle w:val="NormalWeb"/>
                              <w:spacing w:after="0"/>
                              <w:jc w:val="center"/>
                              <w:textAlignment w:val="baseline"/>
                            </w:pPr>
                            <w:r>
                              <w:rPr>
                                <w:rFonts w:ascii="Arial" w:eastAsia="+mn-ea" w:hAnsi="Arial" w:cs="Arial"/>
                                <w:color w:val="000000"/>
                                <w:kern w:val="24"/>
                                <w:lang w:val="sr-Latn-RS"/>
                              </w:rPr>
                              <w:t xml:space="preserve">Krvni </w:t>
                            </w:r>
                            <w:r>
                              <w:rPr>
                                <w:rFonts w:ascii="Arial" w:eastAsia="+mn-ea" w:hAnsi="Arial" w:cs="Arial"/>
                                <w:color w:val="000000"/>
                                <w:kern w:val="24"/>
                                <w:lang w:val="sr-Latn-RS"/>
                              </w:rPr>
                              <w:t>sud</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Rectangle 31755" o:spid="_x0000_s1033" style="position:absolute;left:0;text-align:left;margin-left:99pt;margin-top:316.5pt;width:4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" fillcolor="#ffef8a">
                <v:shadow color="#eeece1 [3214]"/>
                <v:textbox>
                  <w:txbxContent>
                    <w:p w:rsidR="00F046C5" w:rsidRDefault="00F046C5" w:rsidP="00F046C5">
                      <w:pPr>
                        <w:pStyle w:val="NormalWeb"/>
                        <w:spacing w:after="0"/>
                        <w:jc w:val="center"/>
                        <w:textAlignment w:val="baseline"/>
                      </w:pPr>
                      <w:r>
                        <w:rPr>
                          <w:rFonts w:ascii="Arial" w:eastAsia="+mn-ea" w:hAnsi="Arial" w:cs="Arial"/>
                          <w:color w:val="000000"/>
                          <w:kern w:val="24"/>
                          <w:lang w:val="sr-Latn-RS"/>
                        </w:rPr>
                        <w:t xml:space="preserve">Krvni </w:t>
                      </w:r>
                      <w:r>
                        <w:rPr>
                          <w:rFonts w:ascii="Arial" w:eastAsia="+mn-ea" w:hAnsi="Arial" w:cs="Arial"/>
                          <w:color w:val="000000"/>
                          <w:kern w:val="24"/>
                          <w:lang w:val="sr-Latn-RS"/>
                        </w:rPr>
                        <w:t>sud</w:t>
                      </w:r>
                    </w:p>
                  </w:txbxContent>
                </v:textbox>
              </v:rect>
            </w:pict>
          </mc:Fallback>
        </mc:AlternateContent>
      </w:r>
      <w:r w:rsidRPr="00F046C5">
        <w:rPr>
          <w:rFonts w:ascii="Times New Roman" w:hAnsi="Times New Roman" w:cs="Times New Roman"/>
          <w:sz w:val="24"/>
          <w:szCs w:val="24"/>
        </w:rPr>
        <mc:AlternateContent>
          <mc:Choice Requires="wps">
            <w:drawing>
              <wp:anchor distT="0" distB="0" distL="114300" distR="114300" simplePos="0" relativeHeight="251658240" behindDoc="0" locked="0" layoutInCell="1" allowOverlap="1" wp14:anchorId="2D9E212C" wp14:editId="266B5C65">
                <wp:simplePos x="0" y="0"/>
                <wp:positionH relativeFrom="column">
                  <wp:posOffset>1828800</wp:posOffset>
                </wp:positionH>
                <wp:positionV relativeFrom="paragraph">
                  <wp:posOffset>1219200</wp:posOffset>
                </wp:positionV>
                <wp:extent cx="714375" cy="476250"/>
                <wp:effectExtent l="0" t="0" r="28575" b="19050"/>
                <wp:wrapNone/>
                <wp:docPr id="30829" name="Rectangle 308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476250"/>
                        </a:xfrm>
                        <a:prstGeom prst="rect">
                          <a:avLst/>
                        </a:prstGeom>
                        <a:solidFill>
                          <a:srgbClr val="FFEF8A"/>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F046C5" w:rsidRDefault="00F046C5" w:rsidP="00F046C5">
                            <w:pPr>
                              <w:pStyle w:val="NormalWeb"/>
                              <w:spacing w:after="0"/>
                              <w:jc w:val="center"/>
                              <w:textAlignment w:val="baseline"/>
                            </w:pPr>
                            <w:r>
                              <w:rPr>
                                <w:rFonts w:ascii="Arial" w:eastAsia="+mn-ea" w:hAnsi="Arial" w:cs="Arial"/>
                                <w:color w:val="000000"/>
                                <w:kern w:val="24"/>
                                <w:lang w:val="sr-Latn-RS"/>
                              </w:rPr>
                              <w:t xml:space="preserve">Stroma </w:t>
                            </w:r>
                            <w:r>
                              <w:rPr>
                                <w:rFonts w:ascii="Arial" w:eastAsia="+mn-ea" w:hAnsi="Arial" w:cs="Arial"/>
                                <w:color w:val="000000"/>
                                <w:kern w:val="24"/>
                                <w:lang w:val="sr-Latn-RS"/>
                              </w:rPr>
                              <w:t>iridis</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Rectangle 30829" o:spid="_x0000_s1034" style="position:absolute;left:0;text-align:left;margin-left:2in;margin-top:96pt;width:56.2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" fillcolor="#ffef8a">
                <v:shadow color="#eeece1 [3214]"/>
                <v:textbox>
                  <w:txbxContent>
                    <w:p w:rsidR="00F046C5" w:rsidRDefault="00F046C5" w:rsidP="00F046C5">
                      <w:pPr>
                        <w:pStyle w:val="NormalWeb"/>
                        <w:spacing w:after="0"/>
                        <w:jc w:val="center"/>
                        <w:textAlignment w:val="baseline"/>
                      </w:pPr>
                      <w:r>
                        <w:rPr>
                          <w:rFonts w:ascii="Arial" w:eastAsia="+mn-ea" w:hAnsi="Arial" w:cs="Arial"/>
                          <w:color w:val="000000"/>
                          <w:kern w:val="24"/>
                          <w:lang w:val="sr-Latn-RS"/>
                        </w:rPr>
                        <w:t xml:space="preserve">Stroma </w:t>
                      </w:r>
                      <w:r>
                        <w:rPr>
                          <w:rFonts w:ascii="Arial" w:eastAsia="+mn-ea" w:hAnsi="Arial" w:cs="Arial"/>
                          <w:color w:val="000000"/>
                          <w:kern w:val="24"/>
                          <w:lang w:val="sr-Latn-RS"/>
                        </w:rPr>
                        <w:t>iridis</w:t>
                      </w:r>
                    </w:p>
                  </w:txbxContent>
                </v:textbox>
              </v:rect>
            </w:pict>
          </mc:Fallback>
        </mc:AlternateContent>
      </w:r>
      <w:r w:rsidRPr="00F046C5">
        <w:rPr>
          <w:rFonts w:ascii="Times New Roman" w:hAnsi="Times New Roman" w:cs="Times New Roman"/>
          <w:sz w:val="24"/>
          <w:szCs w:val="24"/>
        </w:rPr>
        <mc:AlternateContent>
          <mc:Choice Requires="wps">
            <w:drawing>
              <wp:anchor distT="0" distB="0" distL="114300" distR="114300" simplePos="0" relativeHeight="251658240" behindDoc="0" locked="0" layoutInCell="1" allowOverlap="1" wp14:anchorId="7FC44623" wp14:editId="27C39671">
                <wp:simplePos x="0" y="0"/>
                <wp:positionH relativeFrom="column">
                  <wp:posOffset>2819400</wp:posOffset>
                </wp:positionH>
                <wp:positionV relativeFrom="paragraph">
                  <wp:posOffset>314325</wp:posOffset>
                </wp:positionV>
                <wp:extent cx="609600" cy="476250"/>
                <wp:effectExtent l="0" t="0" r="19050" b="19050"/>
                <wp:wrapNone/>
                <wp:docPr id="31760" name="Rectangle 317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76250"/>
                        </a:xfrm>
                        <a:prstGeom prst="rect">
                          <a:avLst/>
                        </a:prstGeom>
                        <a:solidFill>
                          <a:srgbClr val="FFEF8A"/>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F046C5" w:rsidRDefault="00F046C5" w:rsidP="00F046C5">
                            <w:pPr>
                              <w:pStyle w:val="NormalWeb"/>
                              <w:spacing w:after="0"/>
                              <w:jc w:val="center"/>
                              <w:textAlignment w:val="baseline"/>
                            </w:pPr>
                            <w:r>
                              <w:rPr>
                                <w:rFonts w:ascii="Arial" w:eastAsia="+mn-ea" w:hAnsi="Arial" w:cs="Arial"/>
                                <w:color w:val="000000"/>
                                <w:kern w:val="24"/>
                                <w:lang w:val="sr-Latn-RS"/>
                              </w:rPr>
                              <w:t xml:space="preserve">Zadnji </w:t>
                            </w:r>
                            <w:r>
                              <w:rPr>
                                <w:rFonts w:ascii="Arial" w:eastAsia="+mn-ea" w:hAnsi="Arial" w:cs="Arial"/>
                                <w:color w:val="000000"/>
                                <w:kern w:val="24"/>
                                <w:lang w:val="sr-Latn-RS"/>
                              </w:rPr>
                              <w:t>epitel</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Rectangle 31760" o:spid="_x0000_s1035" style="position:absolute;left:0;text-align:left;margin-left:222pt;margin-top:24.75pt;width:48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" fillcolor="#ffef8a">
                <v:shadow color="#eeece1 [3214]"/>
                <v:textbox>
                  <w:txbxContent>
                    <w:p w:rsidR="00F046C5" w:rsidRDefault="00F046C5" w:rsidP="00F046C5">
                      <w:pPr>
                        <w:pStyle w:val="NormalWeb"/>
                        <w:spacing w:after="0"/>
                        <w:jc w:val="center"/>
                        <w:textAlignment w:val="baseline"/>
                      </w:pPr>
                      <w:r>
                        <w:rPr>
                          <w:rFonts w:ascii="Arial" w:eastAsia="+mn-ea" w:hAnsi="Arial" w:cs="Arial"/>
                          <w:color w:val="000000"/>
                          <w:kern w:val="24"/>
                          <w:lang w:val="sr-Latn-RS"/>
                        </w:rPr>
                        <w:t xml:space="preserve">Zadnji </w:t>
                      </w:r>
                      <w:r>
                        <w:rPr>
                          <w:rFonts w:ascii="Arial" w:eastAsia="+mn-ea" w:hAnsi="Arial" w:cs="Arial"/>
                          <w:color w:val="000000"/>
                          <w:kern w:val="24"/>
                          <w:lang w:val="sr-Latn-RS"/>
                        </w:rPr>
                        <w:t>epitel</w:t>
                      </w:r>
                    </w:p>
                  </w:txbxContent>
                </v:textbox>
              </v:rect>
            </w:pict>
          </mc:Fallback>
        </mc:AlternateContent>
      </w:r>
      <w:r w:rsidRPr="00F046C5">
        <w:rPr>
          <w:rFonts w:ascii="Times New Roman" w:hAnsi="Times New Roman" w:cs="Times New Roman"/>
          <w:sz w:val="24"/>
          <w:szCs w:val="24"/>
        </w:rPr>
        <mc:AlternateContent>
          <mc:Choice Requires="wps">
            <w:drawing>
              <wp:anchor distT="0" distB="0" distL="114300" distR="114300" simplePos="0" relativeHeight="251658240" behindDoc="0" locked="0" layoutInCell="1" allowOverlap="1" wp14:anchorId="156F2BEB" wp14:editId="64F4990E">
                <wp:simplePos x="0" y="0"/>
                <wp:positionH relativeFrom="column">
                  <wp:posOffset>1524000</wp:posOffset>
                </wp:positionH>
                <wp:positionV relativeFrom="paragraph">
                  <wp:posOffset>314325</wp:posOffset>
                </wp:positionV>
                <wp:extent cx="771525" cy="476250"/>
                <wp:effectExtent l="0" t="0" r="28575" b="19050"/>
                <wp:wrapNone/>
                <wp:docPr id="31758" name="Rectangle 317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76250"/>
                        </a:xfrm>
                        <a:prstGeom prst="rect">
                          <a:avLst/>
                        </a:prstGeom>
                        <a:solidFill>
                          <a:srgbClr val="FFEF8A"/>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F046C5" w:rsidRDefault="00F046C5" w:rsidP="00F046C5">
                            <w:pPr>
                              <w:pStyle w:val="NormalWeb"/>
                              <w:spacing w:after="0"/>
                              <w:jc w:val="center"/>
                              <w:textAlignment w:val="baseline"/>
                            </w:pPr>
                            <w:r>
                              <w:rPr>
                                <w:rFonts w:ascii="Arial" w:eastAsia="+mn-ea" w:hAnsi="Arial" w:cs="Arial"/>
                                <w:color w:val="000000"/>
                                <w:kern w:val="24"/>
                                <w:lang w:val="sr-Latn-RS"/>
                              </w:rPr>
                              <w:t xml:space="preserve">Prednji </w:t>
                            </w:r>
                            <w:r>
                              <w:rPr>
                                <w:rFonts w:ascii="Arial" w:eastAsia="+mn-ea" w:hAnsi="Arial" w:cs="Arial"/>
                                <w:color w:val="000000"/>
                                <w:kern w:val="24"/>
                                <w:lang w:val="sr-Latn-RS"/>
                              </w:rPr>
                              <w:t>epitel</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Rectangle 31758" o:spid="_x0000_s1036" style="position:absolute;left:0;text-align:left;margin-left:120pt;margin-top:24.75pt;width:60.7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" fillcolor="#ffef8a">
                <v:shadow color="#eeece1 [3214]"/>
                <v:textbox>
                  <w:txbxContent>
                    <w:p w:rsidR="00F046C5" w:rsidRDefault="00F046C5" w:rsidP="00F046C5">
                      <w:pPr>
                        <w:pStyle w:val="NormalWeb"/>
                        <w:spacing w:after="0"/>
                        <w:jc w:val="center"/>
                        <w:textAlignment w:val="baseline"/>
                      </w:pPr>
                      <w:r>
                        <w:rPr>
                          <w:rFonts w:ascii="Arial" w:eastAsia="+mn-ea" w:hAnsi="Arial" w:cs="Arial"/>
                          <w:color w:val="000000"/>
                          <w:kern w:val="24"/>
                          <w:lang w:val="sr-Latn-RS"/>
                        </w:rPr>
                        <w:t xml:space="preserve">Prednji </w:t>
                      </w:r>
                      <w:r>
                        <w:rPr>
                          <w:rFonts w:ascii="Arial" w:eastAsia="+mn-ea" w:hAnsi="Arial" w:cs="Arial"/>
                          <w:color w:val="000000"/>
                          <w:kern w:val="24"/>
                          <w:lang w:val="sr-Latn-RS"/>
                        </w:rPr>
                        <w:t>epitel</w:t>
                      </w:r>
                    </w:p>
                  </w:txbxContent>
                </v:textbox>
              </v:rect>
            </w:pict>
          </mc:Fallback>
        </mc:AlternateContent>
      </w:r>
      <w:r w:rsidRPr="00F046C5">
        <w:rPr>
          <w:rFonts w:ascii="Times New Roman" w:hAnsi="Times New Roman" w:cs="Times New Roman"/>
          <w:sz w:val="24"/>
          <w:szCs w:val="24"/>
          <w:lang w:val="sr-Latn-RS"/>
        </w:rPr>
        <w:t xml:space="preserve"> </w:t>
      </w:r>
      <w:r w:rsidRPr="00F046C5">
        <w:rPr>
          <w:rFonts w:ascii="Times New Roman" w:hAnsi="Times New Roman" w:cs="Times New Roman"/>
          <w:sz w:val="24"/>
          <w:szCs w:val="24"/>
        </w:rPr>
        <w:drawing>
          <wp:inline distT="0" distB="0" distL="0" distR="0" wp14:anchorId="16A0A141" wp14:editId="2B56F50F">
            <wp:extent cx="3228975" cy="4562475"/>
            <wp:effectExtent l="19050" t="19050" r="28575" b="285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8975" cy="4562475"/>
                    </a:xfrm>
                    <a:prstGeom prst="rect">
                      <a:avLst/>
                    </a:prstGeom>
                    <a:noFill/>
                    <a:ln w="12700" cmpd="sng">
                      <a:solidFill>
                        <a:srgbClr val="000000"/>
                      </a:solidFill>
                      <a:miter lim="800000"/>
                      <a:headEnd/>
                      <a:tailEnd/>
                    </a:ln>
                    <a:effectLst/>
                  </pic:spPr>
                </pic:pic>
              </a:graphicData>
            </a:graphic>
          </wp:inline>
        </w:drawing>
      </w:r>
      <w:r w:rsidRPr="00F046C5">
        <w:rPr>
          <w:rFonts w:ascii="Times New Roman" w:hAnsi="Times New Roman" w:cs="Times New Roman"/>
          <w:sz w:val="24"/>
          <w:szCs w:val="24"/>
          <w:lang w:val="sr-Latn-RS"/>
        </w:rPr>
        <w:t xml:space="preserve"> </w:t>
      </w:r>
      <w:r w:rsidRPr="00F046C5">
        <w:rPr>
          <w:rFonts w:ascii="Times New Roman" w:hAnsi="Times New Roman" w:cs="Times New Roman"/>
          <w:sz w:val="24"/>
          <w:szCs w:val="24"/>
        </w:rPr>
        <w:drawing>
          <wp:inline distT="0" distB="0" distL="0" distR="0" wp14:anchorId="42040E00" wp14:editId="3099EFC4">
            <wp:extent cx="2371725" cy="4562475"/>
            <wp:effectExtent l="19050" t="19050" r="28575"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1725" cy="4562475"/>
                    </a:xfrm>
                    <a:prstGeom prst="rect">
                      <a:avLst/>
                    </a:prstGeom>
                    <a:noFill/>
                    <a:ln w="19050" cmpd="sng">
                      <a:solidFill>
                        <a:srgbClr val="000000"/>
                      </a:solidFill>
                      <a:miter lim="800000"/>
                      <a:headEnd/>
                      <a:tailEnd/>
                    </a:ln>
                    <a:effectLst/>
                  </pic:spPr>
                </pic:pic>
              </a:graphicData>
            </a:graphic>
          </wp:inline>
        </w:drawing>
      </w:r>
    </w:p>
    <w:p w:rsidR="00C15392" w:rsidRDefault="00F046C5" w:rsidP="00F046C5">
      <w:pPr>
        <w:jc w:val="both"/>
        <w:rPr>
          <w:rFonts w:ascii="Times New Roman" w:hAnsi="Times New Roman" w:cs="Times New Roman"/>
          <w:b/>
          <w:sz w:val="24"/>
          <w:szCs w:val="24"/>
          <w:lang w:val="sr-Latn-RS"/>
        </w:rPr>
      </w:pPr>
      <w:r w:rsidRPr="00F046C5">
        <w:rPr>
          <w:rFonts w:ascii="Times New Roman" w:hAnsi="Times New Roman" w:cs="Times New Roman"/>
          <w:b/>
          <w:sz w:val="24"/>
          <w:szCs w:val="24"/>
          <w:lang w:val="sr-Latn-RS"/>
        </w:rPr>
        <w:t xml:space="preserve">                  Sl. 92.  Iris                                           Sl.. 93.  Zadnji epitel irisa     </w:t>
      </w:r>
    </w:p>
    <w:p w:rsidR="00F046C5" w:rsidRPr="00F046C5" w:rsidRDefault="00F046C5" w:rsidP="00F046C5">
      <w:pPr>
        <w:jc w:val="both"/>
        <w:rPr>
          <w:rFonts w:ascii="Times New Roman" w:hAnsi="Times New Roman" w:cs="Times New Roman"/>
          <w:b/>
          <w:sz w:val="24"/>
          <w:szCs w:val="24"/>
          <w:lang w:val="sr-Latn-RS"/>
        </w:rPr>
      </w:pPr>
      <w:r w:rsidRPr="00F046C5">
        <w:rPr>
          <w:rFonts w:ascii="Times New Roman" w:hAnsi="Times New Roman" w:cs="Times New Roman"/>
          <w:b/>
          <w:sz w:val="24"/>
          <w:szCs w:val="24"/>
          <w:lang w:val="sr-Latn-RS"/>
        </w:rPr>
        <w:t xml:space="preserve">                      </w:t>
      </w:r>
    </w:p>
    <w:p w:rsidR="00F046C5" w:rsidRPr="00F046C5" w:rsidRDefault="00F046C5" w:rsidP="00F046C5">
      <w:pPr>
        <w:jc w:val="both"/>
        <w:rPr>
          <w:rFonts w:ascii="Times New Roman" w:hAnsi="Times New Roman" w:cs="Times New Roman"/>
          <w:b/>
          <w:sz w:val="24"/>
          <w:szCs w:val="24"/>
          <w:lang w:val="sr-Latn-RS"/>
        </w:rPr>
      </w:pPr>
      <w:r w:rsidRPr="00F046C5">
        <w:rPr>
          <w:rFonts w:ascii="Times New Roman" w:hAnsi="Times New Roman" w:cs="Times New Roman"/>
          <w:b/>
          <w:sz w:val="24"/>
          <w:szCs w:val="24"/>
          <w:lang w:val="sr-Latn-RS"/>
        </w:rPr>
        <w:t>Cilijarno telo, corpus ciliare</w:t>
      </w:r>
      <w:r w:rsidRPr="00F046C5">
        <w:rPr>
          <w:rFonts w:ascii="Times New Roman" w:hAnsi="Times New Roman" w:cs="Times New Roman"/>
          <w:sz w:val="24"/>
          <w:szCs w:val="24"/>
          <w:lang w:val="sr-Latn-RS"/>
        </w:rPr>
        <w:t>, ima trouglasti oblik na preseku i pruža</w:t>
      </w:r>
      <w:r w:rsidRPr="00F046C5">
        <w:rPr>
          <w:rFonts w:ascii="Times New Roman" w:hAnsi="Times New Roman" w:cs="Times New Roman"/>
          <w:b/>
          <w:sz w:val="24"/>
          <w:szCs w:val="24"/>
          <w:lang w:val="sr-Latn-RS"/>
        </w:rPr>
        <w:t xml:space="preserve"> </w:t>
      </w:r>
      <w:r w:rsidRPr="00F046C5">
        <w:rPr>
          <w:rFonts w:ascii="Times New Roman" w:hAnsi="Times New Roman" w:cs="Times New Roman"/>
          <w:sz w:val="24"/>
          <w:szCs w:val="24"/>
          <w:lang w:val="sr-Latn-RS"/>
        </w:rPr>
        <w:t xml:space="preserve">se od zupčaste linije, ora serrata mrežnjače prema napred do dužice.Izgrađeno je iz tri dela </w:t>
      </w:r>
      <w:r w:rsidRPr="00F046C5">
        <w:rPr>
          <w:rFonts w:ascii="Times New Roman" w:hAnsi="Times New Roman" w:cs="Times New Roman"/>
          <w:sz w:val="24"/>
          <w:szCs w:val="24"/>
        </w:rPr>
        <w:t xml:space="preserve">: </w:t>
      </w:r>
      <w:r w:rsidRPr="00F046C5">
        <w:rPr>
          <w:rFonts w:ascii="Times New Roman" w:hAnsi="Times New Roman" w:cs="Times New Roman"/>
          <w:b/>
          <w:sz w:val="24"/>
          <w:szCs w:val="24"/>
          <w:lang w:val="sr-Latn-RS"/>
        </w:rPr>
        <w:t xml:space="preserve">orbiculus ciliaris, processus ciliares i musculus ciliaris. Orbiculus ciliaris </w:t>
      </w:r>
      <w:r w:rsidRPr="00F046C5">
        <w:rPr>
          <w:rFonts w:ascii="Times New Roman" w:hAnsi="Times New Roman" w:cs="Times New Roman"/>
          <w:sz w:val="24"/>
          <w:szCs w:val="24"/>
          <w:lang w:val="sr-Latn-RS"/>
        </w:rPr>
        <w:t xml:space="preserve">predstavlja zadnji deo cilijarnog tela i u kontinuitetu je sa prednjim delom sudovnjače, chorioideae. Na svojoj unutrašnjoj strani, orbiculus ciliaris nosi meridionalne nabore koji se nastavljaju u cilijarne nastavke. </w:t>
      </w:r>
      <w:r w:rsidRPr="00F046C5">
        <w:rPr>
          <w:rFonts w:ascii="Times New Roman" w:hAnsi="Times New Roman" w:cs="Times New Roman"/>
          <w:b/>
          <w:sz w:val="24"/>
          <w:szCs w:val="24"/>
          <w:lang w:val="sr-Latn-RS"/>
        </w:rPr>
        <w:t xml:space="preserve">Processus ciliares, cilijarni nastavci </w:t>
      </w:r>
      <w:r w:rsidRPr="00F046C5">
        <w:rPr>
          <w:rFonts w:ascii="Times New Roman" w:hAnsi="Times New Roman" w:cs="Times New Roman"/>
          <w:sz w:val="24"/>
          <w:szCs w:val="24"/>
          <w:lang w:val="sr-Latn-RS"/>
        </w:rPr>
        <w:t>u svojoj osnovi, stromi sadrže vezivno tkivo sa brojnim krvnim sudovima širokog lumena, koji su pretežno longitudinalno orijentisani. Slobodna površina cilijarnih nastavaka prekrivena je dvoslojnim epitelom poreklom iz mrežnjače-pars ciliaris retinae. Dublji sloj ćelija sadrži veću količinu pigmenta melanina te se jedra i međućelijske granice ne vide.</w:t>
      </w:r>
    </w:p>
    <w:p w:rsidR="00F046C5" w:rsidRPr="00F046C5" w:rsidRDefault="00F046C5" w:rsidP="00F046C5">
      <w:pPr>
        <w:jc w:val="both"/>
        <w:rPr>
          <w:rFonts w:ascii="Times New Roman" w:hAnsi="Times New Roman" w:cs="Times New Roman"/>
          <w:b/>
          <w:sz w:val="24"/>
          <w:szCs w:val="24"/>
          <w:lang w:val="sr-Latn-RS"/>
        </w:rPr>
      </w:pPr>
      <w:r w:rsidRPr="00F046C5">
        <w:rPr>
          <w:rFonts w:ascii="Times New Roman" w:hAnsi="Times New Roman" w:cs="Times New Roman"/>
          <w:sz w:val="24"/>
          <w:szCs w:val="24"/>
          <w:lang w:val="sr-Latn-RS"/>
        </w:rPr>
        <w:lastRenderedPageBreak/>
        <w:t xml:space="preserve">                                                                      </w:t>
      </w:r>
    </w:p>
    <w:p w:rsidR="00F046C5" w:rsidRPr="00F046C5" w:rsidRDefault="00F046C5" w:rsidP="00F046C5">
      <w:pPr>
        <w:jc w:val="both"/>
        <w:rPr>
          <w:rFonts w:ascii="Times New Roman" w:hAnsi="Times New Roman" w:cs="Times New Roman"/>
          <w:b/>
          <w:sz w:val="24"/>
          <w:szCs w:val="24"/>
          <w:lang w:val="sr-Latn-RS"/>
        </w:rPr>
      </w:pPr>
    </w:p>
    <w:p w:rsidR="00F046C5" w:rsidRPr="00F046C5" w:rsidRDefault="00F046C5" w:rsidP="00F046C5">
      <w:pPr>
        <w:jc w:val="both"/>
        <w:rPr>
          <w:rFonts w:ascii="Times New Roman" w:hAnsi="Times New Roman" w:cs="Times New Roman"/>
          <w:sz w:val="24"/>
          <w:szCs w:val="24"/>
          <w:lang w:val="sr-Latn-RS"/>
        </w:rPr>
      </w:pPr>
      <w:r w:rsidRPr="00F046C5">
        <w:rPr>
          <w:rFonts w:ascii="Times New Roman" w:hAnsi="Times New Roman" w:cs="Times New Roman"/>
          <w:sz w:val="24"/>
          <w:szCs w:val="24"/>
          <w:lang w:val="sr-Latn-RS"/>
        </w:rPr>
        <w:t xml:space="preserve">Površni sloj grade vodenastosvetle sekretorne ćelije koje učestvuju u lučenju očne vodice. U stromi cilijarnih nastavaka mogu se naći pojedinačne pigmentne ćelije. Prednja površina cilijarnih nastavaka okrenuta je zadnjij strani irisa, a zadnja površina cilijarnih nastavaka je u kontaktu sa suspenzornim ligamentom sočiva,lensa. </w:t>
      </w:r>
      <w:r w:rsidRPr="00F046C5">
        <w:rPr>
          <w:rFonts w:ascii="Times New Roman" w:hAnsi="Times New Roman" w:cs="Times New Roman"/>
          <w:b/>
          <w:sz w:val="24"/>
          <w:szCs w:val="24"/>
          <w:lang w:val="sr-Latn-RS"/>
        </w:rPr>
        <w:t xml:space="preserve">Musculus ciliaris </w:t>
      </w:r>
      <w:r w:rsidRPr="00F046C5">
        <w:rPr>
          <w:rFonts w:ascii="Times New Roman" w:hAnsi="Times New Roman" w:cs="Times New Roman"/>
          <w:sz w:val="24"/>
          <w:szCs w:val="24"/>
          <w:lang w:val="sr-Latn-RS"/>
        </w:rPr>
        <w:t xml:space="preserve">čini najveći deo cilijarnog tela. Izgrađen je iz glatkih mišićnih ćelija čiji su snopovi u površnom delu upravljeni meridionalno Bruecke-ov mišić, a u unutršnjem delu kružno – Mueller-ov mišić. Između mišićnih ćelija se nalazi vezivno tkivo sa većom količinom elastičnih vlakana.  </w:t>
      </w:r>
    </w:p>
    <w:p w:rsidR="00F046C5" w:rsidRPr="00F046C5" w:rsidRDefault="00F046C5" w:rsidP="00F046C5">
      <w:pPr>
        <w:jc w:val="both"/>
        <w:rPr>
          <w:rFonts w:ascii="Times New Roman" w:hAnsi="Times New Roman" w:cs="Times New Roman"/>
          <w:sz w:val="24"/>
          <w:szCs w:val="24"/>
          <w:lang w:val="sr-Latn-RS"/>
        </w:rPr>
      </w:pPr>
      <w:r w:rsidRPr="00F046C5">
        <w:rPr>
          <w:rFonts w:ascii="Times New Roman" w:hAnsi="Times New Roman" w:cs="Times New Roman"/>
          <w:sz w:val="24"/>
          <w:szCs w:val="24"/>
          <w:lang w:val="sr-Latn-RS"/>
        </w:rPr>
        <w:t xml:space="preserve">   </w:t>
      </w:r>
      <w:r w:rsidRPr="00F046C5">
        <w:rPr>
          <w:rFonts w:ascii="Times New Roman" w:hAnsi="Times New Roman" w:cs="Times New Roman"/>
          <w:b/>
          <w:sz w:val="24"/>
          <w:szCs w:val="24"/>
          <w:lang w:val="sr-Latn-RS"/>
        </w:rPr>
        <w:t xml:space="preserve">Mrežnjača,retina </w:t>
      </w:r>
      <w:r w:rsidRPr="00F046C5">
        <w:rPr>
          <w:rFonts w:ascii="Times New Roman" w:hAnsi="Times New Roman" w:cs="Times New Roman"/>
          <w:sz w:val="24"/>
          <w:szCs w:val="24"/>
          <w:lang w:val="sr-Latn-RS"/>
        </w:rPr>
        <w:t xml:space="preserve">je unutrašnja ovojnica očne jabučice. Kružno orijentisanom zupčastom linijom, ora serrata, podeljena je na dva dela.  Prednji istanjeni deo retine prekriva zadnju stranu dužice  i cilijarnog tela kao pars iridica retinae i pars ciliaris retinae,  </w:t>
      </w:r>
      <w:r w:rsidRPr="00F046C5">
        <w:rPr>
          <w:rFonts w:ascii="Times New Roman" w:hAnsi="Times New Roman" w:cs="Times New Roman"/>
          <w:b/>
          <w:sz w:val="24"/>
          <w:szCs w:val="24"/>
          <w:lang w:val="sr-Latn-RS"/>
        </w:rPr>
        <w:t xml:space="preserve">Pars optica retinae </w:t>
      </w:r>
      <w:r w:rsidRPr="00F046C5">
        <w:rPr>
          <w:rFonts w:ascii="Times New Roman" w:hAnsi="Times New Roman" w:cs="Times New Roman"/>
          <w:sz w:val="24"/>
          <w:szCs w:val="24"/>
          <w:lang w:val="sr-Latn-RS"/>
        </w:rPr>
        <w:t>, vidni deo mrežnjače predstavlja zadnji deo retine i diferencirana je u deset slojeva</w:t>
      </w:r>
      <w:r w:rsidRPr="00F046C5">
        <w:rPr>
          <w:rFonts w:ascii="Times New Roman" w:hAnsi="Times New Roman" w:cs="Times New Roman"/>
          <w:sz w:val="24"/>
          <w:szCs w:val="24"/>
        </w:rPr>
        <w:t xml:space="preserve"> : </w:t>
      </w:r>
      <w:r w:rsidRPr="00F046C5">
        <w:rPr>
          <w:rFonts w:ascii="Times New Roman" w:hAnsi="Times New Roman" w:cs="Times New Roman"/>
          <w:b/>
          <w:sz w:val="24"/>
          <w:szCs w:val="24"/>
        </w:rPr>
        <w:t xml:space="preserve">stratum </w:t>
      </w:r>
      <w:proofErr w:type="spellStart"/>
      <w:r w:rsidRPr="00F046C5">
        <w:rPr>
          <w:rFonts w:ascii="Times New Roman" w:hAnsi="Times New Roman" w:cs="Times New Roman"/>
          <w:b/>
          <w:sz w:val="24"/>
          <w:szCs w:val="24"/>
        </w:rPr>
        <w:t>pigmenti</w:t>
      </w:r>
      <w:proofErr w:type="spellEnd"/>
      <w:r w:rsidRPr="00F046C5">
        <w:rPr>
          <w:rFonts w:ascii="Times New Roman" w:hAnsi="Times New Roman" w:cs="Times New Roman"/>
          <w:b/>
          <w:sz w:val="24"/>
          <w:szCs w:val="24"/>
        </w:rPr>
        <w:t xml:space="preserve"> retinae </w:t>
      </w:r>
      <w:r w:rsidRPr="00F046C5">
        <w:rPr>
          <w:rFonts w:ascii="Times New Roman" w:hAnsi="Times New Roman" w:cs="Times New Roman"/>
          <w:sz w:val="24"/>
          <w:szCs w:val="24"/>
        </w:rPr>
        <w:t xml:space="preserve">se </w:t>
      </w:r>
      <w:proofErr w:type="spellStart"/>
      <w:r w:rsidRPr="00F046C5">
        <w:rPr>
          <w:rFonts w:ascii="Times New Roman" w:hAnsi="Times New Roman" w:cs="Times New Roman"/>
          <w:sz w:val="24"/>
          <w:szCs w:val="24"/>
        </w:rPr>
        <w:t>sastoji</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iz</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kockastih</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ćelija</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poređanih</w:t>
      </w:r>
      <w:proofErr w:type="spellEnd"/>
      <w:r w:rsidRPr="00F046C5">
        <w:rPr>
          <w:rFonts w:ascii="Times New Roman" w:hAnsi="Times New Roman" w:cs="Times New Roman"/>
          <w:sz w:val="24"/>
          <w:szCs w:val="24"/>
        </w:rPr>
        <w:t xml:space="preserve">  u </w:t>
      </w:r>
      <w:proofErr w:type="spellStart"/>
      <w:r w:rsidRPr="00F046C5">
        <w:rPr>
          <w:rFonts w:ascii="Times New Roman" w:hAnsi="Times New Roman" w:cs="Times New Roman"/>
          <w:sz w:val="24"/>
          <w:szCs w:val="24"/>
        </w:rPr>
        <w:t>jednom</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redu</w:t>
      </w:r>
      <w:proofErr w:type="spellEnd"/>
      <w:r w:rsidRPr="00F046C5">
        <w:rPr>
          <w:rFonts w:ascii="Times New Roman" w:hAnsi="Times New Roman" w:cs="Times New Roman"/>
          <w:sz w:val="24"/>
          <w:szCs w:val="24"/>
        </w:rPr>
        <w:t xml:space="preserve">. </w:t>
      </w:r>
      <w:proofErr w:type="gramStart"/>
      <w:r w:rsidRPr="00F046C5">
        <w:rPr>
          <w:rFonts w:ascii="Times New Roman" w:hAnsi="Times New Roman" w:cs="Times New Roman"/>
          <w:sz w:val="24"/>
          <w:szCs w:val="24"/>
        </w:rPr>
        <w:t xml:space="preserve">Na </w:t>
      </w:r>
      <w:proofErr w:type="spellStart"/>
      <w:r w:rsidRPr="00F046C5">
        <w:rPr>
          <w:rFonts w:ascii="Times New Roman" w:hAnsi="Times New Roman" w:cs="Times New Roman"/>
          <w:sz w:val="24"/>
          <w:szCs w:val="24"/>
        </w:rPr>
        <w:t>apikalnom</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polu</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okrenutom</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ostalim</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slojevima</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ove</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ćelije</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poseduju</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nastavke</w:t>
      </w:r>
      <w:proofErr w:type="spellEnd"/>
      <w:r w:rsidRPr="00F046C5">
        <w:rPr>
          <w:rFonts w:ascii="Times New Roman" w:hAnsi="Times New Roman" w:cs="Times New Roman"/>
          <w:sz w:val="24"/>
          <w:szCs w:val="24"/>
        </w:rPr>
        <w:t xml:space="preserve"> u </w:t>
      </w:r>
      <w:proofErr w:type="spellStart"/>
      <w:r w:rsidRPr="00F046C5">
        <w:rPr>
          <w:rFonts w:ascii="Times New Roman" w:hAnsi="Times New Roman" w:cs="Times New Roman"/>
          <w:sz w:val="24"/>
          <w:szCs w:val="24"/>
        </w:rPr>
        <w:t>vidu</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nožica</w:t>
      </w:r>
      <w:proofErr w:type="spellEnd"/>
      <w:r w:rsidRPr="00F046C5">
        <w:rPr>
          <w:rFonts w:ascii="Times New Roman" w:hAnsi="Times New Roman" w:cs="Times New Roman"/>
          <w:sz w:val="24"/>
          <w:szCs w:val="24"/>
        </w:rPr>
        <w:t>.</w:t>
      </w:r>
      <w:proofErr w:type="gram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Pigmenin</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sadržan</w:t>
      </w:r>
      <w:proofErr w:type="spellEnd"/>
      <w:r w:rsidRPr="00F046C5">
        <w:rPr>
          <w:rFonts w:ascii="Times New Roman" w:hAnsi="Times New Roman" w:cs="Times New Roman"/>
          <w:sz w:val="24"/>
          <w:szCs w:val="24"/>
        </w:rPr>
        <w:t xml:space="preserve"> u granuloma </w:t>
      </w:r>
      <w:proofErr w:type="spellStart"/>
      <w:r w:rsidRPr="00F046C5">
        <w:rPr>
          <w:rFonts w:ascii="Times New Roman" w:hAnsi="Times New Roman" w:cs="Times New Roman"/>
          <w:sz w:val="24"/>
          <w:szCs w:val="24"/>
        </w:rPr>
        <w:t>koji</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ispunjava</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citoplazmu</w:t>
      </w:r>
      <w:proofErr w:type="spellEnd"/>
      <w:r w:rsidRPr="00F046C5">
        <w:rPr>
          <w:rFonts w:ascii="Times New Roman" w:hAnsi="Times New Roman" w:cs="Times New Roman"/>
          <w:sz w:val="24"/>
          <w:szCs w:val="24"/>
        </w:rPr>
        <w:t xml:space="preserve"> </w:t>
      </w:r>
      <w:proofErr w:type="spellStart"/>
      <w:proofErr w:type="gramStart"/>
      <w:r w:rsidRPr="00F046C5">
        <w:rPr>
          <w:rFonts w:ascii="Times New Roman" w:hAnsi="Times New Roman" w:cs="Times New Roman"/>
          <w:sz w:val="24"/>
          <w:szCs w:val="24"/>
        </w:rPr>
        <w:t>ćelije</w:t>
      </w:r>
      <w:proofErr w:type="spellEnd"/>
      <w:r w:rsidRPr="00F046C5">
        <w:rPr>
          <w:rFonts w:ascii="Times New Roman" w:hAnsi="Times New Roman" w:cs="Times New Roman"/>
          <w:sz w:val="24"/>
          <w:szCs w:val="24"/>
        </w:rPr>
        <w:t xml:space="preserve">  je</w:t>
      </w:r>
      <w:proofErr w:type="gram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gušći</w:t>
      </w:r>
      <w:proofErr w:type="spellEnd"/>
      <w:r w:rsidRPr="00F046C5">
        <w:rPr>
          <w:rFonts w:ascii="Times New Roman" w:hAnsi="Times New Roman" w:cs="Times New Roman"/>
          <w:sz w:val="24"/>
          <w:szCs w:val="24"/>
        </w:rPr>
        <w:t xml:space="preserve"> u </w:t>
      </w:r>
      <w:proofErr w:type="spellStart"/>
      <w:r w:rsidRPr="00F046C5">
        <w:rPr>
          <w:rFonts w:ascii="Times New Roman" w:hAnsi="Times New Roman" w:cs="Times New Roman"/>
          <w:sz w:val="24"/>
          <w:szCs w:val="24"/>
        </w:rPr>
        <w:t>apikalnom</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polu</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ćelije</w:t>
      </w:r>
      <w:proofErr w:type="spellEnd"/>
      <w:r w:rsidRPr="00F046C5">
        <w:rPr>
          <w:rFonts w:ascii="Times New Roman" w:hAnsi="Times New Roman" w:cs="Times New Roman"/>
          <w:sz w:val="24"/>
          <w:szCs w:val="24"/>
        </w:rPr>
        <w:t xml:space="preserve"> I u </w:t>
      </w:r>
      <w:proofErr w:type="spellStart"/>
      <w:r w:rsidRPr="00F046C5">
        <w:rPr>
          <w:rFonts w:ascii="Times New Roman" w:hAnsi="Times New Roman" w:cs="Times New Roman"/>
          <w:sz w:val="24"/>
          <w:szCs w:val="24"/>
        </w:rPr>
        <w:t>nožicama</w:t>
      </w:r>
      <w:proofErr w:type="spellEnd"/>
      <w:r w:rsidRPr="00F046C5">
        <w:rPr>
          <w:rFonts w:ascii="Times New Roman" w:hAnsi="Times New Roman" w:cs="Times New Roman"/>
          <w:sz w:val="24"/>
          <w:szCs w:val="24"/>
        </w:rPr>
        <w:t xml:space="preserve">. </w:t>
      </w:r>
      <w:proofErr w:type="spellStart"/>
      <w:proofErr w:type="gramStart"/>
      <w:r w:rsidRPr="00F046C5">
        <w:rPr>
          <w:rFonts w:ascii="Times New Roman" w:hAnsi="Times New Roman" w:cs="Times New Roman"/>
          <w:sz w:val="24"/>
          <w:szCs w:val="24"/>
        </w:rPr>
        <w:t>Bazalni</w:t>
      </w:r>
      <w:proofErr w:type="spellEnd"/>
      <w:r w:rsidRPr="00F046C5">
        <w:rPr>
          <w:rFonts w:ascii="Times New Roman" w:hAnsi="Times New Roman" w:cs="Times New Roman"/>
          <w:sz w:val="24"/>
          <w:szCs w:val="24"/>
        </w:rPr>
        <w:t xml:space="preserve"> pol </w:t>
      </w:r>
      <w:proofErr w:type="spellStart"/>
      <w:r w:rsidRPr="00F046C5">
        <w:rPr>
          <w:rFonts w:ascii="Times New Roman" w:hAnsi="Times New Roman" w:cs="Times New Roman"/>
          <w:sz w:val="24"/>
          <w:szCs w:val="24"/>
        </w:rPr>
        <w:t>ovih</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ćelija</w:t>
      </w:r>
      <w:proofErr w:type="spellEnd"/>
      <w:r w:rsidRPr="00F046C5">
        <w:rPr>
          <w:rFonts w:ascii="Times New Roman" w:hAnsi="Times New Roman" w:cs="Times New Roman"/>
          <w:sz w:val="24"/>
          <w:szCs w:val="24"/>
        </w:rPr>
        <w:t xml:space="preserve"> je </w:t>
      </w:r>
      <w:proofErr w:type="spellStart"/>
      <w:r w:rsidRPr="00F046C5">
        <w:rPr>
          <w:rFonts w:ascii="Times New Roman" w:hAnsi="Times New Roman" w:cs="Times New Roman"/>
          <w:sz w:val="24"/>
          <w:szCs w:val="24"/>
        </w:rPr>
        <w:t>svetliji</w:t>
      </w:r>
      <w:proofErr w:type="spellEnd"/>
      <w:r w:rsidRPr="00F046C5">
        <w:rPr>
          <w:rFonts w:ascii="Times New Roman" w:hAnsi="Times New Roman" w:cs="Times New Roman"/>
          <w:sz w:val="24"/>
          <w:szCs w:val="24"/>
        </w:rPr>
        <w:t xml:space="preserve"> I u </w:t>
      </w:r>
      <w:proofErr w:type="spellStart"/>
      <w:r w:rsidRPr="00F046C5">
        <w:rPr>
          <w:rFonts w:ascii="Times New Roman" w:hAnsi="Times New Roman" w:cs="Times New Roman"/>
          <w:sz w:val="24"/>
          <w:szCs w:val="24"/>
        </w:rPr>
        <w:t>njemu</w:t>
      </w:r>
      <w:proofErr w:type="spellEnd"/>
      <w:r w:rsidRPr="00F046C5">
        <w:rPr>
          <w:rFonts w:ascii="Times New Roman" w:hAnsi="Times New Roman" w:cs="Times New Roman"/>
          <w:sz w:val="24"/>
          <w:szCs w:val="24"/>
        </w:rPr>
        <w:t xml:space="preserve"> je </w:t>
      </w:r>
      <w:proofErr w:type="spellStart"/>
      <w:r w:rsidRPr="00F046C5">
        <w:rPr>
          <w:rFonts w:ascii="Times New Roman" w:hAnsi="Times New Roman" w:cs="Times New Roman"/>
          <w:sz w:val="24"/>
          <w:szCs w:val="24"/>
        </w:rPr>
        <w:t>smešteno</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jedro</w:t>
      </w:r>
      <w:proofErr w:type="spellEnd"/>
      <w:r w:rsidRPr="00F046C5">
        <w:rPr>
          <w:rFonts w:ascii="Times New Roman" w:hAnsi="Times New Roman" w:cs="Times New Roman"/>
          <w:sz w:val="24"/>
          <w:szCs w:val="24"/>
        </w:rPr>
        <w:t>.</w:t>
      </w:r>
      <w:proofErr w:type="gramEnd"/>
      <w:r w:rsidRPr="00F046C5">
        <w:rPr>
          <w:rFonts w:ascii="Times New Roman" w:hAnsi="Times New Roman" w:cs="Times New Roman"/>
          <w:sz w:val="24"/>
          <w:szCs w:val="24"/>
        </w:rPr>
        <w:t xml:space="preserve"> </w:t>
      </w:r>
      <w:r w:rsidRPr="00F046C5">
        <w:rPr>
          <w:rFonts w:ascii="Times New Roman" w:hAnsi="Times New Roman" w:cs="Times New Roman"/>
          <w:b/>
          <w:sz w:val="24"/>
          <w:szCs w:val="24"/>
        </w:rPr>
        <w:t xml:space="preserve">Stratum </w:t>
      </w:r>
      <w:proofErr w:type="spellStart"/>
      <w:r w:rsidRPr="00F046C5">
        <w:rPr>
          <w:rFonts w:ascii="Times New Roman" w:hAnsi="Times New Roman" w:cs="Times New Roman"/>
          <w:b/>
          <w:sz w:val="24"/>
          <w:szCs w:val="24"/>
        </w:rPr>
        <w:t>bacilorum</w:t>
      </w:r>
      <w:proofErr w:type="spellEnd"/>
      <w:r w:rsidRPr="00F046C5">
        <w:rPr>
          <w:rFonts w:ascii="Times New Roman" w:hAnsi="Times New Roman" w:cs="Times New Roman"/>
          <w:b/>
          <w:sz w:val="24"/>
          <w:szCs w:val="24"/>
        </w:rPr>
        <w:t xml:space="preserve"> et </w:t>
      </w:r>
      <w:proofErr w:type="spellStart"/>
      <w:r w:rsidRPr="00F046C5">
        <w:rPr>
          <w:rFonts w:ascii="Times New Roman" w:hAnsi="Times New Roman" w:cs="Times New Roman"/>
          <w:b/>
          <w:sz w:val="24"/>
          <w:szCs w:val="24"/>
        </w:rPr>
        <w:t>conorum</w:t>
      </w:r>
      <w:proofErr w:type="spellEnd"/>
      <w:r w:rsidRPr="00F046C5">
        <w:rPr>
          <w:rFonts w:ascii="Times New Roman" w:hAnsi="Times New Roman" w:cs="Times New Roman"/>
          <w:b/>
          <w:sz w:val="24"/>
          <w:szCs w:val="24"/>
        </w:rPr>
        <w:t xml:space="preserve"> </w:t>
      </w:r>
      <w:proofErr w:type="spellStart"/>
      <w:r w:rsidRPr="00F046C5">
        <w:rPr>
          <w:rFonts w:ascii="Times New Roman" w:hAnsi="Times New Roman" w:cs="Times New Roman"/>
          <w:sz w:val="24"/>
          <w:szCs w:val="24"/>
        </w:rPr>
        <w:t>sadrži</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spoljašnji</w:t>
      </w:r>
      <w:proofErr w:type="spellEnd"/>
      <w:r w:rsidRPr="00F046C5">
        <w:rPr>
          <w:rFonts w:ascii="Times New Roman" w:hAnsi="Times New Roman" w:cs="Times New Roman"/>
          <w:sz w:val="24"/>
          <w:szCs w:val="24"/>
        </w:rPr>
        <w:t xml:space="preserve"> segment </w:t>
      </w:r>
      <w:proofErr w:type="spellStart"/>
      <w:r w:rsidRPr="00F046C5">
        <w:rPr>
          <w:rFonts w:ascii="Times New Roman" w:hAnsi="Times New Roman" w:cs="Times New Roman"/>
          <w:sz w:val="24"/>
          <w:szCs w:val="24"/>
        </w:rPr>
        <w:t>štapića</w:t>
      </w:r>
      <w:proofErr w:type="spellEnd"/>
      <w:r w:rsidRPr="00F046C5">
        <w:rPr>
          <w:rFonts w:ascii="Times New Roman" w:hAnsi="Times New Roman" w:cs="Times New Roman"/>
          <w:sz w:val="24"/>
          <w:szCs w:val="24"/>
        </w:rPr>
        <w:t xml:space="preserve"> I </w:t>
      </w:r>
      <w:proofErr w:type="spellStart"/>
      <w:r w:rsidRPr="00F046C5">
        <w:rPr>
          <w:rFonts w:ascii="Times New Roman" w:hAnsi="Times New Roman" w:cs="Times New Roman"/>
          <w:sz w:val="24"/>
          <w:szCs w:val="24"/>
        </w:rPr>
        <w:t>čepića</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kao</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prvih</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neurona</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optičkog</w:t>
      </w:r>
      <w:proofErr w:type="spellEnd"/>
      <w:r w:rsidRPr="00F046C5">
        <w:rPr>
          <w:rFonts w:ascii="Times New Roman" w:hAnsi="Times New Roman" w:cs="Times New Roman"/>
          <w:sz w:val="24"/>
          <w:szCs w:val="24"/>
        </w:rPr>
        <w:t xml:space="preserve"> </w:t>
      </w:r>
      <w:proofErr w:type="gramStart"/>
      <w:r w:rsidRPr="00F046C5">
        <w:rPr>
          <w:rFonts w:ascii="Times New Roman" w:hAnsi="Times New Roman" w:cs="Times New Roman"/>
          <w:sz w:val="24"/>
          <w:szCs w:val="24"/>
        </w:rPr>
        <w:t>puta .</w:t>
      </w:r>
      <w:proofErr w:type="gramEnd"/>
      <w:r w:rsidRPr="00F046C5">
        <w:rPr>
          <w:rFonts w:ascii="Times New Roman" w:hAnsi="Times New Roman" w:cs="Times New Roman"/>
          <w:sz w:val="24"/>
          <w:szCs w:val="24"/>
        </w:rPr>
        <w:t xml:space="preserve"> </w:t>
      </w:r>
      <w:proofErr w:type="spellStart"/>
      <w:proofErr w:type="gramStart"/>
      <w:r w:rsidRPr="00F046C5">
        <w:rPr>
          <w:rFonts w:ascii="Times New Roman" w:hAnsi="Times New Roman" w:cs="Times New Roman"/>
          <w:sz w:val="24"/>
          <w:szCs w:val="24"/>
        </w:rPr>
        <w:t>Između</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nepigmentisanih</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nastavaka</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vidnih</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neurona</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nalaze</w:t>
      </w:r>
      <w:proofErr w:type="spellEnd"/>
      <w:r w:rsidRPr="00F046C5">
        <w:rPr>
          <w:rFonts w:ascii="Times New Roman" w:hAnsi="Times New Roman" w:cs="Times New Roman"/>
          <w:sz w:val="24"/>
          <w:szCs w:val="24"/>
        </w:rPr>
        <w:t xml:space="preserve"> se </w:t>
      </w:r>
      <w:proofErr w:type="spellStart"/>
      <w:r w:rsidRPr="00F046C5">
        <w:rPr>
          <w:rFonts w:ascii="Times New Roman" w:hAnsi="Times New Roman" w:cs="Times New Roman"/>
          <w:sz w:val="24"/>
          <w:szCs w:val="24"/>
        </w:rPr>
        <w:t>pigmentisani</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nastavci</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ćelija</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iz</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prvog</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sloja</w:t>
      </w:r>
      <w:proofErr w:type="spellEnd"/>
      <w:r w:rsidRPr="00F046C5">
        <w:rPr>
          <w:rFonts w:ascii="Times New Roman" w:hAnsi="Times New Roman" w:cs="Times New Roman"/>
          <w:sz w:val="24"/>
          <w:szCs w:val="24"/>
        </w:rPr>
        <w:t>.</w:t>
      </w:r>
      <w:proofErr w:type="gramEnd"/>
      <w:r w:rsidRPr="00F046C5">
        <w:rPr>
          <w:rFonts w:ascii="Times New Roman" w:hAnsi="Times New Roman" w:cs="Times New Roman"/>
          <w:sz w:val="24"/>
          <w:szCs w:val="24"/>
        </w:rPr>
        <w:t xml:space="preserve"> </w:t>
      </w:r>
      <w:proofErr w:type="spellStart"/>
      <w:proofErr w:type="gramStart"/>
      <w:r w:rsidRPr="00F046C5">
        <w:rPr>
          <w:rFonts w:ascii="Times New Roman" w:hAnsi="Times New Roman" w:cs="Times New Roman"/>
          <w:b/>
          <w:sz w:val="24"/>
          <w:szCs w:val="24"/>
        </w:rPr>
        <w:t>Membrana</w:t>
      </w:r>
      <w:proofErr w:type="spellEnd"/>
      <w:r w:rsidRPr="00F046C5">
        <w:rPr>
          <w:rFonts w:ascii="Times New Roman" w:hAnsi="Times New Roman" w:cs="Times New Roman"/>
          <w:b/>
          <w:sz w:val="24"/>
          <w:szCs w:val="24"/>
        </w:rPr>
        <w:t xml:space="preserve"> </w:t>
      </w:r>
      <w:proofErr w:type="spellStart"/>
      <w:r w:rsidRPr="00F046C5">
        <w:rPr>
          <w:rFonts w:ascii="Times New Roman" w:hAnsi="Times New Roman" w:cs="Times New Roman"/>
          <w:b/>
          <w:sz w:val="24"/>
          <w:szCs w:val="24"/>
        </w:rPr>
        <w:t>limitans</w:t>
      </w:r>
      <w:proofErr w:type="spellEnd"/>
      <w:r w:rsidRPr="00F046C5">
        <w:rPr>
          <w:rFonts w:ascii="Times New Roman" w:hAnsi="Times New Roman" w:cs="Times New Roman"/>
          <w:b/>
          <w:sz w:val="24"/>
          <w:szCs w:val="24"/>
        </w:rPr>
        <w:t xml:space="preserve"> externa </w:t>
      </w:r>
      <w:r w:rsidRPr="00F046C5">
        <w:rPr>
          <w:rFonts w:ascii="Times New Roman" w:hAnsi="Times New Roman" w:cs="Times New Roman"/>
          <w:sz w:val="24"/>
          <w:szCs w:val="24"/>
        </w:rPr>
        <w:t xml:space="preserve">je </w:t>
      </w:r>
      <w:proofErr w:type="spellStart"/>
      <w:r w:rsidRPr="00F046C5">
        <w:rPr>
          <w:rFonts w:ascii="Times New Roman" w:hAnsi="Times New Roman" w:cs="Times New Roman"/>
          <w:sz w:val="24"/>
          <w:szCs w:val="24"/>
        </w:rPr>
        <w:t>veoma</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tanka</w:t>
      </w:r>
      <w:proofErr w:type="spellEnd"/>
      <w:r w:rsidRPr="00F046C5">
        <w:rPr>
          <w:rFonts w:ascii="Times New Roman" w:hAnsi="Times New Roman" w:cs="Times New Roman"/>
          <w:sz w:val="24"/>
          <w:szCs w:val="24"/>
        </w:rPr>
        <w:t xml:space="preserve"> membrane </w:t>
      </w:r>
      <w:proofErr w:type="spellStart"/>
      <w:r w:rsidRPr="00F046C5">
        <w:rPr>
          <w:rFonts w:ascii="Times New Roman" w:hAnsi="Times New Roman" w:cs="Times New Roman"/>
          <w:sz w:val="24"/>
          <w:szCs w:val="24"/>
        </w:rPr>
        <w:t>diskontinuiranog</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toka</w:t>
      </w:r>
      <w:proofErr w:type="spellEnd"/>
      <w:r w:rsidRPr="00F046C5">
        <w:rPr>
          <w:rFonts w:ascii="Times New Roman" w:hAnsi="Times New Roman" w:cs="Times New Roman"/>
          <w:sz w:val="24"/>
          <w:szCs w:val="24"/>
        </w:rPr>
        <w:t>.</w:t>
      </w:r>
      <w:proofErr w:type="gramEnd"/>
      <w:r w:rsidRPr="00F046C5">
        <w:rPr>
          <w:rFonts w:ascii="Times New Roman" w:hAnsi="Times New Roman" w:cs="Times New Roman"/>
          <w:sz w:val="24"/>
          <w:szCs w:val="24"/>
        </w:rPr>
        <w:t xml:space="preserve"> </w:t>
      </w:r>
      <w:proofErr w:type="spellStart"/>
      <w:proofErr w:type="gramStart"/>
      <w:r w:rsidRPr="00F046C5">
        <w:rPr>
          <w:rFonts w:ascii="Times New Roman" w:hAnsi="Times New Roman" w:cs="Times New Roman"/>
          <w:sz w:val="24"/>
          <w:szCs w:val="24"/>
        </w:rPr>
        <w:t>Izgrađena</w:t>
      </w:r>
      <w:proofErr w:type="spellEnd"/>
      <w:r w:rsidRPr="00F046C5">
        <w:rPr>
          <w:rFonts w:ascii="Times New Roman" w:hAnsi="Times New Roman" w:cs="Times New Roman"/>
          <w:sz w:val="24"/>
          <w:szCs w:val="24"/>
        </w:rPr>
        <w:t xml:space="preserve"> je </w:t>
      </w:r>
      <w:proofErr w:type="spellStart"/>
      <w:r w:rsidRPr="00F046C5">
        <w:rPr>
          <w:rFonts w:ascii="Times New Roman" w:hAnsi="Times New Roman" w:cs="Times New Roman"/>
          <w:sz w:val="24"/>
          <w:szCs w:val="24"/>
        </w:rPr>
        <w:t>iz</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nastavaka</w:t>
      </w:r>
      <w:proofErr w:type="spellEnd"/>
      <w:r w:rsidRPr="00F046C5">
        <w:rPr>
          <w:rFonts w:ascii="Times New Roman" w:hAnsi="Times New Roman" w:cs="Times New Roman"/>
          <w:sz w:val="24"/>
          <w:szCs w:val="24"/>
        </w:rPr>
        <w:t xml:space="preserve"> Mueller-</w:t>
      </w:r>
      <w:proofErr w:type="spellStart"/>
      <w:r w:rsidRPr="00F046C5">
        <w:rPr>
          <w:rFonts w:ascii="Times New Roman" w:hAnsi="Times New Roman" w:cs="Times New Roman"/>
          <w:sz w:val="24"/>
          <w:szCs w:val="24"/>
        </w:rPr>
        <w:t>ovih</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potpornih</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ćelija.</w:t>
      </w:r>
      <w:r w:rsidRPr="00F046C5">
        <w:rPr>
          <w:rFonts w:ascii="Times New Roman" w:hAnsi="Times New Roman" w:cs="Times New Roman"/>
          <w:b/>
          <w:sz w:val="24"/>
          <w:szCs w:val="24"/>
        </w:rPr>
        <w:t>Stratum</w:t>
      </w:r>
      <w:proofErr w:type="spellEnd"/>
      <w:r w:rsidRPr="00F046C5">
        <w:rPr>
          <w:rFonts w:ascii="Times New Roman" w:hAnsi="Times New Roman" w:cs="Times New Roman"/>
          <w:b/>
          <w:sz w:val="24"/>
          <w:szCs w:val="24"/>
        </w:rPr>
        <w:t xml:space="preserve"> granulosum </w:t>
      </w:r>
      <w:proofErr w:type="spellStart"/>
      <w:r w:rsidRPr="00F046C5">
        <w:rPr>
          <w:rFonts w:ascii="Times New Roman" w:hAnsi="Times New Roman" w:cs="Times New Roman"/>
          <w:b/>
          <w:sz w:val="24"/>
          <w:szCs w:val="24"/>
        </w:rPr>
        <w:t>externum</w:t>
      </w:r>
      <w:proofErr w:type="spellEnd"/>
      <w:r w:rsidRPr="00F046C5">
        <w:rPr>
          <w:rFonts w:ascii="Times New Roman" w:hAnsi="Times New Roman" w:cs="Times New Roman"/>
          <w:b/>
          <w:sz w:val="24"/>
          <w:szCs w:val="24"/>
        </w:rPr>
        <w:t xml:space="preserve"> </w:t>
      </w:r>
      <w:proofErr w:type="spellStart"/>
      <w:r w:rsidRPr="00F046C5">
        <w:rPr>
          <w:rFonts w:ascii="Times New Roman" w:hAnsi="Times New Roman" w:cs="Times New Roman"/>
          <w:sz w:val="24"/>
          <w:szCs w:val="24"/>
        </w:rPr>
        <w:t>čine</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tela</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štapića</w:t>
      </w:r>
      <w:proofErr w:type="spellEnd"/>
      <w:r w:rsidRPr="00F046C5">
        <w:rPr>
          <w:rFonts w:ascii="Times New Roman" w:hAnsi="Times New Roman" w:cs="Times New Roman"/>
          <w:sz w:val="24"/>
          <w:szCs w:val="24"/>
        </w:rPr>
        <w:t xml:space="preserve"> I </w:t>
      </w:r>
      <w:proofErr w:type="spellStart"/>
      <w:r w:rsidRPr="00F046C5">
        <w:rPr>
          <w:rFonts w:ascii="Times New Roman" w:hAnsi="Times New Roman" w:cs="Times New Roman"/>
          <w:sz w:val="24"/>
          <w:szCs w:val="24"/>
        </w:rPr>
        <w:t>čepića</w:t>
      </w:r>
      <w:proofErr w:type="spellEnd"/>
      <w:r w:rsidRPr="00F046C5">
        <w:rPr>
          <w:rFonts w:ascii="Times New Roman" w:hAnsi="Times New Roman" w:cs="Times New Roman"/>
          <w:sz w:val="24"/>
          <w:szCs w:val="24"/>
        </w:rPr>
        <w:t xml:space="preserve"> a </w:t>
      </w:r>
      <w:proofErr w:type="spellStart"/>
      <w:r w:rsidRPr="00F046C5">
        <w:rPr>
          <w:rFonts w:ascii="Times New Roman" w:hAnsi="Times New Roman" w:cs="Times New Roman"/>
          <w:sz w:val="24"/>
          <w:szCs w:val="24"/>
        </w:rPr>
        <w:t>njihova</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jedra</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daju</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zrnasti</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izgled</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ovome</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sloju</w:t>
      </w:r>
      <w:proofErr w:type="spellEnd"/>
      <w:r w:rsidRPr="00F046C5">
        <w:rPr>
          <w:rFonts w:ascii="Times New Roman" w:hAnsi="Times New Roman" w:cs="Times New Roman"/>
          <w:sz w:val="24"/>
          <w:szCs w:val="24"/>
        </w:rPr>
        <w:t>.</w:t>
      </w:r>
      <w:proofErr w:type="gramEnd"/>
      <w:r w:rsidRPr="00F046C5">
        <w:rPr>
          <w:rFonts w:ascii="Times New Roman" w:hAnsi="Times New Roman" w:cs="Times New Roman"/>
          <w:sz w:val="24"/>
          <w:szCs w:val="24"/>
        </w:rPr>
        <w:t xml:space="preserve"> </w:t>
      </w:r>
      <w:r w:rsidRPr="00F046C5">
        <w:rPr>
          <w:rFonts w:ascii="Times New Roman" w:hAnsi="Times New Roman" w:cs="Times New Roman"/>
          <w:b/>
          <w:sz w:val="24"/>
          <w:szCs w:val="24"/>
        </w:rPr>
        <w:t xml:space="preserve">Stratum </w:t>
      </w:r>
      <w:proofErr w:type="spellStart"/>
      <w:r w:rsidRPr="00F046C5">
        <w:rPr>
          <w:rFonts w:ascii="Times New Roman" w:hAnsi="Times New Roman" w:cs="Times New Roman"/>
          <w:b/>
          <w:sz w:val="24"/>
          <w:szCs w:val="24"/>
        </w:rPr>
        <w:t>reticulare</w:t>
      </w:r>
      <w:proofErr w:type="spellEnd"/>
      <w:r w:rsidRPr="00F046C5">
        <w:rPr>
          <w:rFonts w:ascii="Times New Roman" w:hAnsi="Times New Roman" w:cs="Times New Roman"/>
          <w:b/>
          <w:sz w:val="24"/>
          <w:szCs w:val="24"/>
        </w:rPr>
        <w:t xml:space="preserve"> </w:t>
      </w:r>
      <w:proofErr w:type="spellStart"/>
      <w:r w:rsidRPr="00F046C5">
        <w:rPr>
          <w:rFonts w:ascii="Times New Roman" w:hAnsi="Times New Roman" w:cs="Times New Roman"/>
          <w:b/>
          <w:sz w:val="24"/>
          <w:szCs w:val="24"/>
        </w:rPr>
        <w:t>externum</w:t>
      </w:r>
      <w:proofErr w:type="spellEnd"/>
      <w:r w:rsidRPr="00F046C5">
        <w:rPr>
          <w:rFonts w:ascii="Times New Roman" w:hAnsi="Times New Roman" w:cs="Times New Roman"/>
          <w:b/>
          <w:sz w:val="24"/>
          <w:szCs w:val="24"/>
        </w:rPr>
        <w:t xml:space="preserve"> </w:t>
      </w:r>
      <w:proofErr w:type="spellStart"/>
      <w:r w:rsidRPr="00F046C5">
        <w:rPr>
          <w:rFonts w:ascii="Times New Roman" w:hAnsi="Times New Roman" w:cs="Times New Roman"/>
          <w:sz w:val="24"/>
          <w:szCs w:val="24"/>
        </w:rPr>
        <w:t>ima</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mrežasti</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izgled</w:t>
      </w:r>
      <w:proofErr w:type="spellEnd"/>
      <w:r w:rsidRPr="00F046C5">
        <w:rPr>
          <w:rFonts w:ascii="Times New Roman" w:hAnsi="Times New Roman" w:cs="Times New Roman"/>
          <w:sz w:val="24"/>
          <w:szCs w:val="24"/>
        </w:rPr>
        <w:t xml:space="preserve"> I u </w:t>
      </w:r>
      <w:proofErr w:type="spellStart"/>
      <w:r w:rsidRPr="00F046C5">
        <w:rPr>
          <w:rFonts w:ascii="Times New Roman" w:hAnsi="Times New Roman" w:cs="Times New Roman"/>
          <w:sz w:val="24"/>
          <w:szCs w:val="24"/>
        </w:rPr>
        <w:t>njemu</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dolaze</w:t>
      </w:r>
      <w:proofErr w:type="spellEnd"/>
      <w:r w:rsidRPr="00F046C5">
        <w:rPr>
          <w:rFonts w:ascii="Times New Roman" w:hAnsi="Times New Roman" w:cs="Times New Roman"/>
          <w:sz w:val="24"/>
          <w:szCs w:val="24"/>
        </w:rPr>
        <w:t xml:space="preserve"> u </w:t>
      </w:r>
      <w:proofErr w:type="spellStart"/>
      <w:proofErr w:type="gramStart"/>
      <w:r w:rsidRPr="00F046C5">
        <w:rPr>
          <w:rFonts w:ascii="Times New Roman" w:hAnsi="Times New Roman" w:cs="Times New Roman"/>
          <w:sz w:val="24"/>
          <w:szCs w:val="24"/>
        </w:rPr>
        <w:t>kontakt</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aksoni</w:t>
      </w:r>
      <w:proofErr w:type="spellEnd"/>
      <w:proofErr w:type="gram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štapića</w:t>
      </w:r>
      <w:proofErr w:type="spellEnd"/>
      <w:r w:rsidRPr="00F046C5">
        <w:rPr>
          <w:rFonts w:ascii="Times New Roman" w:hAnsi="Times New Roman" w:cs="Times New Roman"/>
          <w:sz w:val="24"/>
          <w:szCs w:val="24"/>
        </w:rPr>
        <w:t xml:space="preserve"> I </w:t>
      </w:r>
      <w:proofErr w:type="spellStart"/>
      <w:r w:rsidRPr="00F046C5">
        <w:rPr>
          <w:rFonts w:ascii="Times New Roman" w:hAnsi="Times New Roman" w:cs="Times New Roman"/>
          <w:sz w:val="24"/>
          <w:szCs w:val="24"/>
        </w:rPr>
        <w:t>čepića</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sa</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dendritima</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bipolarnih</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ćelija</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drugog</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neurona</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optičkog</w:t>
      </w:r>
      <w:proofErr w:type="spellEnd"/>
      <w:r w:rsidRPr="00F046C5">
        <w:rPr>
          <w:rFonts w:ascii="Times New Roman" w:hAnsi="Times New Roman" w:cs="Times New Roman"/>
          <w:sz w:val="24"/>
          <w:szCs w:val="24"/>
        </w:rPr>
        <w:t xml:space="preserve"> puta. </w:t>
      </w:r>
      <w:r w:rsidRPr="00F046C5">
        <w:rPr>
          <w:rFonts w:ascii="Times New Roman" w:hAnsi="Times New Roman" w:cs="Times New Roman"/>
          <w:b/>
          <w:sz w:val="24"/>
          <w:szCs w:val="24"/>
        </w:rPr>
        <w:t xml:space="preserve">Stratum granulosum </w:t>
      </w:r>
      <w:proofErr w:type="spellStart"/>
      <w:r w:rsidRPr="00F046C5">
        <w:rPr>
          <w:rFonts w:ascii="Times New Roman" w:hAnsi="Times New Roman" w:cs="Times New Roman"/>
          <w:b/>
          <w:sz w:val="24"/>
          <w:szCs w:val="24"/>
        </w:rPr>
        <w:t>internum</w:t>
      </w:r>
      <w:proofErr w:type="spellEnd"/>
      <w:r w:rsidRPr="00F046C5">
        <w:rPr>
          <w:rFonts w:ascii="Times New Roman" w:hAnsi="Times New Roman" w:cs="Times New Roman"/>
          <w:b/>
          <w:sz w:val="24"/>
          <w:szCs w:val="24"/>
        </w:rPr>
        <w:t xml:space="preserve"> </w:t>
      </w:r>
      <w:proofErr w:type="spellStart"/>
      <w:r w:rsidRPr="00F046C5">
        <w:rPr>
          <w:rFonts w:ascii="Times New Roman" w:hAnsi="Times New Roman" w:cs="Times New Roman"/>
          <w:sz w:val="24"/>
          <w:szCs w:val="24"/>
        </w:rPr>
        <w:t>čine</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jedra</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bipolarnih</w:t>
      </w:r>
      <w:proofErr w:type="spellEnd"/>
      <w:r w:rsidRPr="00F046C5">
        <w:rPr>
          <w:rFonts w:ascii="Times New Roman" w:hAnsi="Times New Roman" w:cs="Times New Roman"/>
          <w:sz w:val="24"/>
          <w:szCs w:val="24"/>
        </w:rPr>
        <w:t xml:space="preserve"> </w:t>
      </w:r>
      <w:proofErr w:type="spellStart"/>
      <w:proofErr w:type="gramStart"/>
      <w:r w:rsidRPr="00F046C5">
        <w:rPr>
          <w:rFonts w:ascii="Times New Roman" w:hAnsi="Times New Roman" w:cs="Times New Roman"/>
          <w:sz w:val="24"/>
          <w:szCs w:val="24"/>
        </w:rPr>
        <w:t>ćelija</w:t>
      </w:r>
      <w:proofErr w:type="spellEnd"/>
      <w:r w:rsidRPr="00F046C5">
        <w:rPr>
          <w:rFonts w:ascii="Times New Roman" w:hAnsi="Times New Roman" w:cs="Times New Roman"/>
          <w:sz w:val="24"/>
          <w:szCs w:val="24"/>
        </w:rPr>
        <w:t xml:space="preserve"> ,</w:t>
      </w:r>
      <w:proofErr w:type="gramEnd"/>
      <w:r w:rsidRPr="00F046C5">
        <w:rPr>
          <w:rFonts w:ascii="Times New Roman" w:hAnsi="Times New Roman" w:cs="Times New Roman"/>
          <w:sz w:val="24"/>
          <w:szCs w:val="24"/>
        </w:rPr>
        <w:t xml:space="preserve"> Mueller-</w:t>
      </w:r>
      <w:proofErr w:type="spellStart"/>
      <w:r w:rsidRPr="00F046C5">
        <w:rPr>
          <w:rFonts w:ascii="Times New Roman" w:hAnsi="Times New Roman" w:cs="Times New Roman"/>
          <w:sz w:val="24"/>
          <w:szCs w:val="24"/>
        </w:rPr>
        <w:t>ovih</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ćelija</w:t>
      </w:r>
      <w:proofErr w:type="spellEnd"/>
      <w:r w:rsidRPr="00F046C5">
        <w:rPr>
          <w:rFonts w:ascii="Times New Roman" w:hAnsi="Times New Roman" w:cs="Times New Roman"/>
          <w:sz w:val="24"/>
          <w:szCs w:val="24"/>
        </w:rPr>
        <w:t xml:space="preserve"> I </w:t>
      </w:r>
      <w:proofErr w:type="spellStart"/>
      <w:r w:rsidRPr="00F046C5">
        <w:rPr>
          <w:rFonts w:ascii="Times New Roman" w:hAnsi="Times New Roman" w:cs="Times New Roman"/>
          <w:sz w:val="24"/>
          <w:szCs w:val="24"/>
        </w:rPr>
        <w:t>asocijativnih</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neurona.Jedra</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daju</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zrnast</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izgled</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ovom</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dosta</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voluminoznom</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sloju.</w:t>
      </w:r>
      <w:r w:rsidRPr="00F046C5">
        <w:rPr>
          <w:rFonts w:ascii="Times New Roman" w:hAnsi="Times New Roman" w:cs="Times New Roman"/>
          <w:b/>
          <w:sz w:val="24"/>
          <w:szCs w:val="24"/>
        </w:rPr>
        <w:t>Stratum</w:t>
      </w:r>
      <w:proofErr w:type="spellEnd"/>
      <w:r w:rsidRPr="00F046C5">
        <w:rPr>
          <w:rFonts w:ascii="Times New Roman" w:hAnsi="Times New Roman" w:cs="Times New Roman"/>
          <w:b/>
          <w:sz w:val="24"/>
          <w:szCs w:val="24"/>
        </w:rPr>
        <w:t xml:space="preserve"> </w:t>
      </w:r>
      <w:proofErr w:type="spellStart"/>
      <w:r w:rsidRPr="00F046C5">
        <w:rPr>
          <w:rFonts w:ascii="Times New Roman" w:hAnsi="Times New Roman" w:cs="Times New Roman"/>
          <w:b/>
          <w:sz w:val="24"/>
          <w:szCs w:val="24"/>
        </w:rPr>
        <w:t>reticulare</w:t>
      </w:r>
      <w:proofErr w:type="spellEnd"/>
      <w:r w:rsidRPr="00F046C5">
        <w:rPr>
          <w:rFonts w:ascii="Times New Roman" w:hAnsi="Times New Roman" w:cs="Times New Roman"/>
          <w:b/>
          <w:sz w:val="24"/>
          <w:szCs w:val="24"/>
        </w:rPr>
        <w:t xml:space="preserve"> </w:t>
      </w:r>
      <w:proofErr w:type="spellStart"/>
      <w:r w:rsidRPr="00F046C5">
        <w:rPr>
          <w:rFonts w:ascii="Times New Roman" w:hAnsi="Times New Roman" w:cs="Times New Roman"/>
          <w:b/>
          <w:sz w:val="24"/>
          <w:szCs w:val="24"/>
        </w:rPr>
        <w:t>internum</w:t>
      </w:r>
      <w:proofErr w:type="spellEnd"/>
      <w:r w:rsidRPr="00F046C5">
        <w:rPr>
          <w:rFonts w:ascii="Times New Roman" w:hAnsi="Times New Roman" w:cs="Times New Roman"/>
          <w:b/>
          <w:sz w:val="24"/>
          <w:szCs w:val="24"/>
        </w:rPr>
        <w:t xml:space="preserve"> </w:t>
      </w:r>
      <w:proofErr w:type="spellStart"/>
      <w:r w:rsidRPr="00F046C5">
        <w:rPr>
          <w:rFonts w:ascii="Times New Roman" w:hAnsi="Times New Roman" w:cs="Times New Roman"/>
          <w:sz w:val="24"/>
          <w:szCs w:val="24"/>
        </w:rPr>
        <w:t>sadrži</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aksone</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bipolarnih</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ćelija</w:t>
      </w:r>
      <w:proofErr w:type="spellEnd"/>
      <w:r w:rsidRPr="00F046C5">
        <w:rPr>
          <w:rFonts w:ascii="Times New Roman" w:hAnsi="Times New Roman" w:cs="Times New Roman"/>
          <w:sz w:val="24"/>
          <w:szCs w:val="24"/>
        </w:rPr>
        <w:t xml:space="preserve"> I dendrite </w:t>
      </w:r>
      <w:proofErr w:type="spellStart"/>
      <w:r w:rsidRPr="00F046C5">
        <w:rPr>
          <w:rFonts w:ascii="Times New Roman" w:hAnsi="Times New Roman" w:cs="Times New Roman"/>
          <w:sz w:val="24"/>
          <w:szCs w:val="24"/>
        </w:rPr>
        <w:t>ganglijskih</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ćelija</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koji</w:t>
      </w:r>
      <w:proofErr w:type="spellEnd"/>
      <w:r w:rsidRPr="00F046C5">
        <w:rPr>
          <w:rFonts w:ascii="Times New Roman" w:hAnsi="Times New Roman" w:cs="Times New Roman"/>
          <w:sz w:val="24"/>
          <w:szCs w:val="24"/>
        </w:rPr>
        <w:t xml:space="preserve"> mu </w:t>
      </w:r>
      <w:proofErr w:type="spellStart"/>
      <w:r w:rsidRPr="00F046C5">
        <w:rPr>
          <w:rFonts w:ascii="Times New Roman" w:hAnsi="Times New Roman" w:cs="Times New Roman"/>
          <w:sz w:val="24"/>
          <w:szCs w:val="24"/>
        </w:rPr>
        <w:t>daju</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mrežastu</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strukturu</w:t>
      </w:r>
      <w:proofErr w:type="spellEnd"/>
      <w:r w:rsidRPr="00F046C5">
        <w:rPr>
          <w:rFonts w:ascii="Times New Roman" w:hAnsi="Times New Roman" w:cs="Times New Roman"/>
          <w:sz w:val="24"/>
          <w:szCs w:val="24"/>
        </w:rPr>
        <w:t xml:space="preserve">.  </w:t>
      </w:r>
      <w:r w:rsidRPr="00F046C5">
        <w:rPr>
          <w:rFonts w:ascii="Times New Roman" w:hAnsi="Times New Roman" w:cs="Times New Roman"/>
          <w:b/>
          <w:sz w:val="24"/>
          <w:szCs w:val="24"/>
          <w:lang w:val="sr-Latn-RS"/>
        </w:rPr>
        <w:t xml:space="preserve">Stratum gangliosum </w:t>
      </w:r>
      <w:r w:rsidRPr="00F046C5">
        <w:rPr>
          <w:rFonts w:ascii="Times New Roman" w:hAnsi="Times New Roman" w:cs="Times New Roman"/>
          <w:sz w:val="24"/>
          <w:szCs w:val="24"/>
          <w:lang w:val="sr-Latn-RS"/>
        </w:rPr>
        <w:t xml:space="preserve">sadrži krupna jedra trćeg neurona optičkog puta, ganglijskih ćelija. </w:t>
      </w:r>
      <w:r w:rsidRPr="00F046C5">
        <w:rPr>
          <w:rFonts w:ascii="Times New Roman" w:hAnsi="Times New Roman" w:cs="Times New Roman"/>
          <w:b/>
          <w:sz w:val="24"/>
          <w:szCs w:val="24"/>
          <w:lang w:val="sr-Latn-RS"/>
        </w:rPr>
        <w:t xml:space="preserve">Stratum fibrarum opticarum </w:t>
      </w:r>
      <w:r w:rsidRPr="00F046C5">
        <w:rPr>
          <w:rFonts w:ascii="Times New Roman" w:hAnsi="Times New Roman" w:cs="Times New Roman"/>
          <w:sz w:val="24"/>
          <w:szCs w:val="24"/>
          <w:lang w:val="sr-Latn-RS"/>
        </w:rPr>
        <w:t xml:space="preserve">ima vlaknastu strukturu i čine ga aksoni ganglijskih ćelija. </w:t>
      </w:r>
      <w:r w:rsidRPr="00F046C5">
        <w:rPr>
          <w:rFonts w:ascii="Times New Roman" w:hAnsi="Times New Roman" w:cs="Times New Roman"/>
          <w:b/>
          <w:sz w:val="24"/>
          <w:szCs w:val="24"/>
          <w:lang w:val="sr-Latn-RS"/>
        </w:rPr>
        <w:t xml:space="preserve">Membrana limitans interna </w:t>
      </w:r>
      <w:r w:rsidRPr="00F046C5">
        <w:rPr>
          <w:rFonts w:ascii="Times New Roman" w:hAnsi="Times New Roman" w:cs="Times New Roman"/>
          <w:sz w:val="24"/>
          <w:szCs w:val="24"/>
          <w:lang w:val="sr-Latn-RS"/>
        </w:rPr>
        <w:t xml:space="preserve">je tanka unutrašnja membrana sačinjena od nastavaka potpornih Mueller-ovih ćelija. </w:t>
      </w:r>
      <w:r w:rsidRPr="00F046C5">
        <w:rPr>
          <w:rFonts w:ascii="Times New Roman" w:hAnsi="Times New Roman" w:cs="Times New Roman"/>
          <w:b/>
          <w:sz w:val="24"/>
          <w:szCs w:val="24"/>
          <w:lang w:val="sr-Latn-RS"/>
        </w:rPr>
        <w:t xml:space="preserve">Stratum gangliosum </w:t>
      </w:r>
      <w:r w:rsidRPr="00F046C5">
        <w:rPr>
          <w:rFonts w:ascii="Times New Roman" w:hAnsi="Times New Roman" w:cs="Times New Roman"/>
          <w:sz w:val="24"/>
          <w:szCs w:val="24"/>
          <w:lang w:val="sr-Latn-RS"/>
        </w:rPr>
        <w:t xml:space="preserve">sadrži krupna jedra trćeg neurona optičkog puta, ganglijskih ćelija. </w:t>
      </w:r>
      <w:r w:rsidRPr="00F046C5">
        <w:rPr>
          <w:rFonts w:ascii="Times New Roman" w:hAnsi="Times New Roman" w:cs="Times New Roman"/>
          <w:b/>
          <w:sz w:val="24"/>
          <w:szCs w:val="24"/>
          <w:lang w:val="sr-Latn-RS"/>
        </w:rPr>
        <w:t xml:space="preserve">Stratum fibrarum opticarum </w:t>
      </w:r>
      <w:r w:rsidRPr="00F046C5">
        <w:rPr>
          <w:rFonts w:ascii="Times New Roman" w:hAnsi="Times New Roman" w:cs="Times New Roman"/>
          <w:sz w:val="24"/>
          <w:szCs w:val="24"/>
          <w:lang w:val="sr-Latn-RS"/>
        </w:rPr>
        <w:t xml:space="preserve">ima vlaknastu strukturu i čine ga aksoni ganglijskih ćelija. </w:t>
      </w:r>
      <w:r w:rsidRPr="00F046C5">
        <w:rPr>
          <w:rFonts w:ascii="Times New Roman" w:hAnsi="Times New Roman" w:cs="Times New Roman"/>
          <w:b/>
          <w:sz w:val="24"/>
          <w:szCs w:val="24"/>
          <w:lang w:val="sr-Latn-RS"/>
        </w:rPr>
        <w:t xml:space="preserve">Membrana limitans interna </w:t>
      </w:r>
      <w:r w:rsidRPr="00F046C5">
        <w:rPr>
          <w:rFonts w:ascii="Times New Roman" w:hAnsi="Times New Roman" w:cs="Times New Roman"/>
          <w:sz w:val="24"/>
          <w:szCs w:val="24"/>
          <w:lang w:val="sr-Latn-RS"/>
        </w:rPr>
        <w:t>je tanka unutrašnja membrana sačinjena od nastavaka potpornih Mueller-ovih ćelija.</w:t>
      </w:r>
    </w:p>
    <w:p w:rsidR="00F046C5" w:rsidRPr="00F046C5" w:rsidRDefault="00F046C5" w:rsidP="00F046C5">
      <w:pPr>
        <w:jc w:val="both"/>
        <w:rPr>
          <w:rFonts w:ascii="Times New Roman" w:hAnsi="Times New Roman" w:cs="Times New Roman"/>
          <w:sz w:val="24"/>
          <w:szCs w:val="24"/>
          <w:lang w:val="sr-Latn-RS"/>
        </w:rPr>
      </w:pPr>
    </w:p>
    <w:p w:rsidR="00F046C5" w:rsidRPr="00F046C5" w:rsidRDefault="00F046C5" w:rsidP="00F046C5">
      <w:pPr>
        <w:jc w:val="both"/>
        <w:rPr>
          <w:rFonts w:ascii="Times New Roman" w:hAnsi="Times New Roman" w:cs="Times New Roman"/>
          <w:sz w:val="24"/>
          <w:szCs w:val="24"/>
          <w:lang w:val="sr-Latn-RS"/>
        </w:rPr>
      </w:pPr>
    </w:p>
    <w:p w:rsidR="00F046C5" w:rsidRPr="00F046C5" w:rsidRDefault="00F046C5" w:rsidP="00F046C5">
      <w:pPr>
        <w:jc w:val="both"/>
        <w:rPr>
          <w:rFonts w:ascii="Times New Roman" w:hAnsi="Times New Roman" w:cs="Times New Roman"/>
          <w:sz w:val="24"/>
          <w:szCs w:val="24"/>
          <w:lang w:val="sr-Latn-RS"/>
        </w:rPr>
      </w:pPr>
    </w:p>
    <w:p w:rsidR="00F046C5" w:rsidRPr="00F046C5" w:rsidRDefault="00F046C5" w:rsidP="00F046C5">
      <w:pPr>
        <w:jc w:val="both"/>
        <w:rPr>
          <w:rFonts w:ascii="Times New Roman" w:hAnsi="Times New Roman" w:cs="Times New Roman"/>
          <w:b/>
          <w:sz w:val="24"/>
          <w:szCs w:val="24"/>
        </w:rPr>
      </w:pPr>
      <w:r w:rsidRPr="00F046C5">
        <w:rPr>
          <w:rFonts w:ascii="Times New Roman" w:hAnsi="Times New Roman" w:cs="Times New Roman"/>
          <w:sz w:val="24"/>
          <w:szCs w:val="24"/>
        </w:rPr>
        <w:lastRenderedPageBreak/>
        <w:t xml:space="preserve">                                                                        </w:t>
      </w:r>
    </w:p>
    <w:p w:rsidR="00F046C5" w:rsidRPr="00F046C5" w:rsidRDefault="00F046C5" w:rsidP="00F046C5">
      <w:pPr>
        <w:jc w:val="both"/>
        <w:rPr>
          <w:rFonts w:ascii="Times New Roman" w:hAnsi="Times New Roman" w:cs="Times New Roman"/>
          <w:b/>
          <w:sz w:val="24"/>
          <w:szCs w:val="24"/>
        </w:rPr>
      </w:pPr>
    </w:p>
    <w:p w:rsidR="00F046C5" w:rsidRPr="00F046C5" w:rsidRDefault="00F046C5" w:rsidP="00F046C5">
      <w:pPr>
        <w:jc w:val="both"/>
        <w:rPr>
          <w:rFonts w:ascii="Times New Roman" w:hAnsi="Times New Roman" w:cs="Times New Roman"/>
          <w:sz w:val="24"/>
          <w:szCs w:val="24"/>
        </w:rPr>
      </w:pPr>
      <w:r w:rsidRPr="00F046C5">
        <w:rPr>
          <w:rFonts w:ascii="Times New Roman" w:hAnsi="Times New Roman" w:cs="Times New Roman"/>
          <w:sz w:val="24"/>
          <w:szCs w:val="24"/>
        </w:rPr>
        <mc:AlternateContent>
          <mc:Choice Requires="wps">
            <w:drawing>
              <wp:anchor distT="0" distB="0" distL="114300" distR="114300" simplePos="0" relativeHeight="251658240" behindDoc="0" locked="0" layoutInCell="1" allowOverlap="1" wp14:anchorId="1C8FFCE9" wp14:editId="5AE62DCA">
                <wp:simplePos x="0" y="0"/>
                <wp:positionH relativeFrom="column">
                  <wp:posOffset>1323975</wp:posOffset>
                </wp:positionH>
                <wp:positionV relativeFrom="paragraph">
                  <wp:posOffset>2815590</wp:posOffset>
                </wp:positionV>
                <wp:extent cx="2152650" cy="352425"/>
                <wp:effectExtent l="0" t="0" r="19050" b="28575"/>
                <wp:wrapNone/>
                <wp:docPr id="39966" name="Rounded Rectangle 39966"/>
                <wp:cNvGraphicFramePr/>
                <a:graphic xmlns:a="http://schemas.openxmlformats.org/drawingml/2006/main">
                  <a:graphicData uri="http://schemas.microsoft.com/office/word/2010/wordprocessingShape">
                    <wps:wsp>
                      <wps:cNvSpPr/>
                      <wps:spPr>
                        <a:xfrm>
                          <a:off x="0" y="0"/>
                          <a:ext cx="2152650" cy="352425"/>
                        </a:xfrm>
                        <a:prstGeom prst="roundRect">
                          <a:avLst/>
                        </a:prstGeom>
                        <a:solidFill>
                          <a:srgbClr val="E7BAB5"/>
                        </a:solidFill>
                        <a:ln w="25400" cap="flat" cmpd="sng" algn="ctr">
                          <a:solidFill>
                            <a:srgbClr val="E7BAB5">
                              <a:shade val="50000"/>
                            </a:srgbClr>
                          </a:solidFill>
                          <a:prstDash val="solid"/>
                        </a:ln>
                        <a:effectLst/>
                      </wps:spPr>
                      <wps:txbx>
                        <w:txbxContent>
                          <w:p w:rsidR="00F046C5" w:rsidRDefault="00F046C5" w:rsidP="00F046C5">
                            <w:pPr>
                              <w:pStyle w:val="NormalWeb"/>
                              <w:spacing w:after="0"/>
                              <w:textAlignment w:val="baseline"/>
                              <w:rPr>
                                <w:b/>
                              </w:rPr>
                            </w:pPr>
                            <w:r>
                              <w:rPr>
                                <w:b/>
                              </w:rPr>
                              <w:t xml:space="preserve">Stratum </w:t>
                            </w:r>
                            <w:proofErr w:type="spellStart"/>
                            <w:r>
                              <w:rPr>
                                <w:b/>
                              </w:rPr>
                              <w:t>fibrarum</w:t>
                            </w:r>
                            <w:proofErr w:type="spellEnd"/>
                            <w:r>
                              <w:rPr>
                                <w:b/>
                              </w:rPr>
                              <w:t xml:space="preserve"> </w:t>
                            </w:r>
                            <w:proofErr w:type="spellStart"/>
                            <w:r>
                              <w:rPr>
                                <w:b/>
                              </w:rPr>
                              <w:t>opticarum</w:t>
                            </w:r>
                            <w:proofErr w:type="spellEnd"/>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id="Rounded Rectangle 39966" o:spid="_x0000_s1037" style="position:absolute;left:0;text-align:left;margin-left:104.25pt;margin-top:221.7pt;width:169.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" fillcolor="#e7bab5" strokecolor="#aa8884" strokeweight="2pt">
                <v:textbox>
                  <w:txbxContent>
                    <w:p w:rsidR="00F046C5" w:rsidRDefault="00F046C5" w:rsidP="00F046C5">
                      <w:pPr>
                        <w:pStyle w:val="NormalWeb"/>
                        <w:spacing w:after="0"/>
                        <w:textAlignment w:val="baseline"/>
                        <w:rPr>
                          <w:b/>
                        </w:rPr>
                      </w:pPr>
                      <w:r>
                        <w:rPr>
                          <w:b/>
                        </w:rPr>
                        <w:t xml:space="preserve">Stratum </w:t>
                      </w:r>
                      <w:proofErr w:type="spellStart"/>
                      <w:r>
                        <w:rPr>
                          <w:b/>
                        </w:rPr>
                        <w:t>fibrarum</w:t>
                      </w:r>
                      <w:proofErr w:type="spellEnd"/>
                      <w:r>
                        <w:rPr>
                          <w:b/>
                        </w:rPr>
                        <w:t xml:space="preserve"> </w:t>
                      </w:r>
                      <w:proofErr w:type="spellStart"/>
                      <w:r>
                        <w:rPr>
                          <w:b/>
                        </w:rPr>
                        <w:t>opticarum</w:t>
                      </w:r>
                      <w:proofErr w:type="spellEnd"/>
                    </w:p>
                  </w:txbxContent>
                </v:textbox>
              </v:roundrect>
            </w:pict>
          </mc:Fallback>
        </mc:AlternateContent>
      </w:r>
      <w:r w:rsidRPr="00F046C5">
        <w:rPr>
          <w:rFonts w:ascii="Times New Roman" w:hAnsi="Times New Roman" w:cs="Times New Roman"/>
          <w:sz w:val="24"/>
          <w:szCs w:val="24"/>
        </w:rPr>
        <mc:AlternateContent>
          <mc:Choice Requires="wps">
            <w:drawing>
              <wp:anchor distT="0" distB="0" distL="114300" distR="114300" simplePos="0" relativeHeight="251658240" behindDoc="0" locked="0" layoutInCell="1" allowOverlap="1" wp14:anchorId="4B779299" wp14:editId="453FC6DB">
                <wp:simplePos x="0" y="0"/>
                <wp:positionH relativeFrom="column">
                  <wp:posOffset>4267200</wp:posOffset>
                </wp:positionH>
                <wp:positionV relativeFrom="paragraph">
                  <wp:posOffset>2882265</wp:posOffset>
                </wp:positionV>
                <wp:extent cx="1695450" cy="285750"/>
                <wp:effectExtent l="0" t="0" r="19050" b="19050"/>
                <wp:wrapNone/>
                <wp:docPr id="39965" name="Rounded Rectangle 39965"/>
                <wp:cNvGraphicFramePr/>
                <a:graphic xmlns:a="http://schemas.openxmlformats.org/drawingml/2006/main">
                  <a:graphicData uri="http://schemas.microsoft.com/office/word/2010/wordprocessingShape">
                    <wps:wsp>
                      <wps:cNvSpPr/>
                      <wps:spPr>
                        <a:xfrm>
                          <a:off x="0" y="0"/>
                          <a:ext cx="1695450" cy="285750"/>
                        </a:xfrm>
                        <a:prstGeom prst="roundRect">
                          <a:avLst/>
                        </a:prstGeom>
                        <a:solidFill>
                          <a:srgbClr val="E7BAB5"/>
                        </a:solidFill>
                        <a:ln w="25400" cap="flat" cmpd="sng" algn="ctr">
                          <a:solidFill>
                            <a:srgbClr val="E7BAB5">
                              <a:shade val="50000"/>
                            </a:srgbClr>
                          </a:solidFill>
                          <a:prstDash val="solid"/>
                        </a:ln>
                        <a:effectLst/>
                      </wps:spPr>
                      <wps:txbx>
                        <w:txbxContent>
                          <w:p w:rsidR="00F046C5" w:rsidRDefault="00F046C5" w:rsidP="00F046C5">
                            <w:pPr>
                              <w:pStyle w:val="NormalWeb"/>
                              <w:spacing w:after="0"/>
                              <w:textAlignment w:val="baseline"/>
                              <w:rPr>
                                <w:b/>
                              </w:rPr>
                            </w:pPr>
                            <w:r>
                              <w:rPr>
                                <w:b/>
                              </w:rPr>
                              <w:t xml:space="preserve">Stratum </w:t>
                            </w:r>
                            <w:proofErr w:type="spellStart"/>
                            <w:r>
                              <w:rPr>
                                <w:b/>
                              </w:rPr>
                              <w:t>gangliosum</w:t>
                            </w:r>
                            <w:proofErr w:type="spellEnd"/>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id="Rounded Rectangle 39965" o:spid="_x0000_s1038" style="position:absolute;left:0;text-align:left;margin-left:336pt;margin-top:226.95pt;width:133.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" fillcolor="#e7bab5" strokecolor="#aa8884" strokeweight="2pt">
                <v:textbox>
                  <w:txbxContent>
                    <w:p w:rsidR="00F046C5" w:rsidRDefault="00F046C5" w:rsidP="00F046C5">
                      <w:pPr>
                        <w:pStyle w:val="NormalWeb"/>
                        <w:spacing w:after="0"/>
                        <w:textAlignment w:val="baseline"/>
                        <w:rPr>
                          <w:b/>
                        </w:rPr>
                      </w:pPr>
                      <w:r>
                        <w:rPr>
                          <w:b/>
                        </w:rPr>
                        <w:t xml:space="preserve">Stratum </w:t>
                      </w:r>
                      <w:proofErr w:type="spellStart"/>
                      <w:r>
                        <w:rPr>
                          <w:b/>
                        </w:rPr>
                        <w:t>gangliosum</w:t>
                      </w:r>
                      <w:proofErr w:type="spellEnd"/>
                    </w:p>
                  </w:txbxContent>
                </v:textbox>
              </v:roundrect>
            </w:pict>
          </mc:Fallback>
        </mc:AlternateContent>
      </w:r>
      <w:r w:rsidRPr="00F046C5">
        <w:rPr>
          <w:rFonts w:ascii="Times New Roman" w:hAnsi="Times New Roman" w:cs="Times New Roman"/>
          <w:sz w:val="24"/>
          <w:szCs w:val="24"/>
        </w:rPr>
        <mc:AlternateContent>
          <mc:Choice Requires="wps">
            <w:drawing>
              <wp:anchor distT="0" distB="0" distL="114300" distR="114300" simplePos="0" relativeHeight="251658240" behindDoc="0" locked="0" layoutInCell="1" allowOverlap="1" wp14:anchorId="3ABCA024" wp14:editId="71586416">
                <wp:simplePos x="0" y="0"/>
                <wp:positionH relativeFrom="column">
                  <wp:posOffset>933450</wp:posOffset>
                </wp:positionH>
                <wp:positionV relativeFrom="paragraph">
                  <wp:posOffset>1053465</wp:posOffset>
                </wp:positionV>
                <wp:extent cx="2124075" cy="371475"/>
                <wp:effectExtent l="0" t="0" r="28575" b="28575"/>
                <wp:wrapNone/>
                <wp:docPr id="50180" name="Rounded Rectangle 50180"/>
                <wp:cNvGraphicFramePr/>
                <a:graphic xmlns:a="http://schemas.openxmlformats.org/drawingml/2006/main">
                  <a:graphicData uri="http://schemas.microsoft.com/office/word/2010/wordprocessingShape">
                    <wps:wsp>
                      <wps:cNvSpPr/>
                      <wps:spPr>
                        <a:xfrm>
                          <a:off x="0" y="0"/>
                          <a:ext cx="2124075" cy="371475"/>
                        </a:xfrm>
                        <a:prstGeom prst="roundRect">
                          <a:avLst/>
                        </a:prstGeom>
                        <a:solidFill>
                          <a:srgbClr val="E7BAB5"/>
                        </a:solidFill>
                        <a:ln w="25400" cap="flat" cmpd="sng" algn="ctr">
                          <a:solidFill>
                            <a:srgbClr val="E7BAB5">
                              <a:shade val="50000"/>
                            </a:srgbClr>
                          </a:solidFill>
                          <a:prstDash val="solid"/>
                        </a:ln>
                        <a:effectLst/>
                      </wps:spPr>
                      <wps:txbx>
                        <w:txbxContent>
                          <w:p w:rsidR="00F046C5" w:rsidRDefault="00F046C5" w:rsidP="00F046C5">
                            <w:pPr>
                              <w:pStyle w:val="NormalWeb"/>
                              <w:spacing w:after="0"/>
                              <w:textAlignment w:val="baseline"/>
                              <w:rPr>
                                <w:b/>
                              </w:rPr>
                            </w:pPr>
                            <w:r>
                              <w:rPr>
                                <w:b/>
                              </w:rPr>
                              <w:t xml:space="preserve">Stratum </w:t>
                            </w:r>
                            <w:proofErr w:type="spellStart"/>
                            <w:r>
                              <w:rPr>
                                <w:b/>
                              </w:rPr>
                              <w:t>reticulare</w:t>
                            </w:r>
                            <w:proofErr w:type="spellEnd"/>
                            <w:r>
                              <w:rPr>
                                <w:b/>
                              </w:rPr>
                              <w:t xml:space="preserve"> </w:t>
                            </w:r>
                            <w:proofErr w:type="spellStart"/>
                            <w:r>
                              <w:rPr>
                                <w:b/>
                              </w:rPr>
                              <w:t>externum</w:t>
                            </w:r>
                            <w:proofErr w:type="spellEnd"/>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id="Rounded Rectangle 50180" o:spid="_x0000_s1039" style="position:absolute;left:0;text-align:left;margin-left:73.5pt;margin-top:82.95pt;width:167.2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" fillcolor="#e7bab5" strokecolor="#aa8884" strokeweight="2pt">
                <v:textbox>
                  <w:txbxContent>
                    <w:p w:rsidR="00F046C5" w:rsidRDefault="00F046C5" w:rsidP="00F046C5">
                      <w:pPr>
                        <w:pStyle w:val="NormalWeb"/>
                        <w:spacing w:after="0"/>
                        <w:textAlignment w:val="baseline"/>
                        <w:rPr>
                          <w:b/>
                        </w:rPr>
                      </w:pPr>
                      <w:r>
                        <w:rPr>
                          <w:b/>
                        </w:rPr>
                        <w:t xml:space="preserve">Stratum </w:t>
                      </w:r>
                      <w:proofErr w:type="spellStart"/>
                      <w:r>
                        <w:rPr>
                          <w:b/>
                        </w:rPr>
                        <w:t>reticulare</w:t>
                      </w:r>
                      <w:proofErr w:type="spellEnd"/>
                      <w:r>
                        <w:rPr>
                          <w:b/>
                        </w:rPr>
                        <w:t xml:space="preserve"> </w:t>
                      </w:r>
                      <w:proofErr w:type="spellStart"/>
                      <w:r>
                        <w:rPr>
                          <w:b/>
                        </w:rPr>
                        <w:t>externum</w:t>
                      </w:r>
                      <w:proofErr w:type="spellEnd"/>
                    </w:p>
                  </w:txbxContent>
                </v:textbox>
              </v:roundrect>
            </w:pict>
          </mc:Fallback>
        </mc:AlternateContent>
      </w:r>
      <w:r w:rsidRPr="00F046C5">
        <w:rPr>
          <w:rFonts w:ascii="Times New Roman" w:hAnsi="Times New Roman" w:cs="Times New Roman"/>
          <w:sz w:val="24"/>
          <w:szCs w:val="24"/>
        </w:rPr>
        <mc:AlternateContent>
          <mc:Choice Requires="wps">
            <w:drawing>
              <wp:anchor distT="0" distB="0" distL="114300" distR="114300" simplePos="0" relativeHeight="251658240" behindDoc="0" locked="0" layoutInCell="1" allowOverlap="1" wp14:anchorId="6704861E" wp14:editId="339A1CEB">
                <wp:simplePos x="0" y="0"/>
                <wp:positionH relativeFrom="column">
                  <wp:posOffset>3590925</wp:posOffset>
                </wp:positionH>
                <wp:positionV relativeFrom="paragraph">
                  <wp:posOffset>1215390</wp:posOffset>
                </wp:positionV>
                <wp:extent cx="2276475" cy="400050"/>
                <wp:effectExtent l="0" t="0" r="28575" b="19050"/>
                <wp:wrapNone/>
                <wp:docPr id="50178" name="Rounded Rectangle 50178"/>
                <wp:cNvGraphicFramePr/>
                <a:graphic xmlns:a="http://schemas.openxmlformats.org/drawingml/2006/main">
                  <a:graphicData uri="http://schemas.microsoft.com/office/word/2010/wordprocessingShape">
                    <wps:wsp>
                      <wps:cNvSpPr/>
                      <wps:spPr>
                        <a:xfrm>
                          <a:off x="0" y="0"/>
                          <a:ext cx="2276475" cy="400050"/>
                        </a:xfrm>
                        <a:prstGeom prst="roundRect">
                          <a:avLst/>
                        </a:prstGeom>
                        <a:solidFill>
                          <a:srgbClr val="E7BAB5"/>
                        </a:solidFill>
                        <a:ln w="25400" cap="flat" cmpd="sng" algn="ctr">
                          <a:solidFill>
                            <a:srgbClr val="E7BAB5">
                              <a:shade val="50000"/>
                            </a:srgbClr>
                          </a:solidFill>
                          <a:prstDash val="solid"/>
                        </a:ln>
                        <a:effectLst/>
                      </wps:spPr>
                      <wps:txbx>
                        <w:txbxContent>
                          <w:p w:rsidR="00F046C5" w:rsidRDefault="00F046C5" w:rsidP="00F046C5">
                            <w:pPr>
                              <w:pStyle w:val="NormalWeb"/>
                              <w:spacing w:after="0"/>
                              <w:textAlignment w:val="baseline"/>
                              <w:rPr>
                                <w:b/>
                              </w:rPr>
                            </w:pPr>
                            <w:r>
                              <w:rPr>
                                <w:b/>
                              </w:rPr>
                              <w:t xml:space="preserve">Stratum granulosum </w:t>
                            </w:r>
                            <w:proofErr w:type="spellStart"/>
                            <w:r>
                              <w:rPr>
                                <w:b/>
                              </w:rPr>
                              <w:t>externum</w:t>
                            </w:r>
                            <w:proofErr w:type="spellEnd"/>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id="Rounded Rectangle 50178" o:spid="_x0000_s1040" style="position:absolute;left:0;text-align:left;margin-left:282.75pt;margin-top:95.7pt;width:179.2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" fillcolor="#e7bab5" strokecolor="#aa8884" strokeweight="2pt">
                <v:textbox>
                  <w:txbxContent>
                    <w:p w:rsidR="00F046C5" w:rsidRDefault="00F046C5" w:rsidP="00F046C5">
                      <w:pPr>
                        <w:pStyle w:val="NormalWeb"/>
                        <w:spacing w:after="0"/>
                        <w:textAlignment w:val="baseline"/>
                        <w:rPr>
                          <w:b/>
                        </w:rPr>
                      </w:pPr>
                      <w:r>
                        <w:rPr>
                          <w:b/>
                        </w:rPr>
                        <w:t xml:space="preserve">Stratum granulosum </w:t>
                      </w:r>
                      <w:proofErr w:type="spellStart"/>
                      <w:r>
                        <w:rPr>
                          <w:b/>
                        </w:rPr>
                        <w:t>externum</w:t>
                      </w:r>
                      <w:proofErr w:type="spellEnd"/>
                    </w:p>
                  </w:txbxContent>
                </v:textbox>
              </v:roundrect>
            </w:pict>
          </mc:Fallback>
        </mc:AlternateContent>
      </w:r>
      <w:r w:rsidRPr="00F046C5">
        <w:rPr>
          <w:rFonts w:ascii="Times New Roman" w:hAnsi="Times New Roman" w:cs="Times New Roman"/>
          <w:sz w:val="24"/>
          <w:szCs w:val="24"/>
        </w:rPr>
        <mc:AlternateContent>
          <mc:Choice Requires="wps">
            <w:drawing>
              <wp:anchor distT="0" distB="0" distL="114300" distR="114300" simplePos="0" relativeHeight="251658240" behindDoc="0" locked="0" layoutInCell="1" allowOverlap="1" wp14:anchorId="3A542C0D" wp14:editId="4A2ACFE8">
                <wp:simplePos x="0" y="0"/>
                <wp:positionH relativeFrom="column">
                  <wp:posOffset>3590925</wp:posOffset>
                </wp:positionH>
                <wp:positionV relativeFrom="paragraph">
                  <wp:posOffset>1720215</wp:posOffset>
                </wp:positionV>
                <wp:extent cx="2276475" cy="285750"/>
                <wp:effectExtent l="0" t="0" r="28575" b="19050"/>
                <wp:wrapNone/>
                <wp:docPr id="31754" name="Rounded Rectangle 31754"/>
                <wp:cNvGraphicFramePr/>
                <a:graphic xmlns:a="http://schemas.openxmlformats.org/drawingml/2006/main">
                  <a:graphicData uri="http://schemas.microsoft.com/office/word/2010/wordprocessingShape">
                    <wps:wsp>
                      <wps:cNvSpPr/>
                      <wps:spPr>
                        <a:xfrm>
                          <a:off x="0" y="0"/>
                          <a:ext cx="2276475" cy="285750"/>
                        </a:xfrm>
                        <a:prstGeom prst="roundRect">
                          <a:avLst/>
                        </a:prstGeom>
                        <a:solidFill>
                          <a:srgbClr val="E7BAB5"/>
                        </a:solidFill>
                        <a:ln w="25400" cap="flat" cmpd="sng" algn="ctr">
                          <a:solidFill>
                            <a:srgbClr val="E7BAB5">
                              <a:shade val="50000"/>
                            </a:srgbClr>
                          </a:solidFill>
                          <a:prstDash val="solid"/>
                        </a:ln>
                        <a:effectLst/>
                      </wps:spPr>
                      <wps:txbx>
                        <w:txbxContent>
                          <w:p w:rsidR="00F046C5" w:rsidRDefault="00F046C5" w:rsidP="00F046C5">
                            <w:pPr>
                              <w:pStyle w:val="NormalWeb"/>
                              <w:spacing w:after="0"/>
                              <w:textAlignment w:val="baseline"/>
                              <w:rPr>
                                <w:b/>
                              </w:rPr>
                            </w:pPr>
                            <w:r>
                              <w:rPr>
                                <w:b/>
                              </w:rPr>
                              <w:t xml:space="preserve">Stratum granulosum </w:t>
                            </w:r>
                            <w:proofErr w:type="spellStart"/>
                            <w:r>
                              <w:rPr>
                                <w:b/>
                              </w:rPr>
                              <w:t>internum</w:t>
                            </w:r>
                            <w:proofErr w:type="spellEnd"/>
                            <w:r>
                              <w:rPr>
                                <w:b/>
                              </w:rPr>
                              <w:t xml:space="preserve"> </w:t>
                            </w:r>
                            <w:proofErr w:type="spellStart"/>
                            <w:r>
                              <w:rPr>
                                <w:b/>
                              </w:rPr>
                              <w:t>gragranulosuminternum</w:t>
                            </w:r>
                            <w:proofErr w:type="spellEnd"/>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id="Rounded Rectangle 31754" o:spid="_x0000_s1041" style="position:absolute;left:0;text-align:left;margin-left:282.75pt;margin-top:135.45pt;width:179.2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" fillcolor="#e7bab5" strokecolor="#aa8884" strokeweight="2pt">
                <v:textbox>
                  <w:txbxContent>
                    <w:p w:rsidR="00F046C5" w:rsidRDefault="00F046C5" w:rsidP="00F046C5">
                      <w:pPr>
                        <w:pStyle w:val="NormalWeb"/>
                        <w:spacing w:after="0"/>
                        <w:textAlignment w:val="baseline"/>
                        <w:rPr>
                          <w:b/>
                        </w:rPr>
                      </w:pPr>
                      <w:r>
                        <w:rPr>
                          <w:b/>
                        </w:rPr>
                        <w:t xml:space="preserve">Stratum granulosum </w:t>
                      </w:r>
                      <w:proofErr w:type="spellStart"/>
                      <w:r>
                        <w:rPr>
                          <w:b/>
                        </w:rPr>
                        <w:t>internum</w:t>
                      </w:r>
                      <w:proofErr w:type="spellEnd"/>
                      <w:r>
                        <w:rPr>
                          <w:b/>
                        </w:rPr>
                        <w:t xml:space="preserve"> </w:t>
                      </w:r>
                      <w:proofErr w:type="spellStart"/>
                      <w:r>
                        <w:rPr>
                          <w:b/>
                        </w:rPr>
                        <w:t>gragranulosuminternum</w:t>
                      </w:r>
                      <w:proofErr w:type="spellEnd"/>
                    </w:p>
                  </w:txbxContent>
                </v:textbox>
              </v:roundrect>
            </w:pict>
          </mc:Fallback>
        </mc:AlternateContent>
      </w:r>
      <w:r w:rsidRPr="00F046C5">
        <w:rPr>
          <w:rFonts w:ascii="Times New Roman" w:hAnsi="Times New Roman" w:cs="Times New Roman"/>
          <w:sz w:val="24"/>
          <w:szCs w:val="24"/>
        </w:rPr>
        <mc:AlternateContent>
          <mc:Choice Requires="wps">
            <w:drawing>
              <wp:anchor distT="0" distB="0" distL="114300" distR="114300" simplePos="0" relativeHeight="251658240" behindDoc="0" locked="0" layoutInCell="1" allowOverlap="1" wp14:anchorId="6776C14F" wp14:editId="51E2DF38">
                <wp:simplePos x="0" y="0"/>
                <wp:positionH relativeFrom="column">
                  <wp:posOffset>3676650</wp:posOffset>
                </wp:positionH>
                <wp:positionV relativeFrom="paragraph">
                  <wp:posOffset>2167890</wp:posOffset>
                </wp:positionV>
                <wp:extent cx="2190750" cy="342900"/>
                <wp:effectExtent l="0" t="0" r="19050" b="19050"/>
                <wp:wrapNone/>
                <wp:docPr id="31750" name="Rounded Rectangle 31750"/>
                <wp:cNvGraphicFramePr/>
                <a:graphic xmlns:a="http://schemas.openxmlformats.org/drawingml/2006/main">
                  <a:graphicData uri="http://schemas.microsoft.com/office/word/2010/wordprocessingShape">
                    <wps:wsp>
                      <wps:cNvSpPr/>
                      <wps:spPr>
                        <a:xfrm>
                          <a:off x="0" y="0"/>
                          <a:ext cx="2190750" cy="342900"/>
                        </a:xfrm>
                        <a:prstGeom prst="roundRect">
                          <a:avLst/>
                        </a:prstGeom>
                        <a:solidFill>
                          <a:srgbClr val="E7BAB5"/>
                        </a:solidFill>
                        <a:ln w="25400" cap="flat" cmpd="sng" algn="ctr">
                          <a:solidFill>
                            <a:srgbClr val="E7BAB5">
                              <a:shade val="50000"/>
                            </a:srgbClr>
                          </a:solidFill>
                          <a:prstDash val="solid"/>
                        </a:ln>
                        <a:effectLst/>
                      </wps:spPr>
                      <wps:txbx>
                        <w:txbxContent>
                          <w:p w:rsidR="00F046C5" w:rsidRDefault="00F046C5" w:rsidP="00F046C5">
                            <w:pPr>
                              <w:pStyle w:val="NormalWeb"/>
                              <w:spacing w:after="0"/>
                              <w:textAlignment w:val="baseline"/>
                              <w:rPr>
                                <w:b/>
                              </w:rPr>
                            </w:pPr>
                            <w:r>
                              <w:rPr>
                                <w:b/>
                              </w:rPr>
                              <w:t xml:space="preserve">Stratum </w:t>
                            </w:r>
                            <w:proofErr w:type="spellStart"/>
                            <w:r>
                              <w:rPr>
                                <w:b/>
                              </w:rPr>
                              <w:t>reticulare</w:t>
                            </w:r>
                            <w:proofErr w:type="spellEnd"/>
                            <w:r>
                              <w:rPr>
                                <w:b/>
                              </w:rPr>
                              <w:t xml:space="preserve"> </w:t>
                            </w:r>
                            <w:proofErr w:type="spellStart"/>
                            <w:r>
                              <w:rPr>
                                <w:b/>
                              </w:rPr>
                              <w:t>internum</w:t>
                            </w:r>
                            <w:proofErr w:type="spellEnd"/>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id="Rounded Rectangle 31750" o:spid="_x0000_s1042" style="position:absolute;left:0;text-align:left;margin-left:289.5pt;margin-top:170.7pt;width:17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" fillcolor="#e7bab5" strokecolor="#aa8884" strokeweight="2pt">
                <v:textbox>
                  <w:txbxContent>
                    <w:p w:rsidR="00F046C5" w:rsidRDefault="00F046C5" w:rsidP="00F046C5">
                      <w:pPr>
                        <w:pStyle w:val="NormalWeb"/>
                        <w:spacing w:after="0"/>
                        <w:textAlignment w:val="baseline"/>
                        <w:rPr>
                          <w:b/>
                        </w:rPr>
                      </w:pPr>
                      <w:r>
                        <w:rPr>
                          <w:b/>
                        </w:rPr>
                        <w:t xml:space="preserve">Stratum </w:t>
                      </w:r>
                      <w:proofErr w:type="spellStart"/>
                      <w:r>
                        <w:rPr>
                          <w:b/>
                        </w:rPr>
                        <w:t>reticulare</w:t>
                      </w:r>
                      <w:proofErr w:type="spellEnd"/>
                      <w:r>
                        <w:rPr>
                          <w:b/>
                        </w:rPr>
                        <w:t xml:space="preserve"> </w:t>
                      </w:r>
                      <w:proofErr w:type="spellStart"/>
                      <w:r>
                        <w:rPr>
                          <w:b/>
                        </w:rPr>
                        <w:t>internum</w:t>
                      </w:r>
                      <w:proofErr w:type="spellEnd"/>
                    </w:p>
                  </w:txbxContent>
                </v:textbox>
              </v:roundrect>
            </w:pict>
          </mc:Fallback>
        </mc:AlternateContent>
      </w:r>
      <w:r w:rsidRPr="00F046C5">
        <w:rPr>
          <w:rFonts w:ascii="Times New Roman" w:hAnsi="Times New Roman" w:cs="Times New Roman"/>
          <w:sz w:val="24"/>
          <w:szCs w:val="24"/>
        </w:rPr>
        <mc:AlternateContent>
          <mc:Choice Requires="wps">
            <w:drawing>
              <wp:anchor distT="0" distB="0" distL="114300" distR="114300" simplePos="0" relativeHeight="251658240" behindDoc="0" locked="0" layoutInCell="1" allowOverlap="1" wp14:anchorId="079A5A4A" wp14:editId="47866E6C">
                <wp:simplePos x="0" y="0"/>
                <wp:positionH relativeFrom="column">
                  <wp:posOffset>3524250</wp:posOffset>
                </wp:positionH>
                <wp:positionV relativeFrom="paragraph">
                  <wp:posOffset>786765</wp:posOffset>
                </wp:positionV>
                <wp:extent cx="2247900" cy="314325"/>
                <wp:effectExtent l="0" t="0" r="19050" b="28575"/>
                <wp:wrapNone/>
                <wp:docPr id="50179" name="Rounded Rectangle 50179"/>
                <wp:cNvGraphicFramePr/>
                <a:graphic xmlns:a="http://schemas.openxmlformats.org/drawingml/2006/main">
                  <a:graphicData uri="http://schemas.microsoft.com/office/word/2010/wordprocessingShape">
                    <wps:wsp>
                      <wps:cNvSpPr/>
                      <wps:spPr>
                        <a:xfrm>
                          <a:off x="0" y="0"/>
                          <a:ext cx="2247900" cy="314325"/>
                        </a:xfrm>
                        <a:prstGeom prst="roundRect">
                          <a:avLst/>
                        </a:prstGeom>
                        <a:solidFill>
                          <a:srgbClr val="E7BAB5"/>
                        </a:solidFill>
                        <a:ln w="25400" cap="flat" cmpd="sng" algn="ctr">
                          <a:solidFill>
                            <a:srgbClr val="E7BAB5">
                              <a:shade val="50000"/>
                            </a:srgbClr>
                          </a:solidFill>
                          <a:prstDash val="solid"/>
                        </a:ln>
                        <a:effectLst/>
                      </wps:spPr>
                      <wps:txbx>
                        <w:txbxContent>
                          <w:p w:rsidR="00F046C5" w:rsidRDefault="00F046C5" w:rsidP="00F046C5">
                            <w:pPr>
                              <w:pStyle w:val="NormalWeb"/>
                              <w:spacing w:after="0"/>
                              <w:textAlignment w:val="baseline"/>
                              <w:rPr>
                                <w:b/>
                              </w:rPr>
                            </w:pPr>
                            <w:r>
                              <w:rPr>
                                <w:b/>
                                <w:lang w:val="sr-Latn-RS"/>
                              </w:rPr>
                              <w:t>stratum bacilorum et conorum</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id="Rounded Rectangle 50179" o:spid="_x0000_s1043" style="position:absolute;left:0;text-align:left;margin-left:277.5pt;margin-top:61.95pt;width:177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" fillcolor="#e7bab5" strokecolor="#aa8884" strokeweight="2pt">
                <v:textbox>
                  <w:txbxContent>
                    <w:p w:rsidR="00F046C5" w:rsidRDefault="00F046C5" w:rsidP="00F046C5">
                      <w:pPr>
                        <w:pStyle w:val="NormalWeb"/>
                        <w:spacing w:after="0"/>
                        <w:textAlignment w:val="baseline"/>
                        <w:rPr>
                          <w:b/>
                        </w:rPr>
                      </w:pPr>
                      <w:r>
                        <w:rPr>
                          <w:b/>
                          <w:lang w:val="sr-Latn-RS"/>
                        </w:rPr>
                        <w:t>stratum bacilorum et conorum</w:t>
                      </w:r>
                    </w:p>
                  </w:txbxContent>
                </v:textbox>
              </v:roundrect>
            </w:pict>
          </mc:Fallback>
        </mc:AlternateContent>
      </w:r>
      <w:r w:rsidRPr="00F046C5">
        <w:rPr>
          <w:rFonts w:ascii="Times New Roman" w:hAnsi="Times New Roman" w:cs="Times New Roman"/>
          <w:sz w:val="24"/>
          <w:szCs w:val="24"/>
        </w:rPr>
        <mc:AlternateContent>
          <mc:Choice Requires="wps">
            <w:drawing>
              <wp:anchor distT="0" distB="0" distL="114300" distR="114300" simplePos="0" relativeHeight="251658240" behindDoc="0" locked="0" layoutInCell="1" allowOverlap="1" wp14:anchorId="0B46FF27" wp14:editId="3DB72D72">
                <wp:simplePos x="0" y="0"/>
                <wp:positionH relativeFrom="column">
                  <wp:posOffset>2809875</wp:posOffset>
                </wp:positionH>
                <wp:positionV relativeFrom="paragraph">
                  <wp:posOffset>320040</wp:posOffset>
                </wp:positionV>
                <wp:extent cx="1400175" cy="304800"/>
                <wp:effectExtent l="0" t="0" r="28575" b="19050"/>
                <wp:wrapNone/>
                <wp:docPr id="31751" name="Rounded Rectangle 31751"/>
                <wp:cNvGraphicFramePr/>
                <a:graphic xmlns:a="http://schemas.openxmlformats.org/drawingml/2006/main">
                  <a:graphicData uri="http://schemas.microsoft.com/office/word/2010/wordprocessingShape">
                    <wps:wsp>
                      <wps:cNvSpPr/>
                      <wps:spPr>
                        <a:xfrm>
                          <a:off x="0" y="0"/>
                          <a:ext cx="1400175" cy="304800"/>
                        </a:xfrm>
                        <a:prstGeom prst="roundRect">
                          <a:avLst/>
                        </a:prstGeom>
                        <a:solidFill>
                          <a:srgbClr val="E7BAB5"/>
                        </a:solidFill>
                        <a:ln w="25400" cap="flat" cmpd="sng" algn="ctr">
                          <a:solidFill>
                            <a:srgbClr val="E7BAB5">
                              <a:shade val="50000"/>
                            </a:srgbClr>
                          </a:solidFill>
                          <a:prstDash val="solid"/>
                        </a:ln>
                        <a:effectLst/>
                      </wps:spPr>
                      <wps:txbx>
                        <w:txbxContent>
                          <w:p w:rsidR="00F046C5" w:rsidRDefault="00F046C5" w:rsidP="00F046C5">
                            <w:pPr>
                              <w:pStyle w:val="NormalWeb"/>
                              <w:spacing w:after="0"/>
                              <w:textAlignment w:val="baseline"/>
                              <w:rPr>
                                <w:b/>
                              </w:rPr>
                            </w:pPr>
                            <w:r>
                              <w:rPr>
                                <w:b/>
                                <w:lang w:val="sr-Latn-RS"/>
                              </w:rPr>
                              <w:t xml:space="preserve">stratum </w:t>
                            </w:r>
                            <w:r>
                              <w:rPr>
                                <w:b/>
                                <w:lang w:val="sr-Latn-RS"/>
                              </w:rPr>
                              <w:t>pigmenti</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id="Rounded Rectangle 31751" o:spid="_x0000_s1044" style="position:absolute;left:0;text-align:left;margin-left:221.25pt;margin-top:25.2pt;width:110.2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" fillcolor="#e7bab5" strokecolor="#aa8884" strokeweight="2pt">
                <v:textbox>
                  <w:txbxContent>
                    <w:p w:rsidR="00F046C5" w:rsidRDefault="00F046C5" w:rsidP="00F046C5">
                      <w:pPr>
                        <w:pStyle w:val="NormalWeb"/>
                        <w:spacing w:after="0"/>
                        <w:textAlignment w:val="baseline"/>
                        <w:rPr>
                          <w:b/>
                        </w:rPr>
                      </w:pPr>
                      <w:r>
                        <w:rPr>
                          <w:b/>
                          <w:lang w:val="sr-Latn-RS"/>
                        </w:rPr>
                        <w:t xml:space="preserve">stratum </w:t>
                      </w:r>
                      <w:r>
                        <w:rPr>
                          <w:b/>
                          <w:lang w:val="sr-Latn-RS"/>
                        </w:rPr>
                        <w:t>pigmenti</w:t>
                      </w:r>
                    </w:p>
                  </w:txbxContent>
                </v:textbox>
              </v:roundrect>
            </w:pict>
          </mc:Fallback>
        </mc:AlternateContent>
      </w:r>
      <w:r w:rsidRPr="00F046C5">
        <w:rPr>
          <w:rFonts w:ascii="Times New Roman" w:hAnsi="Times New Roman" w:cs="Times New Roman"/>
          <w:sz w:val="24"/>
          <w:szCs w:val="24"/>
        </w:rPr>
        <w:t xml:space="preserve"> </w:t>
      </w:r>
      <w:r w:rsidRPr="00F046C5">
        <w:rPr>
          <w:rFonts w:ascii="Times New Roman" w:hAnsi="Times New Roman" w:cs="Times New Roman"/>
          <w:sz w:val="24"/>
          <w:szCs w:val="24"/>
        </w:rPr>
        <w:drawing>
          <wp:inline distT="0" distB="0" distL="0" distR="0" wp14:anchorId="375743AF" wp14:editId="29CC5F2D">
            <wp:extent cx="5943600" cy="2952750"/>
            <wp:effectExtent l="19050" t="19050" r="19050" b="19050"/>
            <wp:docPr id="2"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Grp="1"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952750"/>
                    </a:xfrm>
                    <a:prstGeom prst="rect">
                      <a:avLst/>
                    </a:prstGeom>
                    <a:noFill/>
                    <a:ln w="12700" cmpd="sng">
                      <a:solidFill>
                        <a:srgbClr val="000000"/>
                      </a:solidFill>
                      <a:miter lim="800000"/>
                      <a:headEnd/>
                      <a:tailEnd/>
                    </a:ln>
                    <a:effectLst/>
                  </pic:spPr>
                </pic:pic>
              </a:graphicData>
            </a:graphic>
          </wp:inline>
        </w:drawing>
      </w:r>
    </w:p>
    <w:p w:rsidR="00F046C5" w:rsidRPr="00F046C5" w:rsidRDefault="00F046C5" w:rsidP="00F046C5">
      <w:pPr>
        <w:jc w:val="both"/>
        <w:rPr>
          <w:rFonts w:ascii="Times New Roman" w:hAnsi="Times New Roman" w:cs="Times New Roman"/>
          <w:sz w:val="24"/>
          <w:szCs w:val="24"/>
          <w:lang w:val="sr-Latn-RS"/>
        </w:rPr>
      </w:pPr>
      <w:r w:rsidRPr="00F046C5">
        <w:rPr>
          <w:rFonts w:ascii="Times New Roman" w:hAnsi="Times New Roman" w:cs="Times New Roman"/>
          <w:b/>
          <w:sz w:val="24"/>
          <w:szCs w:val="24"/>
          <w:lang w:val="sr-Latn-RS"/>
        </w:rPr>
        <w:t xml:space="preserve">                                                                 Sl.  94. Retina </w:t>
      </w:r>
    </w:p>
    <w:p w:rsidR="00F046C5" w:rsidRPr="00F046C5" w:rsidRDefault="00F046C5" w:rsidP="00F046C5">
      <w:pPr>
        <w:jc w:val="both"/>
        <w:rPr>
          <w:rFonts w:ascii="Times New Roman" w:hAnsi="Times New Roman" w:cs="Times New Roman"/>
          <w:sz w:val="24"/>
          <w:szCs w:val="24"/>
          <w:lang w:val="sr-Latn-RS"/>
        </w:rPr>
      </w:pPr>
      <w:r w:rsidRPr="00F046C5">
        <w:rPr>
          <w:rFonts w:ascii="Times New Roman" w:hAnsi="Times New Roman" w:cs="Times New Roman"/>
          <w:b/>
          <w:sz w:val="24"/>
          <w:szCs w:val="24"/>
          <w:lang w:val="sr-Latn-RS"/>
        </w:rPr>
        <w:t xml:space="preserve">Očno sočivo, lens crystallina, </w:t>
      </w:r>
      <w:r w:rsidRPr="00F046C5">
        <w:rPr>
          <w:rFonts w:ascii="Times New Roman" w:hAnsi="Times New Roman" w:cs="Times New Roman"/>
          <w:sz w:val="24"/>
          <w:szCs w:val="24"/>
          <w:lang w:val="sr-Latn-RS"/>
        </w:rPr>
        <w:t xml:space="preserve">je bikonveksnog oblikai smešteno je iza dužice a ispred staklastog tela. Sočivo je fiksirano pomoću tankih vlakana, fibrae zonulares, koje se od ekvatora sočiva pružaju do cilijarnih nastavaka. Sočivo je prekriveno homogenom bestrukturnom čaurom, capsula lentis. Kapsula je deblja sa prednje strane nego sa zadnje. Prednja površina sočiva prekrivena je jednim redom cilindričnih ili kockastih epitelnih ćelija. Idući od centra ka periferiji, tj. ka ekvatoru sočiva , epitelne ćelije postaju izduženije i postepeno prelaze u vlakna. Na zadnjoj površini sočiva nema epitelne obloge. Glavnu masu sočiva grade vlakna fibrae lentis, koja su poređana u koncentrične lamele dobro uočljive u površnom delu sočiva koje čini substantia  corticalis. U centralnim delovima sočiva nalazi se nucleus lentis sa nepravilno raspoređenim vlaknima. U sočivu nema krvnih sudova i živaca. </w:t>
      </w:r>
    </w:p>
    <w:p w:rsidR="00F046C5" w:rsidRPr="00F046C5" w:rsidRDefault="00F046C5" w:rsidP="00F046C5">
      <w:pPr>
        <w:jc w:val="both"/>
        <w:rPr>
          <w:rFonts w:ascii="Times New Roman" w:hAnsi="Times New Roman" w:cs="Times New Roman"/>
          <w:sz w:val="24"/>
          <w:szCs w:val="24"/>
          <w:lang w:val="sr-Latn-RS"/>
        </w:rPr>
      </w:pPr>
      <w:r w:rsidRPr="00F046C5">
        <w:rPr>
          <w:rFonts w:ascii="Times New Roman" w:hAnsi="Times New Roman" w:cs="Times New Roman"/>
          <w:b/>
          <w:sz w:val="24"/>
          <w:szCs w:val="24"/>
          <w:lang w:val="sr-Latn-RS"/>
        </w:rPr>
        <w:t xml:space="preserve">Staklasto telo , corpus </w:t>
      </w:r>
      <w:r w:rsidRPr="00F046C5">
        <w:rPr>
          <w:rFonts w:ascii="Times New Roman" w:hAnsi="Times New Roman" w:cs="Times New Roman"/>
          <w:sz w:val="24"/>
          <w:szCs w:val="24"/>
          <w:lang w:val="sr-Latn-RS"/>
        </w:rPr>
        <w:t xml:space="preserve">vitreum ispunjava konkavitet retine. . Sa prednje strane staklastog tela se nalazi udubljenje –fossa patellaris u kome je smešteno sočivo,lens. Osnovnu masu staklastog tela čini amorfna želatinozna intercelularna supstanca, a nakon fiksacije mogu se zapaziti i fina vezivna vlakna koja su na površini staklastog tela nešto gušća i formiraju nežnu čauru –membrana vitrea. Kod odraslih osoba staklasto telo je avaskularna struktura. </w:t>
      </w:r>
    </w:p>
    <w:p w:rsidR="00F046C5" w:rsidRPr="00F046C5" w:rsidRDefault="00F046C5" w:rsidP="00F046C5">
      <w:pPr>
        <w:jc w:val="both"/>
        <w:rPr>
          <w:rFonts w:ascii="Times New Roman" w:hAnsi="Times New Roman" w:cs="Times New Roman"/>
          <w:sz w:val="24"/>
          <w:szCs w:val="24"/>
          <w:lang w:val="sr-Latn-RS"/>
        </w:rPr>
      </w:pPr>
    </w:p>
    <w:p w:rsidR="00F046C5" w:rsidRPr="00F046C5" w:rsidRDefault="00F046C5" w:rsidP="00F046C5">
      <w:pPr>
        <w:jc w:val="both"/>
        <w:rPr>
          <w:rFonts w:ascii="Times New Roman" w:hAnsi="Times New Roman" w:cs="Times New Roman"/>
          <w:sz w:val="24"/>
          <w:szCs w:val="24"/>
          <w:lang w:val="sr-Latn-RS"/>
        </w:rPr>
      </w:pPr>
    </w:p>
    <w:p w:rsidR="00F046C5" w:rsidRPr="00F046C5" w:rsidRDefault="00F046C5" w:rsidP="00F046C5">
      <w:pPr>
        <w:jc w:val="both"/>
        <w:rPr>
          <w:rFonts w:ascii="Times New Roman" w:hAnsi="Times New Roman" w:cs="Times New Roman"/>
          <w:b/>
          <w:sz w:val="24"/>
          <w:szCs w:val="24"/>
          <w:lang w:val="sr-Latn-RS"/>
        </w:rPr>
      </w:pPr>
      <w:r w:rsidRPr="00F046C5">
        <w:rPr>
          <w:rFonts w:ascii="Times New Roman" w:hAnsi="Times New Roman" w:cs="Times New Roman"/>
          <w:b/>
          <w:sz w:val="24"/>
          <w:szCs w:val="24"/>
          <w:lang w:val="sr-Latn-RS"/>
        </w:rPr>
        <w:lastRenderedPageBreak/>
        <w:t xml:space="preserve">                                                                          </w:t>
      </w:r>
    </w:p>
    <w:p w:rsidR="00F046C5" w:rsidRPr="00F046C5" w:rsidRDefault="00F046C5" w:rsidP="00F046C5">
      <w:pPr>
        <w:jc w:val="both"/>
        <w:rPr>
          <w:rFonts w:ascii="Times New Roman" w:hAnsi="Times New Roman" w:cs="Times New Roman"/>
          <w:sz w:val="24"/>
          <w:szCs w:val="24"/>
          <w:lang w:val="sr-Latn-RS"/>
        </w:rPr>
      </w:pPr>
      <w:r w:rsidRPr="00F046C5">
        <w:rPr>
          <w:rFonts w:ascii="Times New Roman" w:hAnsi="Times New Roman" w:cs="Times New Roman"/>
          <w:b/>
          <w:sz w:val="24"/>
          <w:szCs w:val="24"/>
          <w:lang w:val="sr-Latn-RS"/>
        </w:rPr>
        <w:t xml:space="preserve">Suzna žlezda, glandula lacrimalis, </w:t>
      </w:r>
      <w:r w:rsidRPr="00F046C5">
        <w:rPr>
          <w:rFonts w:ascii="Times New Roman" w:hAnsi="Times New Roman" w:cs="Times New Roman"/>
          <w:sz w:val="24"/>
          <w:szCs w:val="24"/>
          <w:lang w:val="sr-Latn-RS"/>
        </w:rPr>
        <w:t xml:space="preserve">predstavlja sekretorni deo suznog aparata oka. Ona se nalazi u gornjem spoljnom uglu očne duplje. Tetiva podizača gornjeg kapka–musculus levator palpebrae superioris deli suznu žlezdu na dva dela </w:t>
      </w:r>
      <w:r w:rsidRPr="00F046C5">
        <w:rPr>
          <w:rFonts w:ascii="Times New Roman" w:hAnsi="Times New Roman" w:cs="Times New Roman"/>
          <w:sz w:val="24"/>
          <w:szCs w:val="24"/>
        </w:rPr>
        <w:t xml:space="preserve">: </w:t>
      </w:r>
      <w:r w:rsidRPr="00F046C5">
        <w:rPr>
          <w:rFonts w:ascii="Times New Roman" w:hAnsi="Times New Roman" w:cs="Times New Roman"/>
          <w:sz w:val="24"/>
          <w:szCs w:val="24"/>
          <w:lang w:val="sr-Latn-RS"/>
        </w:rPr>
        <w:t xml:space="preserve">pars orbitalis i pars palpebralis. Njena histološka građa odgovara opštem tipu građe tubuloalveolarne egzokrine žlezde. Spolja je obavijena kapsulom izgrađenom od gustog vezivnog tkiva u kome se nalaze kolagena vlakna i fibrociti. Od kapsule polaze prema unutrašnjosti žlezde septe koje žlezdani parenhim dele na lobuluse. U žlezdanom parenhimu se nalaze serozni acinusi koji se nastavljaju na tubuluse. Žlezdane epitelne ćelije su visoko cilindrične ili piramidalnog oblika čija citoplazma je ispunjena sekretornim granulama a jedro je smešteno bazalno ili centralno. Lumen acinusa i tubulusa je širok i nepravilan, što je važan diferencijalni kriterijum u odnosu na druge serozne egzokrine žlezde , glandulu parotis i pankreas kod kojih je lumen acinisa veoma uzan. Epitelne ćelije naležu na bazalnu membranu. Između žlezdanih epitelnih ćelija i bazalne membrane se nalaze mioepitelne ćelije, vretenastog izduženog oblika. Njihova duža osovina je paralelna sa bazalnom membranom.Jedra ovih ćelija su takođe vretenasta. Tubulusi suzne žlezde se ulivaju u interlobularne izvodne kanale. Sekretorne cevi tipa intralobularnih izvodnih kanala ne postoje. Manji interlobularni izvodni kanali imaju visokocilindričan epitel a u većim izvodnim kanalima epitel je dvoredan i na kraju višeslojan kockast. Vezivnovaskularna stroma ispunjava međuprostore između acinusa. Izgrađena je iz rastresitog vezivnog tkiva. U interlobularnom vezivnom tkivu može se naći veći broj limfocita i plazma ćelija. Kod starijih osoba interlobularno vezivo sadrži veću količinu masnog tkiva. </w:t>
      </w:r>
    </w:p>
    <w:p w:rsidR="00F046C5" w:rsidRPr="00F046C5" w:rsidRDefault="00F046C5" w:rsidP="00F046C5">
      <w:pPr>
        <w:jc w:val="both"/>
        <w:rPr>
          <w:rFonts w:ascii="Times New Roman" w:hAnsi="Times New Roman" w:cs="Times New Roman"/>
          <w:sz w:val="24"/>
          <w:szCs w:val="24"/>
          <w:lang w:val="sr-Latn-RS"/>
        </w:rPr>
      </w:pPr>
      <w:r w:rsidRPr="00F046C5">
        <w:rPr>
          <w:rFonts w:ascii="Times New Roman" w:hAnsi="Times New Roman" w:cs="Times New Roman"/>
          <w:sz w:val="24"/>
          <w:szCs w:val="24"/>
        </w:rPr>
        <mc:AlternateContent>
          <mc:Choice Requires="wps">
            <w:drawing>
              <wp:anchor distT="0" distB="0" distL="114300" distR="114300" simplePos="0" relativeHeight="251658240" behindDoc="0" locked="0" layoutInCell="1" allowOverlap="1" wp14:anchorId="206C0995" wp14:editId="6BB85080">
                <wp:simplePos x="0" y="0"/>
                <wp:positionH relativeFrom="column">
                  <wp:posOffset>1409700</wp:posOffset>
                </wp:positionH>
                <wp:positionV relativeFrom="paragraph">
                  <wp:posOffset>1252220</wp:posOffset>
                </wp:positionV>
                <wp:extent cx="304800" cy="257175"/>
                <wp:effectExtent l="0" t="0" r="19050" b="28575"/>
                <wp:wrapNone/>
                <wp:docPr id="50183" name="Rounded Rectangle 50183"/>
                <wp:cNvGraphicFramePr/>
                <a:graphic xmlns:a="http://schemas.openxmlformats.org/drawingml/2006/main">
                  <a:graphicData uri="http://schemas.microsoft.com/office/word/2010/wordprocessingShape">
                    <wps:wsp>
                      <wps:cNvSpPr/>
                      <wps:spPr>
                        <a:xfrm flipH="1">
                          <a:off x="0" y="0"/>
                          <a:ext cx="304800" cy="257175"/>
                        </a:xfrm>
                        <a:prstGeom prst="roundRect">
                          <a:avLst/>
                        </a:prstGeom>
                        <a:solidFill>
                          <a:srgbClr val="E7BAB5"/>
                        </a:solidFill>
                        <a:ln w="25400" cap="flat" cmpd="sng" algn="ctr">
                          <a:solidFill>
                            <a:srgbClr val="E7BAB5">
                              <a:shade val="50000"/>
                            </a:srgbClr>
                          </a:solidFill>
                          <a:prstDash val="solid"/>
                        </a:ln>
                        <a:effectLst/>
                      </wps:spPr>
                      <wps:txbx>
                        <w:txbxContent>
                          <w:p w:rsidR="00F046C5" w:rsidRDefault="00F046C5" w:rsidP="00F046C5">
                            <w:pPr>
                              <w:pStyle w:val="NormalWeb"/>
                              <w:spacing w:after="0"/>
                              <w:textAlignment w:val="baseline"/>
                              <w:rPr>
                                <w:b/>
                                <w:lang w:val="sr-Latn-RS"/>
                              </w:rPr>
                            </w:pPr>
                            <w:r>
                              <w:rPr>
                                <w:b/>
                                <w:lang w:val="sr-Latn-RS"/>
                              </w:rPr>
                              <w:t>3</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id="Rounded Rectangle 50183" o:spid="_x0000_s1045" style="position:absolute;left:0;text-align:left;margin-left:111pt;margin-top:98.6pt;width:24pt;height:20.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" fillcolor="#e7bab5" strokecolor="#aa8884" strokeweight="2pt">
                <v:textbox>
                  <w:txbxContent>
                    <w:p w:rsidR="00F046C5" w:rsidRDefault="00F046C5" w:rsidP="00F046C5">
                      <w:pPr>
                        <w:pStyle w:val="NormalWeb"/>
                        <w:spacing w:after="0"/>
                        <w:textAlignment w:val="baseline"/>
                        <w:rPr>
                          <w:b/>
                          <w:lang w:val="sr-Latn-RS"/>
                        </w:rPr>
                      </w:pPr>
                      <w:r>
                        <w:rPr>
                          <w:b/>
                          <w:lang w:val="sr-Latn-RS"/>
                        </w:rPr>
                        <w:t>3</w:t>
                      </w:r>
                    </w:p>
                  </w:txbxContent>
                </v:textbox>
              </v:roundrect>
            </w:pict>
          </mc:Fallback>
        </mc:AlternateContent>
      </w:r>
      <w:r w:rsidRPr="00F046C5">
        <w:rPr>
          <w:rFonts w:ascii="Times New Roman" w:hAnsi="Times New Roman" w:cs="Times New Roman"/>
          <w:sz w:val="24"/>
          <w:szCs w:val="24"/>
        </w:rPr>
        <mc:AlternateContent>
          <mc:Choice Requires="wps">
            <w:drawing>
              <wp:anchor distT="0" distB="0" distL="114300" distR="114300" simplePos="0" relativeHeight="251658240" behindDoc="0" locked="0" layoutInCell="1" allowOverlap="1" wp14:anchorId="18F52142" wp14:editId="0F09A40A">
                <wp:simplePos x="0" y="0"/>
                <wp:positionH relativeFrom="column">
                  <wp:posOffset>4610100</wp:posOffset>
                </wp:positionH>
                <wp:positionV relativeFrom="paragraph">
                  <wp:posOffset>1176020</wp:posOffset>
                </wp:positionV>
                <wp:extent cx="304800" cy="257175"/>
                <wp:effectExtent l="0" t="0" r="19050" b="28575"/>
                <wp:wrapNone/>
                <wp:docPr id="50181" name="Rounded Rectangle 50181"/>
                <wp:cNvGraphicFramePr/>
                <a:graphic xmlns:a="http://schemas.openxmlformats.org/drawingml/2006/main">
                  <a:graphicData uri="http://schemas.microsoft.com/office/word/2010/wordprocessingShape">
                    <wps:wsp>
                      <wps:cNvSpPr/>
                      <wps:spPr>
                        <a:xfrm>
                          <a:off x="0" y="0"/>
                          <a:ext cx="304800" cy="257175"/>
                        </a:xfrm>
                        <a:prstGeom prst="roundRect">
                          <a:avLst/>
                        </a:prstGeom>
                        <a:solidFill>
                          <a:srgbClr val="E7BAB5"/>
                        </a:solidFill>
                        <a:ln w="25400" cap="flat" cmpd="sng" algn="ctr">
                          <a:solidFill>
                            <a:srgbClr val="E7BAB5">
                              <a:shade val="50000"/>
                            </a:srgbClr>
                          </a:solidFill>
                          <a:prstDash val="solid"/>
                        </a:ln>
                        <a:effectLst/>
                      </wps:spPr>
                      <wps:txbx>
                        <w:txbxContent>
                          <w:p w:rsidR="00F046C5" w:rsidRDefault="00F046C5" w:rsidP="00F046C5">
                            <w:pPr>
                              <w:pStyle w:val="NormalWeb"/>
                              <w:spacing w:after="0"/>
                              <w:textAlignment w:val="baseline"/>
                              <w:rPr>
                                <w:b/>
                              </w:rPr>
                            </w:pPr>
                            <w:r>
                              <w:rPr>
                                <w:b/>
                              </w:rPr>
                              <w:t>I</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id="Rounded Rectangle 50181" o:spid="_x0000_s1046" style="position:absolute;left:0;text-align:left;margin-left:363pt;margin-top:92.6pt;width:24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" fillcolor="#e7bab5" strokecolor="#aa8884" strokeweight="2pt">
                <v:textbox>
                  <w:txbxContent>
                    <w:p w:rsidR="00F046C5" w:rsidRDefault="00F046C5" w:rsidP="00F046C5">
                      <w:pPr>
                        <w:pStyle w:val="NormalWeb"/>
                        <w:spacing w:after="0"/>
                        <w:textAlignment w:val="baseline"/>
                        <w:rPr>
                          <w:b/>
                        </w:rPr>
                      </w:pPr>
                      <w:r>
                        <w:rPr>
                          <w:b/>
                        </w:rPr>
                        <w:t>I</w:t>
                      </w:r>
                    </w:p>
                  </w:txbxContent>
                </v:textbox>
              </v:roundrect>
            </w:pict>
          </mc:Fallback>
        </mc:AlternateContent>
      </w:r>
      <w:r w:rsidRPr="00F046C5">
        <w:rPr>
          <w:rFonts w:ascii="Times New Roman" w:hAnsi="Times New Roman" w:cs="Times New Roman"/>
          <w:sz w:val="24"/>
          <w:szCs w:val="24"/>
        </w:rPr>
        <mc:AlternateContent>
          <mc:Choice Requires="wps">
            <w:drawing>
              <wp:anchor distT="0" distB="0" distL="114300" distR="114300" simplePos="0" relativeHeight="251658240" behindDoc="0" locked="0" layoutInCell="1" allowOverlap="1" wp14:anchorId="7FE6DCE9" wp14:editId="56B5C935">
                <wp:simplePos x="0" y="0"/>
                <wp:positionH relativeFrom="column">
                  <wp:posOffset>876300</wp:posOffset>
                </wp:positionH>
                <wp:positionV relativeFrom="paragraph">
                  <wp:posOffset>2480945</wp:posOffset>
                </wp:positionV>
                <wp:extent cx="285750" cy="314325"/>
                <wp:effectExtent l="0" t="0" r="19050" b="28575"/>
                <wp:wrapNone/>
                <wp:docPr id="50182" name="Rounded Rectangle 50182"/>
                <wp:cNvGraphicFramePr/>
                <a:graphic xmlns:a="http://schemas.openxmlformats.org/drawingml/2006/main">
                  <a:graphicData uri="http://schemas.microsoft.com/office/word/2010/wordprocessingShape">
                    <wps:wsp>
                      <wps:cNvSpPr/>
                      <wps:spPr>
                        <a:xfrm>
                          <a:off x="0" y="0"/>
                          <a:ext cx="285750" cy="314325"/>
                        </a:xfrm>
                        <a:prstGeom prst="roundRect">
                          <a:avLst/>
                        </a:prstGeom>
                        <a:solidFill>
                          <a:srgbClr val="E7BAB5"/>
                        </a:solidFill>
                        <a:ln w="25400" cap="flat" cmpd="sng" algn="ctr">
                          <a:solidFill>
                            <a:srgbClr val="E7BAB5">
                              <a:shade val="50000"/>
                            </a:srgbClr>
                          </a:solidFill>
                          <a:prstDash val="solid"/>
                        </a:ln>
                        <a:effectLst/>
                      </wps:spPr>
                      <wps:txbx>
                        <w:txbxContent>
                          <w:p w:rsidR="00F046C5" w:rsidRDefault="00F046C5" w:rsidP="00F046C5">
                            <w:pPr>
                              <w:pStyle w:val="NormalWeb"/>
                              <w:spacing w:after="0"/>
                              <w:textAlignment w:val="baseline"/>
                              <w:rPr>
                                <w:b/>
                              </w:rPr>
                            </w:pPr>
                            <w:r>
                              <w:rPr>
                                <w:b/>
                              </w:rPr>
                              <w:t>2III</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id="Rounded Rectangle 50182" o:spid="_x0000_s1047" style="position:absolute;left:0;text-align:left;margin-left:69pt;margin-top:195.35pt;width:22.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" fillcolor="#e7bab5" strokecolor="#aa8884" strokeweight="2pt">
                <v:textbox>
                  <w:txbxContent>
                    <w:p w:rsidR="00F046C5" w:rsidRDefault="00F046C5" w:rsidP="00F046C5">
                      <w:pPr>
                        <w:pStyle w:val="NormalWeb"/>
                        <w:spacing w:after="0"/>
                        <w:textAlignment w:val="baseline"/>
                        <w:rPr>
                          <w:b/>
                        </w:rPr>
                      </w:pPr>
                      <w:r>
                        <w:rPr>
                          <w:b/>
                        </w:rPr>
                        <w:t>2III</w:t>
                      </w:r>
                    </w:p>
                  </w:txbxContent>
                </v:textbox>
              </v:roundrect>
            </w:pict>
          </mc:Fallback>
        </mc:AlternateContent>
      </w:r>
      <w:r w:rsidRPr="00F046C5">
        <w:rPr>
          <w:rFonts w:ascii="Times New Roman" w:hAnsi="Times New Roman" w:cs="Times New Roman"/>
          <w:sz w:val="24"/>
          <w:szCs w:val="24"/>
        </w:rPr>
        <w:drawing>
          <wp:inline distT="0" distB="0" distL="0" distR="0" wp14:anchorId="16F4EC1E" wp14:editId="4D130A06">
            <wp:extent cx="5838825" cy="3105150"/>
            <wp:effectExtent l="19050" t="19050" r="28575" b="19050"/>
            <wp:docPr id="1"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Grp="1"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8825" cy="3105150"/>
                    </a:xfrm>
                    <a:prstGeom prst="rect">
                      <a:avLst/>
                    </a:prstGeom>
                    <a:noFill/>
                    <a:ln w="12700" cmpd="sng">
                      <a:solidFill>
                        <a:srgbClr val="000000"/>
                      </a:solidFill>
                      <a:miter lim="800000"/>
                      <a:headEnd/>
                      <a:tailEnd/>
                    </a:ln>
                    <a:effectLst/>
                  </pic:spPr>
                </pic:pic>
              </a:graphicData>
            </a:graphic>
          </wp:inline>
        </w:drawing>
      </w:r>
    </w:p>
    <w:p w:rsidR="00F046C5" w:rsidRPr="00F046C5" w:rsidRDefault="00F046C5" w:rsidP="00F046C5">
      <w:pPr>
        <w:jc w:val="both"/>
        <w:rPr>
          <w:rFonts w:ascii="Times New Roman" w:hAnsi="Times New Roman" w:cs="Times New Roman"/>
          <w:b/>
          <w:sz w:val="24"/>
          <w:szCs w:val="24"/>
          <w:lang w:val="sr-Latn-RS"/>
        </w:rPr>
      </w:pPr>
      <w:r w:rsidRPr="00F046C5">
        <w:rPr>
          <w:rFonts w:ascii="Times New Roman" w:hAnsi="Times New Roman" w:cs="Times New Roman"/>
          <w:sz w:val="24"/>
          <w:szCs w:val="24"/>
          <w:lang w:val="sr-Latn-RS"/>
        </w:rPr>
        <w:t xml:space="preserve">                   </w:t>
      </w:r>
      <w:r w:rsidRPr="00F046C5">
        <w:rPr>
          <w:rFonts w:ascii="Times New Roman" w:hAnsi="Times New Roman" w:cs="Times New Roman"/>
          <w:b/>
          <w:sz w:val="24"/>
          <w:szCs w:val="24"/>
          <w:lang w:val="sr-Latn-RS"/>
        </w:rPr>
        <w:t xml:space="preserve">Sl. 95.  Glandula lacrimalis </w:t>
      </w:r>
      <w:r w:rsidRPr="00F046C5">
        <w:rPr>
          <w:rFonts w:ascii="Times New Roman" w:hAnsi="Times New Roman" w:cs="Times New Roman"/>
          <w:b/>
          <w:sz w:val="24"/>
          <w:szCs w:val="24"/>
        </w:rPr>
        <w:t xml:space="preserve">: </w:t>
      </w:r>
      <w:r w:rsidRPr="00F046C5">
        <w:rPr>
          <w:rFonts w:ascii="Times New Roman" w:hAnsi="Times New Roman" w:cs="Times New Roman"/>
          <w:b/>
          <w:sz w:val="24"/>
          <w:szCs w:val="24"/>
          <w:lang w:val="sr-Latn-RS"/>
        </w:rPr>
        <w:t>1) lobulus, 2) kapsula, 3) septa.</w:t>
      </w:r>
    </w:p>
    <w:p w:rsidR="00F046C5" w:rsidRPr="00F046C5" w:rsidRDefault="00F046C5" w:rsidP="00F046C5">
      <w:pPr>
        <w:jc w:val="both"/>
        <w:rPr>
          <w:rFonts w:ascii="Times New Roman" w:hAnsi="Times New Roman" w:cs="Times New Roman"/>
          <w:b/>
          <w:sz w:val="24"/>
          <w:szCs w:val="24"/>
          <w:lang w:val="sr-Latn-RS"/>
        </w:rPr>
      </w:pPr>
      <w:r w:rsidRPr="00F046C5">
        <w:rPr>
          <w:rFonts w:ascii="Times New Roman" w:hAnsi="Times New Roman" w:cs="Times New Roman"/>
          <w:b/>
          <w:sz w:val="24"/>
          <w:szCs w:val="24"/>
          <w:lang w:val="sr-Latn-RS"/>
        </w:rPr>
        <w:lastRenderedPageBreak/>
        <w:t xml:space="preserve">                                                                    </w:t>
      </w:r>
      <w:bookmarkStart w:id="0" w:name="_GoBack"/>
      <w:bookmarkEnd w:id="0"/>
      <w:r w:rsidRPr="00F046C5">
        <w:rPr>
          <w:rFonts w:ascii="Times New Roman" w:hAnsi="Times New Roman" w:cs="Times New Roman"/>
          <w:sz w:val="24"/>
          <w:szCs w:val="24"/>
          <w:lang w:val="sr-Latn-RS"/>
        </w:rPr>
        <w:t xml:space="preserve">                   </w:t>
      </w:r>
    </w:p>
    <w:p w:rsidR="00F046C5" w:rsidRPr="00F046C5" w:rsidRDefault="00F046C5" w:rsidP="00F046C5">
      <w:pPr>
        <w:jc w:val="both"/>
        <w:rPr>
          <w:rFonts w:ascii="Times New Roman" w:hAnsi="Times New Roman" w:cs="Times New Roman"/>
          <w:sz w:val="24"/>
          <w:szCs w:val="24"/>
        </w:rPr>
      </w:pPr>
      <w:r w:rsidRPr="00F046C5">
        <w:rPr>
          <w:rFonts w:ascii="Times New Roman" w:hAnsi="Times New Roman" w:cs="Times New Roman"/>
          <w:b/>
          <w:sz w:val="24"/>
          <w:szCs w:val="24"/>
          <w:lang w:val="sr-Latn-RS"/>
        </w:rPr>
        <w:t xml:space="preserve">Očni kapci, palpebrae </w:t>
      </w:r>
      <w:r w:rsidRPr="00F046C5">
        <w:rPr>
          <w:rFonts w:ascii="Times New Roman" w:hAnsi="Times New Roman" w:cs="Times New Roman"/>
          <w:sz w:val="24"/>
          <w:szCs w:val="24"/>
          <w:lang w:val="sr-Latn-RS"/>
        </w:rPr>
        <w:t>su pomoćni i zaštitni organi očne jabučice. Sa spolja</w:t>
      </w:r>
      <w:proofErr w:type="spellStart"/>
      <w:r w:rsidRPr="00F046C5">
        <w:rPr>
          <w:rFonts w:ascii="Times New Roman" w:hAnsi="Times New Roman" w:cs="Times New Roman"/>
          <w:sz w:val="24"/>
          <w:szCs w:val="24"/>
        </w:rPr>
        <w:t>šnje</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strane</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kapci</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su</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prekriveni</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kožom</w:t>
      </w:r>
      <w:proofErr w:type="spellEnd"/>
      <w:r w:rsidRPr="00F046C5">
        <w:rPr>
          <w:rFonts w:ascii="Times New Roman" w:hAnsi="Times New Roman" w:cs="Times New Roman"/>
          <w:sz w:val="24"/>
          <w:szCs w:val="24"/>
        </w:rPr>
        <w:t xml:space="preserve">. Epidermis je </w:t>
      </w:r>
      <w:proofErr w:type="spellStart"/>
      <w:r w:rsidRPr="00F046C5">
        <w:rPr>
          <w:rFonts w:ascii="Times New Roman" w:hAnsi="Times New Roman" w:cs="Times New Roman"/>
          <w:sz w:val="24"/>
          <w:szCs w:val="24"/>
        </w:rPr>
        <w:t>veoma</w:t>
      </w:r>
      <w:proofErr w:type="spellEnd"/>
      <w:r w:rsidRPr="00F046C5">
        <w:rPr>
          <w:rFonts w:ascii="Times New Roman" w:hAnsi="Times New Roman" w:cs="Times New Roman"/>
          <w:sz w:val="24"/>
          <w:szCs w:val="24"/>
        </w:rPr>
        <w:t xml:space="preserve"> </w:t>
      </w:r>
      <w:proofErr w:type="spellStart"/>
      <w:proofErr w:type="gramStart"/>
      <w:r w:rsidRPr="00F046C5">
        <w:rPr>
          <w:rFonts w:ascii="Times New Roman" w:hAnsi="Times New Roman" w:cs="Times New Roman"/>
          <w:sz w:val="24"/>
          <w:szCs w:val="24"/>
        </w:rPr>
        <w:t>nežan</w:t>
      </w:r>
      <w:proofErr w:type="spellEnd"/>
      <w:r w:rsidRPr="00F046C5">
        <w:rPr>
          <w:rFonts w:ascii="Times New Roman" w:hAnsi="Times New Roman" w:cs="Times New Roman"/>
          <w:sz w:val="24"/>
          <w:szCs w:val="24"/>
        </w:rPr>
        <w:t xml:space="preserve">  I</w:t>
      </w:r>
      <w:proofErr w:type="gram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naleže</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na</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rastresito</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krzno</w:t>
      </w:r>
      <w:proofErr w:type="spellEnd"/>
      <w:r w:rsidRPr="00F046C5">
        <w:rPr>
          <w:rFonts w:ascii="Times New Roman" w:hAnsi="Times New Roman" w:cs="Times New Roman"/>
          <w:sz w:val="24"/>
          <w:szCs w:val="24"/>
        </w:rPr>
        <w:t xml:space="preserve"> u </w:t>
      </w:r>
      <w:proofErr w:type="spellStart"/>
      <w:r w:rsidRPr="00F046C5">
        <w:rPr>
          <w:rFonts w:ascii="Times New Roman" w:hAnsi="Times New Roman" w:cs="Times New Roman"/>
          <w:sz w:val="24"/>
          <w:szCs w:val="24"/>
        </w:rPr>
        <w:t>kome</w:t>
      </w:r>
      <w:proofErr w:type="spellEnd"/>
      <w:r w:rsidRPr="00F046C5">
        <w:rPr>
          <w:rFonts w:ascii="Times New Roman" w:hAnsi="Times New Roman" w:cs="Times New Roman"/>
          <w:sz w:val="24"/>
          <w:szCs w:val="24"/>
        </w:rPr>
        <w:t xml:space="preserve"> se </w:t>
      </w:r>
      <w:proofErr w:type="spellStart"/>
      <w:r w:rsidRPr="00F046C5">
        <w:rPr>
          <w:rFonts w:ascii="Times New Roman" w:hAnsi="Times New Roman" w:cs="Times New Roman"/>
          <w:sz w:val="24"/>
          <w:szCs w:val="24"/>
        </w:rPr>
        <w:t>nalaze</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korenovi</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tankih</w:t>
      </w:r>
      <w:proofErr w:type="spellEnd"/>
      <w:r w:rsidRPr="00F046C5">
        <w:rPr>
          <w:rFonts w:ascii="Times New Roman" w:hAnsi="Times New Roman" w:cs="Times New Roman"/>
          <w:sz w:val="24"/>
          <w:szCs w:val="24"/>
        </w:rPr>
        <w:t xml:space="preserve"> lanugo </w:t>
      </w:r>
      <w:proofErr w:type="spellStart"/>
      <w:r w:rsidRPr="00F046C5">
        <w:rPr>
          <w:rFonts w:ascii="Times New Roman" w:hAnsi="Times New Roman" w:cs="Times New Roman"/>
          <w:sz w:val="24"/>
          <w:szCs w:val="24"/>
        </w:rPr>
        <w:t>dla</w:t>
      </w:r>
      <w:proofErr w:type="spellEnd"/>
      <w:r w:rsidRPr="00F046C5">
        <w:rPr>
          <w:rFonts w:ascii="Times New Roman" w:hAnsi="Times New Roman" w:cs="Times New Roman"/>
          <w:sz w:val="24"/>
          <w:szCs w:val="24"/>
          <w:lang w:val="sr-Latn-RS"/>
        </w:rPr>
        <w:t>čica. U potko</w:t>
      </w:r>
      <w:proofErr w:type="spellStart"/>
      <w:r w:rsidRPr="00F046C5">
        <w:rPr>
          <w:rFonts w:ascii="Times New Roman" w:hAnsi="Times New Roman" w:cs="Times New Roman"/>
          <w:sz w:val="24"/>
          <w:szCs w:val="24"/>
        </w:rPr>
        <w:t>žnom</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tkivu</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subkutisu</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nema</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masnih</w:t>
      </w:r>
      <w:proofErr w:type="spellEnd"/>
      <w:r w:rsidRPr="00F046C5">
        <w:rPr>
          <w:rFonts w:ascii="Times New Roman" w:hAnsi="Times New Roman" w:cs="Times New Roman"/>
          <w:sz w:val="24"/>
          <w:szCs w:val="24"/>
        </w:rPr>
        <w:t xml:space="preserve">  </w:t>
      </w:r>
      <w:r w:rsidRPr="00F046C5">
        <w:rPr>
          <w:rFonts w:ascii="Times New Roman" w:hAnsi="Times New Roman" w:cs="Times New Roman"/>
          <w:sz w:val="24"/>
          <w:szCs w:val="24"/>
          <w:lang w:val="sr-Latn-RS"/>
        </w:rPr>
        <w:t xml:space="preserve">ćelja, ali je ono bogato elastičnim vlaknima. U blizini prednje ivice   očnog kapka usadjene su trepavice  ciliae u  2-3 medjusobno paralelna reda. Uz njih se nalaze Zeiss-ove lojne </w:t>
      </w:r>
      <w:proofErr w:type="spellStart"/>
      <w:r w:rsidRPr="00F046C5">
        <w:rPr>
          <w:rFonts w:ascii="Times New Roman" w:hAnsi="Times New Roman" w:cs="Times New Roman"/>
          <w:sz w:val="24"/>
          <w:szCs w:val="24"/>
        </w:rPr>
        <w:t>žlezde</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i</w:t>
      </w:r>
      <w:proofErr w:type="spellEnd"/>
      <w:r w:rsidRPr="00F046C5">
        <w:rPr>
          <w:rFonts w:ascii="Times New Roman" w:hAnsi="Times New Roman" w:cs="Times New Roman"/>
          <w:sz w:val="24"/>
          <w:szCs w:val="24"/>
        </w:rPr>
        <w:t xml:space="preserve"> male Moll-</w:t>
      </w:r>
      <w:proofErr w:type="spellStart"/>
      <w:r w:rsidRPr="00F046C5">
        <w:rPr>
          <w:rFonts w:ascii="Times New Roman" w:hAnsi="Times New Roman" w:cs="Times New Roman"/>
          <w:sz w:val="24"/>
          <w:szCs w:val="24"/>
        </w:rPr>
        <w:t>ove</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znojne</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žlezde</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Pločastoslojeviti</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epitel</w:t>
      </w:r>
      <w:proofErr w:type="spellEnd"/>
      <w:r w:rsidRPr="00F046C5">
        <w:rPr>
          <w:rFonts w:ascii="Times New Roman" w:hAnsi="Times New Roman" w:cs="Times New Roman"/>
          <w:sz w:val="24"/>
          <w:szCs w:val="24"/>
        </w:rPr>
        <w:t xml:space="preserve"> </w:t>
      </w:r>
      <w:proofErr w:type="spellStart"/>
      <w:proofErr w:type="gramStart"/>
      <w:r w:rsidRPr="00F046C5">
        <w:rPr>
          <w:rFonts w:ascii="Times New Roman" w:hAnsi="Times New Roman" w:cs="Times New Roman"/>
          <w:sz w:val="24"/>
          <w:szCs w:val="24"/>
        </w:rPr>
        <w:t>sa</w:t>
      </w:r>
      <w:proofErr w:type="spellEnd"/>
      <w:proofErr w:type="gram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orožavanjem</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iz</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sastava</w:t>
      </w:r>
      <w:proofErr w:type="spellEnd"/>
      <w:r w:rsidRPr="00F046C5">
        <w:rPr>
          <w:rFonts w:ascii="Times New Roman" w:hAnsi="Times New Roman" w:cs="Times New Roman"/>
          <w:sz w:val="24"/>
          <w:szCs w:val="24"/>
        </w:rPr>
        <w:t xml:space="preserve"> epidermis, </w:t>
      </w:r>
      <w:proofErr w:type="spellStart"/>
      <w:r w:rsidRPr="00F046C5">
        <w:rPr>
          <w:rFonts w:ascii="Times New Roman" w:hAnsi="Times New Roman" w:cs="Times New Roman"/>
          <w:sz w:val="24"/>
          <w:szCs w:val="24"/>
        </w:rPr>
        <w:t>idu</w:t>
      </w:r>
      <w:proofErr w:type="spellEnd"/>
      <w:r w:rsidRPr="00F046C5">
        <w:rPr>
          <w:rFonts w:ascii="Times New Roman" w:hAnsi="Times New Roman" w:cs="Times New Roman"/>
          <w:sz w:val="24"/>
          <w:szCs w:val="24"/>
          <w:lang w:val="sr-Latn-RS"/>
        </w:rPr>
        <w:t>ći prema ivici očnog kapka gubi svoj oro</w:t>
      </w:r>
      <w:proofErr w:type="spellStart"/>
      <w:r w:rsidRPr="00F046C5">
        <w:rPr>
          <w:rFonts w:ascii="Times New Roman" w:hAnsi="Times New Roman" w:cs="Times New Roman"/>
          <w:sz w:val="24"/>
          <w:szCs w:val="24"/>
        </w:rPr>
        <w:t>žali</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sloj</w:t>
      </w:r>
      <w:proofErr w:type="spellEnd"/>
      <w:r w:rsidRPr="00F046C5">
        <w:rPr>
          <w:rFonts w:ascii="Times New Roman" w:hAnsi="Times New Roman" w:cs="Times New Roman"/>
          <w:sz w:val="24"/>
          <w:szCs w:val="24"/>
        </w:rPr>
        <w:t xml:space="preserve"> I </w:t>
      </w:r>
      <w:proofErr w:type="spellStart"/>
      <w:r w:rsidRPr="00F046C5">
        <w:rPr>
          <w:rFonts w:ascii="Times New Roman" w:hAnsi="Times New Roman" w:cs="Times New Roman"/>
          <w:sz w:val="24"/>
          <w:szCs w:val="24"/>
        </w:rPr>
        <w:t>prelazi</w:t>
      </w:r>
      <w:proofErr w:type="spellEnd"/>
      <w:r w:rsidRPr="00F046C5">
        <w:rPr>
          <w:rFonts w:ascii="Times New Roman" w:hAnsi="Times New Roman" w:cs="Times New Roman"/>
          <w:sz w:val="24"/>
          <w:szCs w:val="24"/>
        </w:rPr>
        <w:t xml:space="preserve"> u </w:t>
      </w:r>
      <w:proofErr w:type="spellStart"/>
      <w:r w:rsidRPr="00F046C5">
        <w:rPr>
          <w:rFonts w:ascii="Times New Roman" w:hAnsi="Times New Roman" w:cs="Times New Roman"/>
          <w:sz w:val="24"/>
          <w:szCs w:val="24"/>
        </w:rPr>
        <w:t>pločastoslojeviti</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epitel</w:t>
      </w:r>
      <w:proofErr w:type="spellEnd"/>
      <w:r w:rsidRPr="00F046C5">
        <w:rPr>
          <w:rFonts w:ascii="Times New Roman" w:hAnsi="Times New Roman" w:cs="Times New Roman"/>
          <w:sz w:val="24"/>
          <w:szCs w:val="24"/>
        </w:rPr>
        <w:t xml:space="preserve"> bez </w:t>
      </w:r>
      <w:proofErr w:type="spellStart"/>
      <w:r w:rsidRPr="00F046C5">
        <w:rPr>
          <w:rFonts w:ascii="Times New Roman" w:hAnsi="Times New Roman" w:cs="Times New Roman"/>
          <w:sz w:val="24"/>
          <w:szCs w:val="24"/>
        </w:rPr>
        <w:t>orožavanja</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iz</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sastava</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konjuktive</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koja</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oblaže</w:t>
      </w:r>
      <w:proofErr w:type="spellEnd"/>
      <w:r w:rsidRPr="00F046C5">
        <w:rPr>
          <w:rFonts w:ascii="Times New Roman" w:hAnsi="Times New Roman" w:cs="Times New Roman"/>
          <w:sz w:val="24"/>
          <w:szCs w:val="24"/>
        </w:rPr>
        <w:t xml:space="preserve"> </w:t>
      </w:r>
      <w:r w:rsidRPr="00F046C5">
        <w:rPr>
          <w:rFonts w:ascii="Times New Roman" w:hAnsi="Times New Roman" w:cs="Times New Roman"/>
          <w:sz w:val="24"/>
          <w:szCs w:val="24"/>
          <w:lang w:val="sr-Latn-RS"/>
        </w:rPr>
        <w:t>očni kapak sa unutra</w:t>
      </w:r>
      <w:proofErr w:type="spellStart"/>
      <w:r w:rsidRPr="00F046C5">
        <w:rPr>
          <w:rFonts w:ascii="Times New Roman" w:hAnsi="Times New Roman" w:cs="Times New Roman"/>
          <w:sz w:val="24"/>
          <w:szCs w:val="24"/>
        </w:rPr>
        <w:t>šnje</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strane</w:t>
      </w:r>
      <w:proofErr w:type="spellEnd"/>
      <w:r w:rsidRPr="00F046C5">
        <w:rPr>
          <w:rFonts w:ascii="Times New Roman" w:hAnsi="Times New Roman" w:cs="Times New Roman"/>
          <w:sz w:val="24"/>
          <w:szCs w:val="24"/>
        </w:rPr>
        <w:t>.</w:t>
      </w:r>
      <w:r w:rsidRPr="00F046C5">
        <w:rPr>
          <w:rFonts w:ascii="Times New Roman" w:hAnsi="Times New Roman" w:cs="Times New Roman"/>
          <w:sz w:val="24"/>
          <w:szCs w:val="24"/>
          <w:lang w:val="sr-Latn-RS"/>
        </w:rPr>
        <w:t xml:space="preserve"> U ovom epitelu pored ostalih ćelija, nalaze se i brojne peharaste ćelije. Ispod subkutisa se nalaze vlakna popre</w:t>
      </w:r>
      <w:proofErr w:type="spellStart"/>
      <w:r w:rsidRPr="00F046C5">
        <w:rPr>
          <w:rFonts w:ascii="Times New Roman" w:hAnsi="Times New Roman" w:cs="Times New Roman"/>
          <w:sz w:val="24"/>
          <w:szCs w:val="24"/>
        </w:rPr>
        <w:t>čnoprugaste</w:t>
      </w:r>
      <w:proofErr w:type="spellEnd"/>
      <w:r w:rsidRPr="00F046C5">
        <w:rPr>
          <w:rFonts w:ascii="Times New Roman" w:hAnsi="Times New Roman" w:cs="Times New Roman"/>
          <w:sz w:val="24"/>
          <w:szCs w:val="24"/>
        </w:rPr>
        <w:t xml:space="preserve"> musculature </w:t>
      </w:r>
      <w:proofErr w:type="spellStart"/>
      <w:r w:rsidRPr="00F046C5">
        <w:rPr>
          <w:rFonts w:ascii="Times New Roman" w:hAnsi="Times New Roman" w:cs="Times New Roman"/>
          <w:sz w:val="24"/>
          <w:szCs w:val="24"/>
        </w:rPr>
        <w:t>koja</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pripadaju</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kružnom</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miši</w:t>
      </w:r>
      <w:proofErr w:type="spellEnd"/>
      <w:r w:rsidRPr="00F046C5">
        <w:rPr>
          <w:rFonts w:ascii="Times New Roman" w:hAnsi="Times New Roman" w:cs="Times New Roman"/>
          <w:sz w:val="24"/>
          <w:szCs w:val="24"/>
          <w:lang w:val="sr-Latn-RS"/>
        </w:rPr>
        <w:t>ću oka, musculus orbicularis oris. Zatim sledi sloj vezivnog tkiva u kome se u oba očna kapka mogu naći snopovi glatkih mi</w:t>
      </w:r>
      <w:r w:rsidRPr="00F046C5">
        <w:rPr>
          <w:rFonts w:ascii="Times New Roman" w:hAnsi="Times New Roman" w:cs="Times New Roman"/>
          <w:sz w:val="24"/>
          <w:szCs w:val="24"/>
        </w:rPr>
        <w:t>š</w:t>
      </w:r>
      <w:r w:rsidRPr="00F046C5">
        <w:rPr>
          <w:rFonts w:ascii="Times New Roman" w:hAnsi="Times New Roman" w:cs="Times New Roman"/>
          <w:sz w:val="24"/>
          <w:szCs w:val="24"/>
          <w:lang w:val="sr-Latn-RS"/>
        </w:rPr>
        <w:t xml:space="preserve">ićnih ćelija iz sastava  musculus tarsalis superior, odnosno musculus tarsalis inferior. U gornjem očnom kapku u ovom vezivnom tkivu nalazi se i </w:t>
      </w:r>
      <w:proofErr w:type="spellStart"/>
      <w:r w:rsidRPr="00F046C5">
        <w:rPr>
          <w:rFonts w:ascii="Times New Roman" w:hAnsi="Times New Roman" w:cs="Times New Roman"/>
          <w:sz w:val="24"/>
          <w:szCs w:val="24"/>
        </w:rPr>
        <w:t>široka</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tetiva</w:t>
      </w:r>
      <w:proofErr w:type="spellEnd"/>
      <w:r w:rsidRPr="00F046C5">
        <w:rPr>
          <w:rFonts w:ascii="Times New Roman" w:hAnsi="Times New Roman" w:cs="Times New Roman"/>
          <w:sz w:val="24"/>
          <w:szCs w:val="24"/>
        </w:rPr>
        <w:t xml:space="preserve"> </w:t>
      </w:r>
      <w:r w:rsidRPr="00F046C5">
        <w:rPr>
          <w:rFonts w:ascii="Times New Roman" w:hAnsi="Times New Roman" w:cs="Times New Roman"/>
          <w:sz w:val="24"/>
          <w:szCs w:val="24"/>
          <w:lang w:val="sr-Latn-RS"/>
        </w:rPr>
        <w:t>mi</w:t>
      </w:r>
      <w:r w:rsidRPr="00F046C5">
        <w:rPr>
          <w:rFonts w:ascii="Times New Roman" w:hAnsi="Times New Roman" w:cs="Times New Roman"/>
          <w:sz w:val="24"/>
          <w:szCs w:val="24"/>
        </w:rPr>
        <w:t>š</w:t>
      </w:r>
      <w:r w:rsidRPr="00F046C5">
        <w:rPr>
          <w:rFonts w:ascii="Times New Roman" w:hAnsi="Times New Roman" w:cs="Times New Roman"/>
          <w:sz w:val="24"/>
          <w:szCs w:val="24"/>
          <w:lang w:val="sr-Latn-RS"/>
        </w:rPr>
        <w:t>ića podiza</w:t>
      </w:r>
      <w:proofErr w:type="spellStart"/>
      <w:r w:rsidRPr="00F046C5">
        <w:rPr>
          <w:rFonts w:ascii="Times New Roman" w:hAnsi="Times New Roman" w:cs="Times New Roman"/>
          <w:sz w:val="24"/>
          <w:szCs w:val="24"/>
        </w:rPr>
        <w:t>ča</w:t>
      </w:r>
      <w:proofErr w:type="spellEnd"/>
      <w:r w:rsidRPr="00F046C5">
        <w:rPr>
          <w:rFonts w:ascii="Times New Roman" w:hAnsi="Times New Roman" w:cs="Times New Roman"/>
          <w:sz w:val="24"/>
          <w:szCs w:val="24"/>
        </w:rPr>
        <w:t xml:space="preserve"> </w:t>
      </w:r>
      <w:r w:rsidRPr="00F046C5">
        <w:rPr>
          <w:rFonts w:ascii="Times New Roman" w:hAnsi="Times New Roman" w:cs="Times New Roman"/>
          <w:sz w:val="24"/>
          <w:szCs w:val="24"/>
          <w:lang w:val="sr-Latn-RS"/>
        </w:rPr>
        <w:t>, musculus levator palpebrae superioris. Tetiva mi</w:t>
      </w:r>
      <w:r w:rsidRPr="00F046C5">
        <w:rPr>
          <w:rFonts w:ascii="Times New Roman" w:hAnsi="Times New Roman" w:cs="Times New Roman"/>
          <w:sz w:val="24"/>
          <w:szCs w:val="24"/>
        </w:rPr>
        <w:t>š</w:t>
      </w:r>
      <w:r w:rsidRPr="00F046C5">
        <w:rPr>
          <w:rFonts w:ascii="Times New Roman" w:hAnsi="Times New Roman" w:cs="Times New Roman"/>
          <w:sz w:val="24"/>
          <w:szCs w:val="24"/>
          <w:lang w:val="sr-Latn-RS"/>
        </w:rPr>
        <w:t>ića se u gornjem kapku deli na dva lista, povr</w:t>
      </w:r>
      <w:proofErr w:type="spellStart"/>
      <w:r w:rsidRPr="00F046C5">
        <w:rPr>
          <w:rFonts w:ascii="Times New Roman" w:hAnsi="Times New Roman" w:cs="Times New Roman"/>
          <w:sz w:val="24"/>
          <w:szCs w:val="24"/>
        </w:rPr>
        <w:t>šinski</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i</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duboki</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Snopovi</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kolagenih</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vlakana</w:t>
      </w:r>
      <w:proofErr w:type="spellEnd"/>
      <w:r w:rsidRPr="00F046C5">
        <w:rPr>
          <w:rFonts w:ascii="Times New Roman" w:hAnsi="Times New Roman" w:cs="Times New Roman"/>
          <w:sz w:val="24"/>
          <w:szCs w:val="24"/>
        </w:rPr>
        <w:t xml:space="preserve"> </w:t>
      </w:r>
      <w:r w:rsidRPr="00F046C5">
        <w:rPr>
          <w:rFonts w:ascii="Times New Roman" w:hAnsi="Times New Roman" w:cs="Times New Roman"/>
          <w:sz w:val="24"/>
          <w:szCs w:val="24"/>
          <w:lang w:val="sr-Latn-RS"/>
        </w:rPr>
        <w:t>povr</w:t>
      </w:r>
      <w:proofErr w:type="spellStart"/>
      <w:r w:rsidRPr="00F046C5">
        <w:rPr>
          <w:rFonts w:ascii="Times New Roman" w:hAnsi="Times New Roman" w:cs="Times New Roman"/>
          <w:sz w:val="24"/>
          <w:szCs w:val="24"/>
        </w:rPr>
        <w:t>šinskog</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lista</w:t>
      </w:r>
      <w:proofErr w:type="spellEnd"/>
      <w:r w:rsidRPr="00F046C5">
        <w:rPr>
          <w:rFonts w:ascii="Times New Roman" w:hAnsi="Times New Roman" w:cs="Times New Roman"/>
          <w:sz w:val="24"/>
          <w:szCs w:val="24"/>
        </w:rPr>
        <w:t xml:space="preserve"> </w:t>
      </w:r>
      <w:proofErr w:type="spellStart"/>
      <w:proofErr w:type="gramStart"/>
      <w:r w:rsidRPr="00F046C5">
        <w:rPr>
          <w:rFonts w:ascii="Times New Roman" w:hAnsi="Times New Roman" w:cs="Times New Roman"/>
          <w:sz w:val="24"/>
          <w:szCs w:val="24"/>
        </w:rPr>
        <w:t>probijaju</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orbikularni</w:t>
      </w:r>
      <w:proofErr w:type="spellEnd"/>
      <w:proofErr w:type="gramEnd"/>
      <w:r w:rsidRPr="00F046C5">
        <w:rPr>
          <w:rFonts w:ascii="Times New Roman" w:hAnsi="Times New Roman" w:cs="Times New Roman"/>
          <w:sz w:val="24"/>
          <w:szCs w:val="24"/>
        </w:rPr>
        <w:t xml:space="preserve"> </w:t>
      </w:r>
      <w:r w:rsidRPr="00F046C5">
        <w:rPr>
          <w:rFonts w:ascii="Times New Roman" w:hAnsi="Times New Roman" w:cs="Times New Roman"/>
          <w:sz w:val="24"/>
          <w:szCs w:val="24"/>
          <w:lang w:val="sr-Latn-RS"/>
        </w:rPr>
        <w:t>mi</w:t>
      </w:r>
      <w:r w:rsidRPr="00F046C5">
        <w:rPr>
          <w:rFonts w:ascii="Times New Roman" w:hAnsi="Times New Roman" w:cs="Times New Roman"/>
          <w:sz w:val="24"/>
          <w:szCs w:val="24"/>
        </w:rPr>
        <w:t>š</w:t>
      </w:r>
      <w:r w:rsidRPr="00F046C5">
        <w:rPr>
          <w:rFonts w:ascii="Times New Roman" w:hAnsi="Times New Roman" w:cs="Times New Roman"/>
          <w:sz w:val="24"/>
          <w:szCs w:val="24"/>
          <w:lang w:val="sr-Latn-RS"/>
        </w:rPr>
        <w:t>ić i zavr</w:t>
      </w:r>
      <w:proofErr w:type="spellStart"/>
      <w:r w:rsidRPr="00F046C5">
        <w:rPr>
          <w:rFonts w:ascii="Times New Roman" w:hAnsi="Times New Roman" w:cs="Times New Roman"/>
          <w:sz w:val="24"/>
          <w:szCs w:val="24"/>
        </w:rPr>
        <w:t>šavaju</w:t>
      </w:r>
      <w:proofErr w:type="spellEnd"/>
      <w:r w:rsidRPr="00F046C5">
        <w:rPr>
          <w:rFonts w:ascii="Times New Roman" w:hAnsi="Times New Roman" w:cs="Times New Roman"/>
          <w:sz w:val="24"/>
          <w:szCs w:val="24"/>
        </w:rPr>
        <w:t xml:space="preserve"> se u  </w:t>
      </w:r>
      <w:proofErr w:type="spellStart"/>
      <w:r w:rsidRPr="00F046C5">
        <w:rPr>
          <w:rFonts w:ascii="Times New Roman" w:hAnsi="Times New Roman" w:cs="Times New Roman"/>
          <w:sz w:val="24"/>
          <w:szCs w:val="24"/>
        </w:rPr>
        <w:t>subkutisu</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gornjeg</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kapka</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Duboki</w:t>
      </w:r>
      <w:proofErr w:type="spellEnd"/>
      <w:r w:rsidRPr="00F046C5">
        <w:rPr>
          <w:rFonts w:ascii="Times New Roman" w:hAnsi="Times New Roman" w:cs="Times New Roman"/>
          <w:sz w:val="24"/>
          <w:szCs w:val="24"/>
        </w:rPr>
        <w:t xml:space="preserve"> list </w:t>
      </w:r>
      <w:proofErr w:type="spellStart"/>
      <w:r w:rsidRPr="00F046C5">
        <w:rPr>
          <w:rFonts w:ascii="Times New Roman" w:hAnsi="Times New Roman" w:cs="Times New Roman"/>
          <w:sz w:val="24"/>
          <w:szCs w:val="24"/>
        </w:rPr>
        <w:t>iste</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tetive</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završava</w:t>
      </w:r>
      <w:proofErr w:type="spellEnd"/>
      <w:r w:rsidRPr="00F046C5">
        <w:rPr>
          <w:rFonts w:ascii="Times New Roman" w:hAnsi="Times New Roman" w:cs="Times New Roman"/>
          <w:sz w:val="24"/>
          <w:szCs w:val="24"/>
        </w:rPr>
        <w:t xml:space="preserve"> se </w:t>
      </w:r>
      <w:proofErr w:type="spellStart"/>
      <w:proofErr w:type="gramStart"/>
      <w:r w:rsidRPr="00F046C5">
        <w:rPr>
          <w:rFonts w:ascii="Times New Roman" w:hAnsi="Times New Roman" w:cs="Times New Roman"/>
          <w:sz w:val="24"/>
          <w:szCs w:val="24"/>
        </w:rPr>
        <w:t>na</w:t>
      </w:r>
      <w:proofErr w:type="spellEnd"/>
      <w:proofErr w:type="gram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prdnjoj</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strani</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torzalne</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ploče</w:t>
      </w:r>
      <w:proofErr w:type="spellEnd"/>
      <w:r w:rsidRPr="00F046C5">
        <w:rPr>
          <w:rFonts w:ascii="Times New Roman" w:hAnsi="Times New Roman" w:cs="Times New Roman"/>
          <w:sz w:val="24"/>
          <w:szCs w:val="24"/>
        </w:rPr>
        <w:t xml:space="preserve">. </w:t>
      </w:r>
      <w:proofErr w:type="spellStart"/>
      <w:proofErr w:type="gramStart"/>
      <w:r w:rsidRPr="00F046C5">
        <w:rPr>
          <w:rFonts w:ascii="Times New Roman" w:hAnsi="Times New Roman" w:cs="Times New Roman"/>
          <w:sz w:val="24"/>
          <w:szCs w:val="24"/>
        </w:rPr>
        <w:t>Torzalna</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ploča</w:t>
      </w:r>
      <w:proofErr w:type="spellEnd"/>
      <w:proofErr w:type="gram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daje</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čvrstinu</w:t>
      </w:r>
      <w:proofErr w:type="spellEnd"/>
      <w:r w:rsidRPr="00F046C5">
        <w:rPr>
          <w:rFonts w:ascii="Times New Roman" w:hAnsi="Times New Roman" w:cs="Times New Roman"/>
          <w:sz w:val="24"/>
          <w:szCs w:val="24"/>
        </w:rPr>
        <w:t xml:space="preserve"> </w:t>
      </w:r>
      <w:r w:rsidRPr="00F046C5">
        <w:rPr>
          <w:rFonts w:ascii="Times New Roman" w:hAnsi="Times New Roman" w:cs="Times New Roman"/>
          <w:sz w:val="24"/>
          <w:szCs w:val="24"/>
          <w:lang w:val="sr-Latn-RS"/>
        </w:rPr>
        <w:t>očnim  kapcima i nalazi se uz zadnju stranu očnog  kapka a izgradjena je iz gustog vezivnog tkiva. U njoj su sme</w:t>
      </w:r>
      <w:proofErr w:type="spellStart"/>
      <w:r w:rsidRPr="00F046C5">
        <w:rPr>
          <w:rFonts w:ascii="Times New Roman" w:hAnsi="Times New Roman" w:cs="Times New Roman"/>
          <w:sz w:val="24"/>
          <w:szCs w:val="24"/>
        </w:rPr>
        <w:t>štene</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Meibom-ove</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lojne</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žlezde</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glandulae</w:t>
      </w:r>
      <w:proofErr w:type="spellEnd"/>
      <w:r w:rsidRPr="00F046C5">
        <w:rPr>
          <w:rFonts w:ascii="Times New Roman" w:hAnsi="Times New Roman" w:cs="Times New Roman"/>
          <w:sz w:val="24"/>
          <w:szCs w:val="24"/>
        </w:rPr>
        <w:t xml:space="preserve"> tarsals </w:t>
      </w:r>
      <w:proofErr w:type="spellStart"/>
      <w:r w:rsidRPr="00F046C5">
        <w:rPr>
          <w:rFonts w:ascii="Times New Roman" w:hAnsi="Times New Roman" w:cs="Times New Roman"/>
          <w:sz w:val="24"/>
          <w:szCs w:val="24"/>
        </w:rPr>
        <w:t>sa</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dugačkim</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aksijalno</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postavljenim</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odvodnim</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kanalima</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Torzalna</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ploča</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nale</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že</w:t>
      </w:r>
      <w:proofErr w:type="spellEnd"/>
      <w:r w:rsidRPr="00F046C5">
        <w:rPr>
          <w:rFonts w:ascii="Times New Roman" w:hAnsi="Times New Roman" w:cs="Times New Roman"/>
          <w:sz w:val="24"/>
          <w:szCs w:val="24"/>
        </w:rPr>
        <w:t xml:space="preserve"> </w:t>
      </w:r>
      <w:proofErr w:type="spellStart"/>
      <w:proofErr w:type="gramStart"/>
      <w:r w:rsidRPr="00F046C5">
        <w:rPr>
          <w:rFonts w:ascii="Times New Roman" w:hAnsi="Times New Roman" w:cs="Times New Roman"/>
          <w:sz w:val="24"/>
          <w:szCs w:val="24"/>
        </w:rPr>
        <w:t>na</w:t>
      </w:r>
      <w:proofErr w:type="spellEnd"/>
      <w:proofErr w:type="gram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laminu</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propriju</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sluznice</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konjuktive</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koju</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bazalna</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membrana</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odeljuje</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od</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pločastoslojevitog</w:t>
      </w:r>
      <w:proofErr w:type="spellEnd"/>
      <w:r w:rsidRPr="00F046C5">
        <w:rPr>
          <w:rFonts w:ascii="Times New Roman" w:hAnsi="Times New Roman" w:cs="Times New Roman"/>
          <w:sz w:val="24"/>
          <w:szCs w:val="24"/>
        </w:rPr>
        <w:t xml:space="preserve"> </w:t>
      </w:r>
      <w:proofErr w:type="spellStart"/>
      <w:r w:rsidRPr="00F046C5">
        <w:rPr>
          <w:rFonts w:ascii="Times New Roman" w:hAnsi="Times New Roman" w:cs="Times New Roman"/>
          <w:sz w:val="24"/>
          <w:szCs w:val="24"/>
        </w:rPr>
        <w:t>epitela</w:t>
      </w:r>
      <w:proofErr w:type="spellEnd"/>
      <w:r w:rsidRPr="00F046C5">
        <w:rPr>
          <w:rFonts w:ascii="Times New Roman" w:hAnsi="Times New Roman" w:cs="Times New Roman"/>
          <w:sz w:val="24"/>
          <w:szCs w:val="24"/>
        </w:rPr>
        <w:t xml:space="preserve"> bez </w:t>
      </w:r>
      <w:proofErr w:type="spellStart"/>
      <w:r w:rsidRPr="00F046C5">
        <w:rPr>
          <w:rFonts w:ascii="Times New Roman" w:hAnsi="Times New Roman" w:cs="Times New Roman"/>
          <w:sz w:val="24"/>
          <w:szCs w:val="24"/>
        </w:rPr>
        <w:t>orožavanja</w:t>
      </w:r>
      <w:proofErr w:type="spellEnd"/>
      <w:r w:rsidRPr="00F046C5">
        <w:rPr>
          <w:rFonts w:ascii="Times New Roman" w:hAnsi="Times New Roman" w:cs="Times New Roman"/>
          <w:sz w:val="24"/>
          <w:szCs w:val="24"/>
        </w:rPr>
        <w:t>.</w:t>
      </w:r>
    </w:p>
    <w:p w:rsidR="00F046C5" w:rsidRPr="00F046C5" w:rsidRDefault="00F046C5" w:rsidP="00F046C5">
      <w:pPr>
        <w:jc w:val="both"/>
        <w:rPr>
          <w:rFonts w:ascii="Times New Roman" w:hAnsi="Times New Roman" w:cs="Times New Roman"/>
          <w:sz w:val="24"/>
          <w:szCs w:val="24"/>
        </w:rPr>
      </w:pPr>
    </w:p>
    <w:p w:rsidR="003E616C" w:rsidRPr="00F046C5" w:rsidRDefault="003E616C" w:rsidP="00F046C5">
      <w:pPr>
        <w:jc w:val="both"/>
        <w:rPr>
          <w:rFonts w:ascii="Times New Roman" w:hAnsi="Times New Roman" w:cs="Times New Roman"/>
          <w:sz w:val="24"/>
          <w:szCs w:val="24"/>
        </w:rPr>
      </w:pPr>
    </w:p>
    <w:sectPr w:rsidR="003E616C" w:rsidRPr="00F046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6C5"/>
    <w:rsid w:val="00185B94"/>
    <w:rsid w:val="003E616C"/>
    <w:rsid w:val="00C15392"/>
    <w:rsid w:val="00F046C5"/>
    <w:rsid w:val="00F14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46C5"/>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046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6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46C5"/>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046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6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62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1962</Words>
  <Characters>11189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Mido</dc:creator>
  <cp:lastModifiedBy>Mido</cp:lastModifiedBy>
  <cp:revision>2</cp:revision>
  <dcterms:created xsi:type="dcterms:W3CDTF">2020-05-03T20:12:00Z</dcterms:created>
  <dcterms:modified xsi:type="dcterms:W3CDTF">2020-05-03T20:12:00Z</dcterms:modified>
</cp:coreProperties>
</file>