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0" w:tblpY="182"/>
        <w:tblW w:w="144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84"/>
        <w:gridCol w:w="1627"/>
        <w:gridCol w:w="887"/>
        <w:gridCol w:w="717"/>
        <w:gridCol w:w="356"/>
        <w:gridCol w:w="17"/>
        <w:gridCol w:w="559"/>
        <w:gridCol w:w="520"/>
        <w:gridCol w:w="344"/>
        <w:gridCol w:w="178"/>
        <w:gridCol w:w="519"/>
        <w:gridCol w:w="520"/>
        <w:gridCol w:w="520"/>
        <w:gridCol w:w="520"/>
        <w:gridCol w:w="520"/>
        <w:gridCol w:w="519"/>
        <w:gridCol w:w="146"/>
        <w:gridCol w:w="261"/>
        <w:gridCol w:w="33"/>
        <w:gridCol w:w="534"/>
        <w:gridCol w:w="6"/>
        <w:gridCol w:w="404"/>
        <w:gridCol w:w="136"/>
        <w:gridCol w:w="21"/>
        <w:gridCol w:w="429"/>
        <w:gridCol w:w="52"/>
        <w:gridCol w:w="637"/>
        <w:gridCol w:w="82"/>
        <w:gridCol w:w="444"/>
        <w:gridCol w:w="138"/>
        <w:gridCol w:w="64"/>
        <w:gridCol w:w="26"/>
        <w:gridCol w:w="1048"/>
        <w:gridCol w:w="722"/>
      </w:tblGrid>
      <w:tr w:rsidR="004423A8" w:rsidRPr="00844D34" w:rsidTr="004423A8">
        <w:trPr>
          <w:cantSplit/>
          <w:trHeight w:val="534"/>
        </w:trPr>
        <w:tc>
          <w:tcPr>
            <w:tcW w:w="1249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28"/>
                <w:szCs w:val="28"/>
              </w:rPr>
            </w:pPr>
          </w:p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OBRAZAC </w:t>
            </w:r>
            <w:proofErr w:type="spellStart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>za</w:t>
            </w:r>
            <w:proofErr w:type="spellEnd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>evidenciju</w:t>
            </w:r>
            <w:proofErr w:type="spellEnd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>osvojenih</w:t>
            </w:r>
            <w:proofErr w:type="spellEnd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>poena</w:t>
            </w:r>
            <w:proofErr w:type="spellEnd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>na</w:t>
            </w:r>
            <w:proofErr w:type="spellEnd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>predmetu</w:t>
            </w:r>
            <w:proofErr w:type="spellEnd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i </w:t>
            </w:r>
            <w:proofErr w:type="spellStart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>predlog</w:t>
            </w:r>
            <w:proofErr w:type="spellEnd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44D34">
              <w:rPr>
                <w:rFonts w:ascii="Arial" w:hAnsi="Arial" w:cs="Arial"/>
                <w:bCs/>
                <w:iCs/>
                <w:sz w:val="28"/>
                <w:szCs w:val="28"/>
              </w:rPr>
              <w:t>ocjene</w:t>
            </w:r>
            <w:proofErr w:type="spellEnd"/>
          </w:p>
        </w:tc>
        <w:tc>
          <w:tcPr>
            <w:tcW w:w="1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844D3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Popunjava</w:t>
            </w:r>
            <w:proofErr w:type="spellEnd"/>
            <w:r w:rsidRPr="00844D3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44D3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predmetni</w:t>
            </w:r>
            <w:proofErr w:type="spellEnd"/>
            <w:r w:rsidRPr="00844D3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844D34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nastavnik</w:t>
            </w:r>
            <w:proofErr w:type="spellEnd"/>
          </w:p>
        </w:tc>
      </w:tr>
      <w:tr w:rsidR="004423A8" w:rsidRPr="00844D34" w:rsidTr="004423A8">
        <w:trPr>
          <w:cantSplit/>
          <w:trHeight w:val="350"/>
        </w:trPr>
        <w:tc>
          <w:tcPr>
            <w:tcW w:w="261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</w:rPr>
              <w:t>STUDIJSKI PROGRAM:</w:t>
            </w:r>
          </w:p>
        </w:tc>
        <w:tc>
          <w:tcPr>
            <w:tcW w:w="56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4D34">
              <w:rPr>
                <w:rFonts w:ascii="Arial" w:hAnsi="Arial" w:cs="Arial"/>
                <w:sz w:val="20"/>
                <w:szCs w:val="20"/>
              </w:rPr>
              <w:t>Turizam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hotelijerstvo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4D34">
              <w:rPr>
                <w:rFonts w:ascii="Arial" w:hAnsi="Arial" w:cs="Arial"/>
                <w:sz w:val="20"/>
                <w:szCs w:val="20"/>
              </w:rPr>
              <w:t xml:space="preserve"> 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844D34">
              <w:rPr>
                <w:rFonts w:ascii="Arial" w:hAnsi="Arial" w:cs="Arial"/>
                <w:sz w:val="20"/>
                <w:szCs w:val="20"/>
              </w:rPr>
              <w:t>/20</w:t>
            </w: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Pr="00844D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ljetnji</w:t>
            </w:r>
            <w:proofErr w:type="spellEnd"/>
            <w:r w:rsidRPr="00844D3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44D34">
              <w:rPr>
                <w:rFonts w:ascii="Arial" w:hAnsi="Arial" w:cs="Arial"/>
                <w:sz w:val="20"/>
                <w:szCs w:val="20"/>
              </w:rPr>
              <w:t>semestar</w:t>
            </w:r>
            <w:proofErr w:type="spellEnd"/>
          </w:p>
        </w:tc>
        <w:tc>
          <w:tcPr>
            <w:tcW w:w="1185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</w:rPr>
              <w:t xml:space="preserve">STUDIJE: </w:t>
            </w:r>
          </w:p>
        </w:tc>
        <w:tc>
          <w:tcPr>
            <w:tcW w:w="5034" w:type="dxa"/>
            <w:gridSpan w:val="1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34">
              <w:rPr>
                <w:rFonts w:ascii="Arial" w:hAnsi="Arial" w:cs="Arial"/>
                <w:sz w:val="20"/>
                <w:szCs w:val="20"/>
              </w:rPr>
              <w:t>OSNOVNE</w:t>
            </w:r>
          </w:p>
        </w:tc>
      </w:tr>
      <w:tr w:rsidR="004423A8" w:rsidRPr="00844D34" w:rsidTr="004423A8">
        <w:trPr>
          <w:cantSplit/>
          <w:trHeight w:val="374"/>
        </w:trPr>
        <w:tc>
          <w:tcPr>
            <w:tcW w:w="457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34">
              <w:rPr>
                <w:rFonts w:ascii="Arial" w:hAnsi="Arial" w:cs="Arial"/>
                <w:sz w:val="20"/>
                <w:szCs w:val="20"/>
              </w:rPr>
              <w:t xml:space="preserve">PREDMET: NJEMAČKI JEZIK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proofErr w:type="spellStart"/>
            <w:r w:rsidRPr="00844D34">
              <w:rPr>
                <w:rFonts w:ascii="Arial" w:hAnsi="Arial" w:cs="Arial"/>
                <w:sz w:val="16"/>
                <w:szCs w:val="20"/>
              </w:rPr>
              <w:t>Broj</w:t>
            </w:r>
            <w:proofErr w:type="spellEnd"/>
            <w:r w:rsidRPr="00844D34">
              <w:rPr>
                <w:rFonts w:ascii="Arial" w:hAnsi="Arial" w:cs="Arial"/>
                <w:sz w:val="16"/>
                <w:szCs w:val="20"/>
              </w:rPr>
              <w:t xml:space="preserve"> ECTS </w:t>
            </w:r>
            <w:proofErr w:type="spellStart"/>
            <w:r w:rsidRPr="00844D34">
              <w:rPr>
                <w:rFonts w:ascii="Arial" w:hAnsi="Arial" w:cs="Arial"/>
                <w:sz w:val="16"/>
                <w:szCs w:val="20"/>
              </w:rPr>
              <w:t>kredita</w:t>
            </w:r>
            <w:proofErr w:type="spellEnd"/>
          </w:p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44D34">
              <w:rPr>
                <w:rFonts w:ascii="Arial" w:hAnsi="Arial" w:cs="Arial"/>
                <w:sz w:val="16"/>
                <w:szCs w:val="20"/>
              </w:rPr>
              <w:t>4,0</w:t>
            </w:r>
          </w:p>
        </w:tc>
        <w:tc>
          <w:tcPr>
            <w:tcW w:w="4680" w:type="dxa"/>
            <w:gridSpan w:val="13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9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D34">
              <w:rPr>
                <w:rFonts w:ascii="Arial" w:hAnsi="Arial" w:cs="Arial"/>
                <w:sz w:val="20"/>
                <w:szCs w:val="20"/>
              </w:rPr>
              <w:t xml:space="preserve">SARADNIK: </w:t>
            </w:r>
          </w:p>
        </w:tc>
      </w:tr>
      <w:tr w:rsidR="004423A8" w:rsidRPr="00844D34" w:rsidTr="004423A8">
        <w:trPr>
          <w:cantSplit/>
          <w:trHeight w:val="164"/>
        </w:trPr>
        <w:tc>
          <w:tcPr>
            <w:tcW w:w="14490" w:type="dxa"/>
            <w:gridSpan w:val="34"/>
            <w:tcBorders>
              <w:top w:val="dotted" w:sz="4" w:space="0" w:color="auto"/>
              <w:lef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23A8" w:rsidRPr="00844D34" w:rsidTr="004423A8">
        <w:trPr>
          <w:cantSplit/>
          <w:trHeight w:val="391"/>
        </w:trPr>
        <w:tc>
          <w:tcPr>
            <w:tcW w:w="98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spellStart"/>
            <w:r w:rsidRPr="00844D34">
              <w:rPr>
                <w:rFonts w:ascii="Arial" w:hAnsi="Arial" w:cs="Arial"/>
                <w:bCs/>
                <w:sz w:val="12"/>
                <w:szCs w:val="12"/>
              </w:rPr>
              <w:t>Evidencioni</w:t>
            </w:r>
            <w:proofErr w:type="spellEnd"/>
          </w:p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4D34">
              <w:rPr>
                <w:rFonts w:ascii="Arial" w:hAnsi="Arial" w:cs="Arial"/>
                <w:bCs/>
                <w:sz w:val="12"/>
                <w:szCs w:val="12"/>
              </w:rPr>
              <w:t>broj</w:t>
            </w:r>
            <w:proofErr w:type="spellEnd"/>
          </w:p>
        </w:tc>
        <w:tc>
          <w:tcPr>
            <w:tcW w:w="2516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4D34">
              <w:rPr>
                <w:rFonts w:ascii="Arial" w:hAnsi="Arial" w:cs="Arial"/>
                <w:bCs/>
                <w:sz w:val="16"/>
                <w:szCs w:val="16"/>
              </w:rPr>
              <w:t>PREZIME</w:t>
            </w:r>
          </w:p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16"/>
                <w:szCs w:val="16"/>
              </w:rPr>
              <w:t>I IME STUDENTA</w:t>
            </w:r>
          </w:p>
        </w:tc>
        <w:tc>
          <w:tcPr>
            <w:tcW w:w="9193" w:type="dxa"/>
            <w:gridSpan w:val="2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BROJ OSVOJENIH POENA ZA SVAKI OBLIK PROVJERE ZNANJA STUDENTA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4D34">
              <w:rPr>
                <w:rFonts w:ascii="Arial" w:hAnsi="Arial" w:cs="Arial"/>
                <w:b/>
                <w:bCs/>
                <w:sz w:val="16"/>
                <w:szCs w:val="16"/>
              </w:rPr>
              <w:t>UKUPNI</w:t>
            </w:r>
          </w:p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4D34">
              <w:rPr>
                <w:rFonts w:ascii="Arial" w:hAnsi="Arial" w:cs="Arial"/>
                <w:b/>
                <w:bCs/>
                <w:sz w:val="16"/>
                <w:szCs w:val="16"/>
              </w:rPr>
              <w:t>BROJ</w:t>
            </w:r>
          </w:p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4D34">
              <w:rPr>
                <w:rFonts w:ascii="Arial" w:hAnsi="Arial" w:cs="Arial"/>
                <w:b/>
                <w:bCs/>
                <w:sz w:val="16"/>
                <w:szCs w:val="16"/>
              </w:rPr>
              <w:t>POENA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textDirection w:val="btLr"/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4D34">
              <w:rPr>
                <w:rFonts w:ascii="Arial" w:hAnsi="Arial" w:cs="Arial"/>
                <w:b/>
                <w:bCs/>
                <w:sz w:val="18"/>
                <w:szCs w:val="18"/>
              </w:rPr>
              <w:t>PREDLOG</w:t>
            </w:r>
          </w:p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D34">
              <w:rPr>
                <w:rFonts w:ascii="Arial" w:hAnsi="Arial" w:cs="Arial"/>
                <w:b/>
                <w:bCs/>
                <w:sz w:val="18"/>
                <w:szCs w:val="18"/>
              </w:rPr>
              <w:t>OCJENE</w:t>
            </w:r>
          </w:p>
        </w:tc>
      </w:tr>
      <w:tr w:rsidR="004423A8" w:rsidRPr="00844D34" w:rsidTr="004423A8">
        <w:trPr>
          <w:cantSplit/>
          <w:trHeight w:val="391"/>
        </w:trPr>
        <w:tc>
          <w:tcPr>
            <w:tcW w:w="985" w:type="dxa"/>
            <w:vMerge/>
            <w:tcBorders>
              <w:left w:val="nil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proofErr w:type="gramStart"/>
            <w:r w:rsidRPr="00844D34">
              <w:rPr>
                <w:rFonts w:ascii="Arial" w:hAnsi="Arial" w:cs="Arial"/>
                <w:bCs/>
                <w:sz w:val="12"/>
                <w:szCs w:val="12"/>
              </w:rPr>
              <w:t>PRISUST.</w:t>
            </w:r>
            <w:proofErr w:type="gramEnd"/>
          </w:p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844D34">
              <w:rPr>
                <w:rFonts w:ascii="Arial" w:hAnsi="Arial" w:cs="Arial"/>
                <w:bCs/>
                <w:sz w:val="12"/>
                <w:szCs w:val="12"/>
              </w:rPr>
              <w:t>NASTAVI</w:t>
            </w:r>
          </w:p>
        </w:tc>
        <w:tc>
          <w:tcPr>
            <w:tcW w:w="249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4D34">
              <w:rPr>
                <w:rFonts w:ascii="Arial" w:hAnsi="Arial" w:cs="Arial"/>
                <w:bCs/>
                <w:sz w:val="16"/>
                <w:szCs w:val="16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4D34">
              <w:rPr>
                <w:rFonts w:ascii="Arial" w:hAnsi="Arial" w:cs="Arial"/>
                <w:bCs/>
                <w:sz w:val="16"/>
                <w:szCs w:val="16"/>
              </w:rPr>
              <w:t>TESTOVI</w:t>
            </w:r>
          </w:p>
        </w:tc>
        <w:tc>
          <w:tcPr>
            <w:tcW w:w="14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4D34">
              <w:rPr>
                <w:rFonts w:ascii="Arial" w:hAnsi="Arial" w:cs="Arial"/>
                <w:bCs/>
                <w:sz w:val="16"/>
                <w:szCs w:val="16"/>
              </w:rPr>
              <w:t>ESEJI</w:t>
            </w:r>
          </w:p>
        </w:tc>
        <w:tc>
          <w:tcPr>
            <w:tcW w:w="1560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4D34">
              <w:rPr>
                <w:rFonts w:ascii="Arial" w:hAnsi="Arial" w:cs="Arial"/>
                <w:bCs/>
                <w:sz w:val="16"/>
                <w:szCs w:val="16"/>
              </w:rPr>
              <w:t>KOLOKVIJUMI</w:t>
            </w:r>
          </w:p>
        </w:tc>
        <w:tc>
          <w:tcPr>
            <w:tcW w:w="14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4D34">
              <w:rPr>
                <w:rFonts w:ascii="Arial" w:hAnsi="Arial" w:cs="Arial"/>
                <w:b/>
                <w:bCs/>
                <w:sz w:val="16"/>
                <w:szCs w:val="16"/>
              </w:rPr>
              <w:t>ZAVRŠNI ISPIT</w:t>
            </w:r>
          </w:p>
        </w:tc>
        <w:tc>
          <w:tcPr>
            <w:tcW w:w="107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23A8" w:rsidRPr="00844D34" w:rsidTr="004423A8">
        <w:trPr>
          <w:cantSplit/>
          <w:trHeight w:val="487"/>
        </w:trPr>
        <w:tc>
          <w:tcPr>
            <w:tcW w:w="985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516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V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407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567" w:type="dxa"/>
            <w:gridSpan w:val="4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44D34">
              <w:rPr>
                <w:rFonts w:ascii="Arial" w:hAnsi="Arial" w:cs="Arial"/>
                <w:bCs/>
                <w:sz w:val="20"/>
                <w:szCs w:val="20"/>
              </w:rPr>
              <w:t>III</w:t>
            </w: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44D34">
              <w:rPr>
                <w:rFonts w:ascii="Arial" w:hAnsi="Arial" w:cs="Arial"/>
                <w:b/>
                <w:bCs/>
                <w:sz w:val="16"/>
                <w:szCs w:val="16"/>
              </w:rPr>
              <w:t>Redovni</w:t>
            </w:r>
            <w:proofErr w:type="spellEnd"/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44D34">
              <w:rPr>
                <w:rFonts w:ascii="Arial" w:hAnsi="Arial" w:cs="Arial"/>
                <w:b/>
                <w:bCs/>
                <w:sz w:val="16"/>
                <w:szCs w:val="16"/>
              </w:rPr>
              <w:t>Popr</w:t>
            </w:r>
            <w:proofErr w:type="spellEnd"/>
          </w:p>
        </w:tc>
        <w:tc>
          <w:tcPr>
            <w:tcW w:w="1074" w:type="dxa"/>
            <w:gridSpan w:val="2"/>
            <w:vMerge/>
            <w:tcBorders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3/20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Dedović Danilo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15,5</w:t>
            </w: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23/20</w:t>
            </w:r>
          </w:p>
        </w:tc>
        <w:tc>
          <w:tcPr>
            <w:tcW w:w="251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Čuljković Aleksa</w:t>
            </w:r>
          </w:p>
        </w:tc>
        <w:tc>
          <w:tcPr>
            <w:tcW w:w="7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37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64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51/20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Mučalica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Jelena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22,5,</w:t>
            </w: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79/20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Pavičević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Luka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34,5+5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+6,5</w:t>
            </w: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120/20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Rajko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139/20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Mačić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Aljoša</w:t>
            </w:r>
            <w:proofErr w:type="spellEnd"/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149/20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Ljamić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Doroteja</w:t>
            </w:r>
            <w:proofErr w:type="spellEnd"/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4423A8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0336D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4423A8" w:rsidRDefault="004423A8" w:rsidP="004423A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23A8">
              <w:rPr>
                <w:rFonts w:ascii="Arial" w:hAnsi="Arial" w:cs="Arial"/>
                <w:b/>
                <w:sz w:val="20"/>
                <w:szCs w:val="20"/>
              </w:rPr>
              <w:t>Njemački</w:t>
            </w:r>
            <w:proofErr w:type="spellEnd"/>
            <w:r w:rsidRPr="004423A8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CE0ACB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45/16 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Nenezić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4423A8" w:rsidRDefault="004423A8" w:rsidP="004423A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4423A8">
              <w:rPr>
                <w:rFonts w:ascii="Arial" w:hAnsi="Arial" w:cs="Arial"/>
                <w:b/>
                <w:sz w:val="20"/>
                <w:szCs w:val="20"/>
                <w:lang w:val="sl-SI"/>
              </w:rPr>
              <w:t>Njemački IV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45/16 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Nenezić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4423A8" w:rsidRDefault="004423A8" w:rsidP="004423A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23A8">
              <w:rPr>
                <w:rFonts w:ascii="Arial" w:hAnsi="Arial" w:cs="Arial"/>
                <w:b/>
                <w:sz w:val="20"/>
                <w:szCs w:val="20"/>
              </w:rPr>
              <w:t>Njemački</w:t>
            </w:r>
            <w:proofErr w:type="spellEnd"/>
            <w:r w:rsidRPr="004423A8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4423A8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67/19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Božović Rajna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4423A8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123/19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Kunjić</w:t>
            </w:r>
            <w:proofErr w:type="spellEnd"/>
            <w:r>
              <w:rPr>
                <w:rFonts w:ascii="Arial" w:hAnsi="Arial" w:cs="Arial"/>
              </w:rPr>
              <w:t xml:space="preserve"> Katarina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23A8" w:rsidRPr="00844D34" w:rsidTr="004423A8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120/18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4E3788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Babić</w:t>
            </w:r>
            <w:proofErr w:type="spellEnd"/>
            <w:r>
              <w:rPr>
                <w:rFonts w:ascii="Arial" w:hAnsi="Arial" w:cs="Arial"/>
              </w:rPr>
              <w:t xml:space="preserve"> Marija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</w:t>
            </w:r>
          </w:p>
        </w:tc>
        <w:tc>
          <w:tcPr>
            <w:tcW w:w="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6A3872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AD1E53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4423A8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4423A8" w:rsidRDefault="004423A8" w:rsidP="004423A8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423A8">
              <w:rPr>
                <w:rFonts w:ascii="Arial" w:hAnsi="Arial" w:cs="Arial"/>
                <w:b/>
                <w:sz w:val="20"/>
                <w:szCs w:val="20"/>
              </w:rPr>
              <w:t>Njemaki</w:t>
            </w:r>
            <w:proofErr w:type="spellEnd"/>
            <w:r w:rsidRPr="004423A8">
              <w:rPr>
                <w:rFonts w:ascii="Arial" w:hAnsi="Arial" w:cs="Arial"/>
                <w:b/>
                <w:sz w:val="20"/>
                <w:szCs w:val="20"/>
              </w:rPr>
              <w:t xml:space="preserve"> VI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3A8" w:rsidRPr="00844D34" w:rsidTr="004423A8">
        <w:trPr>
          <w:cantSplit/>
          <w:trHeight w:val="290"/>
        </w:trPr>
        <w:tc>
          <w:tcPr>
            <w:tcW w:w="9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118/14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Arsenijević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Jelena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423A8" w:rsidRPr="00844D34" w:rsidRDefault="004423A8" w:rsidP="00442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:rsidR="00F20B86" w:rsidRDefault="00F20B86" w:rsidP="004423A8"/>
    <w:sectPr w:rsidR="00F20B86" w:rsidSect="003653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423A8"/>
    <w:rsid w:val="004423A8"/>
    <w:rsid w:val="00F2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4A0F6-AAD1-45D9-9216-A5920062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dc:description/>
  <cp:lastModifiedBy>Neda</cp:lastModifiedBy>
  <cp:revision>2</cp:revision>
  <dcterms:created xsi:type="dcterms:W3CDTF">2021-09-03T18:43:00Z</dcterms:created>
  <dcterms:modified xsi:type="dcterms:W3CDTF">2021-09-03T19:26:00Z</dcterms:modified>
</cp:coreProperties>
</file>