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B4A4" w14:textId="77777777" w:rsidR="00612908" w:rsidRDefault="00612908" w:rsidP="00612908">
      <w:pPr>
        <w:tabs>
          <w:tab w:val="num" w:pos="720"/>
        </w:tabs>
        <w:ind w:left="720" w:hanging="360"/>
      </w:pPr>
    </w:p>
    <w:p w14:paraId="375D3DB7" w14:textId="189F6718" w:rsidR="00612908" w:rsidRDefault="00612908" w:rsidP="00612908">
      <w:pPr>
        <w:ind w:left="360"/>
      </w:pPr>
      <w:proofErr w:type="spellStart"/>
      <w:r>
        <w:t>Gudački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- </w:t>
      </w:r>
      <w:proofErr w:type="spellStart"/>
      <w:r>
        <w:t>pitanja</w:t>
      </w:r>
      <w:proofErr w:type="spellEnd"/>
    </w:p>
    <w:p w14:paraId="38F38568" w14:textId="77777777" w:rsidR="00612908" w:rsidRPr="00612908" w:rsidRDefault="00612908" w:rsidP="00612908">
      <w:pPr>
        <w:ind w:left="360"/>
      </w:pPr>
    </w:p>
    <w:p w14:paraId="4C463E83" w14:textId="0324D71E" w:rsidR="00612908" w:rsidRPr="00612908" w:rsidRDefault="00612908" w:rsidP="00612908">
      <w:pPr>
        <w:numPr>
          <w:ilvl w:val="0"/>
          <w:numId w:val="1"/>
        </w:numPr>
      </w:pPr>
      <w:r w:rsidRPr="00612908">
        <w:rPr>
          <w:b/>
          <w:bCs/>
        </w:rPr>
        <w:t xml:space="preserve">Kako </w:t>
      </w:r>
      <w:proofErr w:type="spellStart"/>
      <w:r w:rsidRPr="00612908">
        <w:rPr>
          <w:b/>
          <w:bCs/>
        </w:rPr>
        <w:t>su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gudački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instrumenti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klasifikovani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prema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njihovoj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veličini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tonalitetu</w:t>
      </w:r>
      <w:proofErr w:type="spellEnd"/>
      <w:r w:rsidRPr="00612908">
        <w:rPr>
          <w:b/>
          <w:bCs/>
        </w:rPr>
        <w:t>?</w:t>
      </w:r>
    </w:p>
    <w:p w14:paraId="3DD90FD1" w14:textId="77777777" w:rsidR="00612908" w:rsidRPr="00612908" w:rsidRDefault="00612908" w:rsidP="00612908">
      <w:pPr>
        <w:numPr>
          <w:ilvl w:val="0"/>
          <w:numId w:val="1"/>
        </w:numPr>
      </w:pPr>
      <w:proofErr w:type="spellStart"/>
      <w:r w:rsidRPr="00612908">
        <w:rPr>
          <w:b/>
          <w:bCs/>
        </w:rPr>
        <w:t>Šta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čini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osnovnu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građu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gudačkih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instrumenata</w:t>
      </w:r>
      <w:proofErr w:type="spellEnd"/>
      <w:r w:rsidRPr="00612908">
        <w:rPr>
          <w:b/>
          <w:bCs/>
        </w:rPr>
        <w:t xml:space="preserve">, </w:t>
      </w:r>
      <w:proofErr w:type="spellStart"/>
      <w:r w:rsidRPr="00612908">
        <w:rPr>
          <w:b/>
          <w:bCs/>
        </w:rPr>
        <w:t>poput</w:t>
      </w:r>
      <w:proofErr w:type="spellEnd"/>
      <w:r w:rsidRPr="00612908">
        <w:rPr>
          <w:b/>
          <w:bCs/>
        </w:rPr>
        <w:t xml:space="preserve"> violine </w:t>
      </w:r>
      <w:proofErr w:type="spellStart"/>
      <w:r w:rsidRPr="00612908">
        <w:rPr>
          <w:b/>
          <w:bCs/>
        </w:rPr>
        <w:t>ili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violončela</w:t>
      </w:r>
      <w:proofErr w:type="spellEnd"/>
      <w:r w:rsidRPr="00612908">
        <w:rPr>
          <w:b/>
          <w:bCs/>
        </w:rPr>
        <w:t>?</w:t>
      </w:r>
    </w:p>
    <w:p w14:paraId="4B4091CD" w14:textId="77777777" w:rsidR="00612908" w:rsidRPr="00612908" w:rsidRDefault="00612908" w:rsidP="00612908">
      <w:pPr>
        <w:numPr>
          <w:ilvl w:val="0"/>
          <w:numId w:val="1"/>
        </w:numPr>
      </w:pPr>
      <w:r w:rsidRPr="00612908">
        <w:rPr>
          <w:b/>
          <w:bCs/>
        </w:rPr>
        <w:t xml:space="preserve">Kako se </w:t>
      </w:r>
      <w:proofErr w:type="spellStart"/>
      <w:r w:rsidRPr="00612908">
        <w:rPr>
          <w:b/>
          <w:bCs/>
        </w:rPr>
        <w:t>razlikuju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materijali</w:t>
      </w:r>
      <w:proofErr w:type="spellEnd"/>
      <w:r w:rsidRPr="00612908">
        <w:rPr>
          <w:b/>
          <w:bCs/>
        </w:rPr>
        <w:t xml:space="preserve"> koji se </w:t>
      </w:r>
      <w:proofErr w:type="spellStart"/>
      <w:r w:rsidRPr="00612908">
        <w:rPr>
          <w:b/>
          <w:bCs/>
        </w:rPr>
        <w:t>koriste</w:t>
      </w:r>
      <w:proofErr w:type="spellEnd"/>
      <w:r w:rsidRPr="00612908">
        <w:rPr>
          <w:b/>
          <w:bCs/>
        </w:rPr>
        <w:t xml:space="preserve"> za </w:t>
      </w:r>
      <w:proofErr w:type="spellStart"/>
      <w:r w:rsidRPr="00612908">
        <w:rPr>
          <w:b/>
          <w:bCs/>
        </w:rPr>
        <w:t>izradu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gudačkih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žica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koje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su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karakteristike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tih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materijala</w:t>
      </w:r>
      <w:proofErr w:type="spellEnd"/>
      <w:r w:rsidRPr="00612908">
        <w:rPr>
          <w:b/>
          <w:bCs/>
        </w:rPr>
        <w:t>?</w:t>
      </w:r>
    </w:p>
    <w:p w14:paraId="07264D41" w14:textId="77777777" w:rsidR="00612908" w:rsidRPr="00612908" w:rsidRDefault="00612908" w:rsidP="00612908">
      <w:pPr>
        <w:numPr>
          <w:ilvl w:val="0"/>
          <w:numId w:val="1"/>
        </w:numPr>
      </w:pPr>
      <w:proofErr w:type="spellStart"/>
      <w:r w:rsidRPr="00612908">
        <w:rPr>
          <w:b/>
          <w:bCs/>
        </w:rPr>
        <w:t>Koje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su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ključne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karakteristike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Stradivarijevih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violina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zašto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su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tako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cenjene</w:t>
      </w:r>
      <w:proofErr w:type="spellEnd"/>
      <w:r w:rsidRPr="00612908">
        <w:rPr>
          <w:b/>
          <w:bCs/>
        </w:rPr>
        <w:t xml:space="preserve"> u </w:t>
      </w:r>
      <w:proofErr w:type="spellStart"/>
      <w:r w:rsidRPr="00612908">
        <w:rPr>
          <w:b/>
          <w:bCs/>
        </w:rPr>
        <w:t>svetu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muzike</w:t>
      </w:r>
      <w:proofErr w:type="spellEnd"/>
      <w:r w:rsidRPr="00612908">
        <w:rPr>
          <w:b/>
          <w:bCs/>
        </w:rPr>
        <w:t>?</w:t>
      </w:r>
    </w:p>
    <w:p w14:paraId="636E59AE" w14:textId="77777777" w:rsidR="00612908" w:rsidRPr="00612908" w:rsidRDefault="00612908" w:rsidP="00612908">
      <w:pPr>
        <w:numPr>
          <w:ilvl w:val="0"/>
          <w:numId w:val="1"/>
        </w:numPr>
      </w:pPr>
      <w:r w:rsidRPr="00612908">
        <w:rPr>
          <w:b/>
          <w:bCs/>
        </w:rPr>
        <w:t xml:space="preserve">Kako </w:t>
      </w:r>
      <w:proofErr w:type="spellStart"/>
      <w:r w:rsidRPr="00612908">
        <w:rPr>
          <w:b/>
          <w:bCs/>
        </w:rPr>
        <w:t>su</w:t>
      </w:r>
      <w:proofErr w:type="spellEnd"/>
      <w:r w:rsidRPr="00612908">
        <w:rPr>
          <w:b/>
          <w:bCs/>
        </w:rPr>
        <w:t xml:space="preserve"> se </w:t>
      </w:r>
      <w:proofErr w:type="spellStart"/>
      <w:r w:rsidRPr="00612908">
        <w:rPr>
          <w:b/>
          <w:bCs/>
        </w:rPr>
        <w:t>gudački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instrumenti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razvijali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tokom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različitih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istorijskih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perioda</w:t>
      </w:r>
      <w:proofErr w:type="spellEnd"/>
      <w:r w:rsidRPr="00612908">
        <w:rPr>
          <w:b/>
          <w:bCs/>
        </w:rPr>
        <w:t xml:space="preserve">, </w:t>
      </w:r>
      <w:proofErr w:type="spellStart"/>
      <w:r w:rsidRPr="00612908">
        <w:rPr>
          <w:b/>
          <w:bCs/>
        </w:rPr>
        <w:t>posebno</w:t>
      </w:r>
      <w:proofErr w:type="spellEnd"/>
      <w:r w:rsidRPr="00612908">
        <w:rPr>
          <w:b/>
          <w:bCs/>
        </w:rPr>
        <w:t xml:space="preserve"> u </w:t>
      </w:r>
      <w:proofErr w:type="spellStart"/>
      <w:r w:rsidRPr="00612908">
        <w:rPr>
          <w:b/>
          <w:bCs/>
        </w:rPr>
        <w:t>baroknom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klasičnom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razdoblju</w:t>
      </w:r>
      <w:proofErr w:type="spellEnd"/>
      <w:r w:rsidRPr="00612908">
        <w:rPr>
          <w:b/>
          <w:bCs/>
        </w:rPr>
        <w:t>?</w:t>
      </w:r>
    </w:p>
    <w:p w14:paraId="1B73425A" w14:textId="77777777" w:rsidR="00612908" w:rsidRPr="00612908" w:rsidRDefault="00612908" w:rsidP="00612908">
      <w:pPr>
        <w:numPr>
          <w:ilvl w:val="0"/>
          <w:numId w:val="1"/>
        </w:numPr>
      </w:pPr>
      <w:proofErr w:type="spellStart"/>
      <w:r w:rsidRPr="00612908">
        <w:rPr>
          <w:b/>
          <w:bCs/>
        </w:rPr>
        <w:t>Imenovati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nekoliko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poznatih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graditelja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gudačkih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instrumenata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iz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različitih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vremenskih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perioda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regiona</w:t>
      </w:r>
      <w:proofErr w:type="spellEnd"/>
      <w:r w:rsidRPr="00612908">
        <w:rPr>
          <w:b/>
          <w:bCs/>
        </w:rPr>
        <w:t>.</w:t>
      </w:r>
    </w:p>
    <w:p w14:paraId="2FC53DE1" w14:textId="77777777" w:rsidR="00612908" w:rsidRPr="00612908" w:rsidRDefault="00612908" w:rsidP="00612908">
      <w:pPr>
        <w:numPr>
          <w:ilvl w:val="0"/>
          <w:numId w:val="1"/>
        </w:numPr>
      </w:pPr>
      <w:proofErr w:type="spellStart"/>
      <w:r w:rsidRPr="00612908">
        <w:rPr>
          <w:b/>
          <w:bCs/>
        </w:rPr>
        <w:t>Kakvu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ulogu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su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imali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gudački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instrumenti</w:t>
      </w:r>
      <w:proofErr w:type="spellEnd"/>
      <w:r w:rsidRPr="00612908">
        <w:rPr>
          <w:b/>
          <w:bCs/>
        </w:rPr>
        <w:t xml:space="preserve"> u </w:t>
      </w:r>
      <w:proofErr w:type="spellStart"/>
      <w:r w:rsidRPr="00612908">
        <w:rPr>
          <w:b/>
          <w:bCs/>
        </w:rPr>
        <w:t>različitim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muzičkim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žanrovima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tokom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istorije</w:t>
      </w:r>
      <w:proofErr w:type="spellEnd"/>
      <w:r w:rsidRPr="00612908">
        <w:rPr>
          <w:b/>
          <w:bCs/>
        </w:rPr>
        <w:t>?</w:t>
      </w:r>
    </w:p>
    <w:p w14:paraId="3CE3A9A5" w14:textId="77777777" w:rsidR="00612908" w:rsidRPr="00612908" w:rsidRDefault="00612908" w:rsidP="00612908">
      <w:pPr>
        <w:numPr>
          <w:ilvl w:val="0"/>
          <w:numId w:val="1"/>
        </w:numPr>
      </w:pPr>
      <w:proofErr w:type="spellStart"/>
      <w:r w:rsidRPr="00612908">
        <w:rPr>
          <w:b/>
          <w:bCs/>
        </w:rPr>
        <w:t>Objasniti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tehniku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izrade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luka</w:t>
      </w:r>
      <w:proofErr w:type="spellEnd"/>
      <w:r w:rsidRPr="00612908">
        <w:rPr>
          <w:b/>
          <w:bCs/>
        </w:rPr>
        <w:t xml:space="preserve"> za </w:t>
      </w:r>
      <w:proofErr w:type="spellStart"/>
      <w:r w:rsidRPr="00612908">
        <w:rPr>
          <w:b/>
          <w:bCs/>
        </w:rPr>
        <w:t>gudačke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instrumente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kako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ona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utiče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na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izvođenje</w:t>
      </w:r>
      <w:proofErr w:type="spellEnd"/>
      <w:r w:rsidRPr="00612908">
        <w:rPr>
          <w:b/>
          <w:bCs/>
        </w:rPr>
        <w:t>.</w:t>
      </w:r>
    </w:p>
    <w:p w14:paraId="04EFEEAB" w14:textId="77777777" w:rsidR="00612908" w:rsidRPr="00612908" w:rsidRDefault="00612908" w:rsidP="00612908">
      <w:pPr>
        <w:numPr>
          <w:ilvl w:val="0"/>
          <w:numId w:val="1"/>
        </w:numPr>
      </w:pPr>
      <w:r w:rsidRPr="00612908">
        <w:rPr>
          <w:b/>
          <w:bCs/>
        </w:rPr>
        <w:t xml:space="preserve">Kako se </w:t>
      </w:r>
      <w:proofErr w:type="spellStart"/>
      <w:r w:rsidRPr="00612908">
        <w:rPr>
          <w:b/>
          <w:bCs/>
        </w:rPr>
        <w:t>gudački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instrumenti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održavaju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šta</w:t>
      </w:r>
      <w:proofErr w:type="spellEnd"/>
      <w:r w:rsidRPr="00612908">
        <w:rPr>
          <w:b/>
          <w:bCs/>
        </w:rPr>
        <w:t xml:space="preserve"> je </w:t>
      </w:r>
      <w:proofErr w:type="spellStart"/>
      <w:r w:rsidRPr="00612908">
        <w:rPr>
          <w:b/>
          <w:bCs/>
        </w:rPr>
        <w:t>važno</w:t>
      </w:r>
      <w:proofErr w:type="spellEnd"/>
      <w:r w:rsidRPr="00612908">
        <w:rPr>
          <w:b/>
          <w:bCs/>
        </w:rPr>
        <w:t xml:space="preserve"> za </w:t>
      </w:r>
      <w:proofErr w:type="spellStart"/>
      <w:r w:rsidRPr="00612908">
        <w:rPr>
          <w:b/>
          <w:bCs/>
        </w:rPr>
        <w:t>pravilno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održavanje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njihovog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zvuka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izgleda</w:t>
      </w:r>
      <w:proofErr w:type="spellEnd"/>
      <w:r w:rsidRPr="00612908">
        <w:rPr>
          <w:b/>
          <w:bCs/>
        </w:rPr>
        <w:t>?</w:t>
      </w:r>
    </w:p>
    <w:p w14:paraId="03A3D3CB" w14:textId="77777777" w:rsidR="00612908" w:rsidRPr="00612908" w:rsidRDefault="00612908" w:rsidP="00612908">
      <w:pPr>
        <w:numPr>
          <w:ilvl w:val="0"/>
          <w:numId w:val="1"/>
        </w:numPr>
      </w:pPr>
      <w:r w:rsidRPr="00612908">
        <w:rPr>
          <w:b/>
          <w:bCs/>
        </w:rPr>
        <w:t xml:space="preserve">Kako </w:t>
      </w:r>
      <w:proofErr w:type="spellStart"/>
      <w:r w:rsidRPr="00612908">
        <w:rPr>
          <w:b/>
          <w:bCs/>
        </w:rPr>
        <w:t>su</w:t>
      </w:r>
      <w:proofErr w:type="spellEnd"/>
      <w:r w:rsidRPr="00612908">
        <w:rPr>
          <w:b/>
          <w:bCs/>
        </w:rPr>
        <w:t xml:space="preserve"> se </w:t>
      </w:r>
      <w:proofErr w:type="spellStart"/>
      <w:r w:rsidRPr="00612908">
        <w:rPr>
          <w:b/>
          <w:bCs/>
        </w:rPr>
        <w:t>gudački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instrumenti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prilagođavali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različitim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muzičkim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stilovima</w:t>
      </w:r>
      <w:proofErr w:type="spellEnd"/>
      <w:r w:rsidRPr="00612908">
        <w:rPr>
          <w:b/>
          <w:bCs/>
        </w:rPr>
        <w:t xml:space="preserve">, </w:t>
      </w:r>
      <w:proofErr w:type="spellStart"/>
      <w:r w:rsidRPr="00612908">
        <w:rPr>
          <w:b/>
          <w:bCs/>
        </w:rPr>
        <w:t>posebno</w:t>
      </w:r>
      <w:proofErr w:type="spellEnd"/>
      <w:r w:rsidRPr="00612908">
        <w:rPr>
          <w:b/>
          <w:bCs/>
        </w:rPr>
        <w:t xml:space="preserve"> u </w:t>
      </w:r>
      <w:proofErr w:type="spellStart"/>
      <w:r w:rsidRPr="00612908">
        <w:rPr>
          <w:b/>
          <w:bCs/>
        </w:rPr>
        <w:t>savremenim</w:t>
      </w:r>
      <w:proofErr w:type="spellEnd"/>
      <w:r w:rsidRPr="00612908">
        <w:rPr>
          <w:b/>
          <w:bCs/>
        </w:rPr>
        <w:t xml:space="preserve"> </w:t>
      </w:r>
      <w:proofErr w:type="spellStart"/>
      <w:r w:rsidRPr="00612908">
        <w:rPr>
          <w:b/>
          <w:bCs/>
        </w:rPr>
        <w:t>kompozicijama</w:t>
      </w:r>
      <w:proofErr w:type="spellEnd"/>
      <w:r w:rsidRPr="00612908">
        <w:rPr>
          <w:b/>
          <w:bCs/>
        </w:rPr>
        <w:t>?</w:t>
      </w:r>
    </w:p>
    <w:p w14:paraId="0089AAEC" w14:textId="77777777" w:rsidR="001572F5" w:rsidRDefault="001572F5"/>
    <w:sectPr w:rsidR="0015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24933"/>
    <w:multiLevelType w:val="multilevel"/>
    <w:tmpl w:val="BE7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26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08"/>
    <w:rsid w:val="001572F5"/>
    <w:rsid w:val="00612908"/>
    <w:rsid w:val="00D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2B2B"/>
  <w15:chartTrackingRefBased/>
  <w15:docId w15:val="{BF920ABE-AB42-4FA4-806D-80B91472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Krkeljic</dc:creator>
  <cp:keywords/>
  <dc:description/>
  <cp:lastModifiedBy>Tatjana Krkeljic</cp:lastModifiedBy>
  <cp:revision>1</cp:revision>
  <dcterms:created xsi:type="dcterms:W3CDTF">2024-01-30T08:42:00Z</dcterms:created>
  <dcterms:modified xsi:type="dcterms:W3CDTF">2024-01-30T08:44:00Z</dcterms:modified>
</cp:coreProperties>
</file>