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FF" w:rsidRPr="006121FF" w:rsidRDefault="006121FF" w:rsidP="006121FF">
      <w:pPr>
        <w:jc w:val="center"/>
        <w:rPr>
          <w:lang w:val="sr-Latn-ME"/>
        </w:rPr>
      </w:pPr>
      <w:proofErr w:type="spellStart"/>
      <w:r>
        <w:t>Poeni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domaći</w:t>
      </w:r>
      <w:proofErr w:type="spellEnd"/>
      <w:r>
        <w:t xml:space="preserve"> </w:t>
      </w:r>
      <w:proofErr w:type="spellStart"/>
      <w:r>
        <w:t>z</w:t>
      </w:r>
      <w:bookmarkStart w:id="0" w:name="_GoBack"/>
      <w:bookmarkEnd w:id="0"/>
      <w:r>
        <w:t>adaci</w:t>
      </w:r>
      <w:proofErr w:type="spellEnd"/>
    </w:p>
    <w:p w:rsidR="006121FF" w:rsidRDefault="006121FF" w:rsidP="006121FF"/>
    <w:p w:rsidR="006121FF" w:rsidRDefault="006121FF" w:rsidP="006121FF">
      <w:r>
        <w:t>1</w:t>
      </w:r>
      <w:r>
        <w:t xml:space="preserve">. </w:t>
      </w:r>
      <w:proofErr w:type="spellStart"/>
      <w:r>
        <w:t>Vešović</w:t>
      </w:r>
      <w:proofErr w:type="spellEnd"/>
      <w:r>
        <w:t xml:space="preserve"> </w:t>
      </w:r>
      <w:proofErr w:type="spellStart"/>
      <w:r>
        <w:t>Anđela</w:t>
      </w:r>
      <w:proofErr w:type="spellEnd"/>
      <w:r>
        <w:t xml:space="preserve"> (1/2020) </w:t>
      </w:r>
      <w:r>
        <w:t>10 +2+2</w:t>
      </w:r>
    </w:p>
    <w:p w:rsidR="006121FF" w:rsidRDefault="006121FF" w:rsidP="006121FF">
      <w:r>
        <w:t xml:space="preserve">2. </w:t>
      </w:r>
      <w:proofErr w:type="spellStart"/>
      <w:r>
        <w:t>Nikolić</w:t>
      </w:r>
      <w:proofErr w:type="spellEnd"/>
      <w:r>
        <w:t xml:space="preserve"> </w:t>
      </w:r>
      <w:proofErr w:type="spellStart"/>
      <w:r>
        <w:t>Milica</w:t>
      </w:r>
      <w:proofErr w:type="spellEnd"/>
      <w:r>
        <w:t xml:space="preserve"> (2/2020)</w:t>
      </w:r>
      <w:r>
        <w:t xml:space="preserve"> 10</w:t>
      </w:r>
    </w:p>
    <w:p w:rsidR="006121FF" w:rsidRDefault="006121FF" w:rsidP="006121FF">
      <w:r>
        <w:t xml:space="preserve">3. </w:t>
      </w:r>
      <w:proofErr w:type="spellStart"/>
      <w:r>
        <w:t>Petrović</w:t>
      </w:r>
      <w:proofErr w:type="spellEnd"/>
      <w:r>
        <w:t xml:space="preserve"> Vladimir (3/2020) </w:t>
      </w:r>
      <w:r>
        <w:t>10 +2+2</w:t>
      </w:r>
    </w:p>
    <w:p w:rsidR="00B710E3" w:rsidRDefault="006121FF" w:rsidP="006121FF">
      <w:r>
        <w:t xml:space="preserve">4. </w:t>
      </w:r>
      <w:proofErr w:type="spellStart"/>
      <w:r>
        <w:t>Šćepanović</w:t>
      </w:r>
      <w:proofErr w:type="spellEnd"/>
      <w:r>
        <w:t xml:space="preserve"> Stefan (4/2020)</w:t>
      </w:r>
      <w:r>
        <w:t xml:space="preserve"> 20 +2+2</w:t>
      </w:r>
    </w:p>
    <w:p w:rsidR="006121FF" w:rsidRDefault="006121FF" w:rsidP="006121FF">
      <w:r>
        <w:t xml:space="preserve">1. </w:t>
      </w:r>
      <w:proofErr w:type="spellStart"/>
      <w:r>
        <w:t>Kandić</w:t>
      </w:r>
      <w:proofErr w:type="spellEnd"/>
      <w:r>
        <w:t xml:space="preserve"> </w:t>
      </w:r>
      <w:proofErr w:type="spellStart"/>
      <w:r>
        <w:t>Ljubica</w:t>
      </w:r>
      <w:proofErr w:type="spellEnd"/>
      <w:r>
        <w:t xml:space="preserve"> (1/2020) </w:t>
      </w:r>
      <w:r>
        <w:t>-</w:t>
      </w:r>
    </w:p>
    <w:p w:rsidR="006121FF" w:rsidRDefault="006121FF" w:rsidP="006121FF">
      <w:r>
        <w:t xml:space="preserve">2. </w:t>
      </w:r>
      <w:proofErr w:type="spellStart"/>
      <w:r>
        <w:t>Strunjaš</w:t>
      </w:r>
      <w:proofErr w:type="spellEnd"/>
      <w:r>
        <w:t xml:space="preserve"> </w:t>
      </w:r>
      <w:proofErr w:type="spellStart"/>
      <w:r>
        <w:t>Jovana</w:t>
      </w:r>
      <w:proofErr w:type="spellEnd"/>
      <w:r>
        <w:t xml:space="preserve"> (2/2020)</w:t>
      </w:r>
      <w:r>
        <w:t xml:space="preserve"> 10 + 2 +2</w:t>
      </w:r>
    </w:p>
    <w:p w:rsidR="006121FF" w:rsidRDefault="006121FF" w:rsidP="006121FF">
      <w:r>
        <w:t xml:space="preserve">3. </w:t>
      </w:r>
      <w:proofErr w:type="spellStart"/>
      <w:r>
        <w:t>Šaletić</w:t>
      </w:r>
      <w:proofErr w:type="spellEnd"/>
      <w:r>
        <w:t xml:space="preserve"> </w:t>
      </w:r>
      <w:proofErr w:type="spellStart"/>
      <w:r>
        <w:t>Anđela</w:t>
      </w:r>
      <w:proofErr w:type="spellEnd"/>
      <w:r>
        <w:t xml:space="preserve"> (3/2020)</w:t>
      </w:r>
      <w:r>
        <w:t xml:space="preserve"> 8 +2+2</w:t>
      </w:r>
    </w:p>
    <w:p w:rsidR="006121FF" w:rsidRDefault="006121FF" w:rsidP="006121FF">
      <w:r>
        <w:t xml:space="preserve"> 4. </w:t>
      </w:r>
      <w:proofErr w:type="spellStart"/>
      <w:r>
        <w:t>Janjušević</w:t>
      </w:r>
      <w:proofErr w:type="spellEnd"/>
      <w:r>
        <w:t xml:space="preserve"> </w:t>
      </w:r>
      <w:proofErr w:type="spellStart"/>
      <w:r>
        <w:t>Tijana</w:t>
      </w:r>
      <w:proofErr w:type="spellEnd"/>
      <w:r>
        <w:t xml:space="preserve"> (4/2020)</w:t>
      </w:r>
      <w:r>
        <w:t xml:space="preserve"> 10 +2 +2</w:t>
      </w:r>
    </w:p>
    <w:p w:rsidR="006121FF" w:rsidRDefault="006121FF" w:rsidP="006121FF">
      <w:r>
        <w:t xml:space="preserve">5. </w:t>
      </w:r>
      <w:proofErr w:type="spellStart"/>
      <w:r>
        <w:t>Popadić</w:t>
      </w:r>
      <w:proofErr w:type="spellEnd"/>
      <w:r>
        <w:t xml:space="preserve"> </w:t>
      </w:r>
      <w:proofErr w:type="spellStart"/>
      <w:r>
        <w:t>Marija</w:t>
      </w:r>
      <w:proofErr w:type="spellEnd"/>
      <w:r>
        <w:t xml:space="preserve"> (5/2016) 10 +2 +2</w:t>
      </w:r>
    </w:p>
    <w:sectPr w:rsidR="00612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FF"/>
    <w:rsid w:val="006121FF"/>
    <w:rsid w:val="00B7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351C"/>
  <w15:chartTrackingRefBased/>
  <w15:docId w15:val="{C1482397-3408-4C00-93D6-F073CD18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Pićurić</dc:creator>
  <cp:keywords/>
  <dc:description/>
  <cp:lastModifiedBy>Željko Pićurić</cp:lastModifiedBy>
  <cp:revision>1</cp:revision>
  <dcterms:created xsi:type="dcterms:W3CDTF">2020-11-19T13:57:00Z</dcterms:created>
  <dcterms:modified xsi:type="dcterms:W3CDTF">2020-11-19T14:03:00Z</dcterms:modified>
</cp:coreProperties>
</file>