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5" w:type="dxa"/>
        <w:tblLayout w:type="fixed"/>
        <w:tblCellMar>
          <w:left w:w="0" w:type="dxa"/>
          <w:right w:w="0" w:type="dxa"/>
        </w:tblCellMar>
        <w:tblLook w:val="01E0"/>
      </w:tblPr>
      <w:tblGrid>
        <w:gridCol w:w="5501"/>
        <w:gridCol w:w="5501"/>
      </w:tblGrid>
      <w:tr w:rsidR="00BD1106">
        <w:trPr>
          <w:trHeight w:val="830"/>
        </w:trPr>
        <w:tc>
          <w:tcPr>
            <w:tcW w:w="11002" w:type="dxa"/>
            <w:gridSpan w:val="2"/>
            <w:tcBorders>
              <w:top w:val="single" w:sz="4" w:space="0" w:color="000000"/>
              <w:left w:val="single" w:sz="4" w:space="0" w:color="000000"/>
              <w:right w:val="single" w:sz="4" w:space="0" w:color="000000"/>
            </w:tcBorders>
            <w:shd w:val="clear" w:color="auto" w:fill="0000AA"/>
          </w:tcPr>
          <w:p w:rsidR="00BD1106" w:rsidRPr="008F21C3" w:rsidRDefault="008F21C3">
            <w:pPr>
              <w:pStyle w:val="TableParagraph"/>
              <w:spacing w:before="105"/>
              <w:ind w:left="110"/>
              <w:rPr>
                <w:rFonts w:ascii="Times New Roman"/>
                <w:b/>
                <w:sz w:val="44"/>
                <w:szCs w:val="44"/>
              </w:rPr>
            </w:pPr>
            <w:r w:rsidRPr="008F21C3">
              <w:rPr>
                <w:rFonts w:ascii="Times New Roman"/>
                <w:b/>
                <w:color w:val="FFFFFF"/>
                <w:sz w:val="44"/>
                <w:szCs w:val="44"/>
              </w:rPr>
              <w:t>US COMPANIES END TIES WITH GUN GROUP NRA</w:t>
            </w:r>
          </w:p>
        </w:tc>
      </w:tr>
      <w:tr w:rsidR="00BD1106">
        <w:trPr>
          <w:trHeight w:val="14606"/>
        </w:trPr>
        <w:tc>
          <w:tcPr>
            <w:tcW w:w="5501" w:type="dxa"/>
            <w:tcBorders>
              <w:right w:val="single" w:sz="4" w:space="0" w:color="000000"/>
            </w:tcBorders>
          </w:tcPr>
          <w:p w:rsidR="00BD1106" w:rsidRDefault="003977FE">
            <w:pPr>
              <w:pStyle w:val="TableParagraph"/>
              <w:spacing w:before="250" w:line="247" w:lineRule="auto"/>
              <w:rPr>
                <w:b/>
                <w:sz w:val="31"/>
              </w:rPr>
            </w:pPr>
            <w:r>
              <w:rPr>
                <w:b/>
                <w:sz w:val="31"/>
              </w:rPr>
              <w:t>U.S. companies end ties with gun group NRA</w:t>
            </w:r>
          </w:p>
          <w:p w:rsidR="008F21C3" w:rsidRPr="00C74258" w:rsidRDefault="008F21C3">
            <w:pPr>
              <w:pStyle w:val="TableParagraph"/>
              <w:tabs>
                <w:tab w:val="left" w:pos="5205"/>
              </w:tabs>
              <w:spacing w:before="210" w:line="249" w:lineRule="auto"/>
              <w:ind w:left="3528" w:right="96"/>
              <w:jc w:val="both"/>
              <w:rPr>
                <w:rFonts w:asciiTheme="majorHAnsi" w:hAnsiTheme="majorHAnsi"/>
                <w:b/>
              </w:rPr>
            </w:pPr>
          </w:p>
          <w:p w:rsidR="00BD1106" w:rsidRPr="00C74258" w:rsidRDefault="003977FE">
            <w:pPr>
              <w:pStyle w:val="TableParagraph"/>
              <w:tabs>
                <w:tab w:val="left" w:pos="5205"/>
              </w:tabs>
              <w:spacing w:before="210" w:line="249" w:lineRule="auto"/>
              <w:ind w:left="3528" w:right="96"/>
              <w:jc w:val="both"/>
              <w:rPr>
                <w:rFonts w:asciiTheme="majorHAnsi" w:hAnsiTheme="majorHAnsi"/>
              </w:rPr>
            </w:pPr>
            <w:r w:rsidRPr="00C74258">
              <w:rPr>
                <w:rFonts w:asciiTheme="majorHAnsi" w:hAnsiTheme="majorHAnsi"/>
                <w:w w:val="105"/>
              </w:rPr>
              <w:t>An increasing number</w:t>
            </w:r>
            <w:r w:rsidRPr="00C74258">
              <w:rPr>
                <w:rFonts w:asciiTheme="majorHAnsi" w:hAnsiTheme="majorHAnsi"/>
                <w:w w:val="105"/>
              </w:rPr>
              <w:tab/>
              <w:t>of</w:t>
            </w:r>
          </w:p>
          <w:p w:rsidR="00BD1106" w:rsidRPr="00C74258" w:rsidRDefault="003977FE">
            <w:pPr>
              <w:pStyle w:val="TableParagraph"/>
              <w:tabs>
                <w:tab w:val="left" w:pos="4819"/>
              </w:tabs>
              <w:spacing w:before="4" w:line="252" w:lineRule="auto"/>
              <w:ind w:left="3528" w:right="97"/>
              <w:jc w:val="both"/>
              <w:rPr>
                <w:rFonts w:asciiTheme="majorHAnsi" w:hAnsiTheme="majorHAnsi"/>
              </w:rPr>
            </w:pPr>
            <w:r w:rsidRPr="00C74258">
              <w:rPr>
                <w:rFonts w:asciiTheme="majorHAnsi" w:hAnsiTheme="majorHAnsi"/>
                <w:w w:val="105"/>
              </w:rPr>
              <w:t>companies are announcing plans to sever ties with the</w:t>
            </w:r>
            <w:r w:rsidRPr="00C74258">
              <w:rPr>
                <w:rFonts w:asciiTheme="majorHAnsi" w:hAnsiTheme="majorHAnsi"/>
                <w:w w:val="105"/>
              </w:rPr>
              <w:tab/>
              <w:t>USA's</w:t>
            </w:r>
          </w:p>
          <w:p w:rsidR="00BD1106" w:rsidRPr="00C74258" w:rsidRDefault="003977FE">
            <w:pPr>
              <w:pStyle w:val="TableParagraph"/>
              <w:spacing w:before="0" w:line="252" w:lineRule="auto"/>
              <w:ind w:left="3528" w:right="96"/>
              <w:jc w:val="both"/>
              <w:rPr>
                <w:rFonts w:asciiTheme="majorHAnsi" w:hAnsiTheme="majorHAnsi"/>
              </w:rPr>
            </w:pPr>
            <w:r w:rsidRPr="00C74258">
              <w:rPr>
                <w:rFonts w:asciiTheme="majorHAnsi" w:hAnsiTheme="majorHAnsi"/>
                <w:w w:val="105"/>
              </w:rPr>
              <w:t xml:space="preserve">National Rifle Association (NRA) following the latest </w:t>
            </w:r>
            <w:r w:rsidRPr="00C74258">
              <w:rPr>
                <w:rFonts w:asciiTheme="majorHAnsi" w:hAnsiTheme="majorHAnsi"/>
                <w:spacing w:val="9"/>
                <w:w w:val="105"/>
              </w:rPr>
              <w:t xml:space="preserve"> </w:t>
            </w:r>
            <w:r w:rsidRPr="00C74258">
              <w:rPr>
                <w:rFonts w:asciiTheme="majorHAnsi" w:hAnsiTheme="majorHAnsi"/>
                <w:w w:val="105"/>
              </w:rPr>
              <w:t>high-school</w:t>
            </w:r>
          </w:p>
          <w:p w:rsidR="00BD1106" w:rsidRPr="00C74258" w:rsidRDefault="003977FE">
            <w:pPr>
              <w:pStyle w:val="TableParagraph"/>
              <w:spacing w:before="5"/>
              <w:ind w:left="4538"/>
              <w:rPr>
                <w:rFonts w:asciiTheme="majorHAnsi" w:hAnsiTheme="majorHAnsi"/>
              </w:rPr>
            </w:pPr>
            <w:r w:rsidRPr="00C74258">
              <w:rPr>
                <w:rFonts w:asciiTheme="majorHAnsi" w:hAnsiTheme="majorHAnsi"/>
                <w:w w:val="105"/>
              </w:rPr>
              <w:t>shooting</w:t>
            </w:r>
          </w:p>
          <w:p w:rsidR="00BD1106" w:rsidRPr="00C74258" w:rsidRDefault="003977FE">
            <w:pPr>
              <w:pStyle w:val="TableParagraph"/>
              <w:spacing w:before="13" w:line="252" w:lineRule="auto"/>
              <w:ind w:right="96" w:firstLine="3412"/>
              <w:jc w:val="both"/>
              <w:rPr>
                <w:rFonts w:asciiTheme="majorHAnsi" w:hAnsiTheme="majorHAnsi"/>
              </w:rPr>
            </w:pPr>
            <w:proofErr w:type="gramStart"/>
            <w:r w:rsidRPr="00C74258">
              <w:rPr>
                <w:rFonts w:asciiTheme="majorHAnsi" w:hAnsiTheme="majorHAnsi"/>
                <w:w w:val="105"/>
              </w:rPr>
              <w:t>massacre</w:t>
            </w:r>
            <w:proofErr w:type="gramEnd"/>
            <w:r w:rsidRPr="00C74258">
              <w:rPr>
                <w:rFonts w:asciiTheme="majorHAnsi" w:hAnsiTheme="majorHAnsi"/>
                <w:w w:val="105"/>
              </w:rPr>
              <w:t xml:space="preserve">. The tragedy at Marjory </w:t>
            </w:r>
            <w:proofErr w:type="spellStart"/>
            <w:r w:rsidRPr="00C74258">
              <w:rPr>
                <w:rFonts w:asciiTheme="majorHAnsi" w:hAnsiTheme="majorHAnsi"/>
                <w:w w:val="105"/>
              </w:rPr>
              <w:t>Stoneman</w:t>
            </w:r>
            <w:proofErr w:type="spellEnd"/>
            <w:r w:rsidRPr="00C74258">
              <w:rPr>
                <w:rFonts w:asciiTheme="majorHAnsi" w:hAnsiTheme="majorHAnsi"/>
                <w:w w:val="105"/>
              </w:rPr>
              <w:t xml:space="preserve"> Douglas High School in South Florida, in which 17 students and staff lost their lives, could be a watershed for gun control in the USA. Many high profile companies are </w:t>
            </w:r>
            <w:proofErr w:type="gramStart"/>
            <w:r w:rsidRPr="00C74258">
              <w:rPr>
                <w:rFonts w:asciiTheme="majorHAnsi" w:hAnsiTheme="majorHAnsi"/>
                <w:w w:val="105"/>
              </w:rPr>
              <w:t>calling  for</w:t>
            </w:r>
            <w:proofErr w:type="gramEnd"/>
            <w:r w:rsidRPr="00C74258">
              <w:rPr>
                <w:rFonts w:asciiTheme="majorHAnsi" w:hAnsiTheme="majorHAnsi"/>
                <w:w w:val="105"/>
              </w:rPr>
              <w:t xml:space="preserve"> gun control and are cutt</w:t>
            </w:r>
            <w:r w:rsidRPr="00C74258">
              <w:rPr>
                <w:rFonts w:asciiTheme="majorHAnsi" w:hAnsiTheme="majorHAnsi"/>
                <w:w w:val="105"/>
              </w:rPr>
              <w:t>ing ties with the powerful NRA lobby group. United Airlines, Delta Airlines and Hertz are among many companies to end special discounts and benefits for NRA staff and members. There is also a growing campaign on social media for greater gun control in the</w:t>
            </w:r>
            <w:r w:rsidRPr="00C74258">
              <w:rPr>
                <w:rFonts w:asciiTheme="majorHAnsi" w:hAnsiTheme="majorHAnsi"/>
                <w:spacing w:val="-1"/>
                <w:w w:val="105"/>
              </w:rPr>
              <w:t xml:space="preserve"> </w:t>
            </w:r>
            <w:r w:rsidRPr="00C74258">
              <w:rPr>
                <w:rFonts w:asciiTheme="majorHAnsi" w:hAnsiTheme="majorHAnsi"/>
                <w:w w:val="105"/>
              </w:rPr>
              <w:t>USA.</w:t>
            </w:r>
          </w:p>
          <w:p w:rsidR="00BD1106" w:rsidRPr="00C74258" w:rsidRDefault="003977FE">
            <w:pPr>
              <w:pStyle w:val="TableParagraph"/>
              <w:spacing w:before="127" w:line="252" w:lineRule="auto"/>
              <w:ind w:right="94"/>
              <w:jc w:val="both"/>
              <w:rPr>
                <w:rFonts w:asciiTheme="majorHAnsi" w:hAnsiTheme="majorHAnsi"/>
              </w:rPr>
            </w:pPr>
            <w:r w:rsidRPr="00C74258">
              <w:rPr>
                <w:rFonts w:asciiTheme="majorHAnsi" w:hAnsiTheme="majorHAnsi"/>
                <w:w w:val="105"/>
              </w:rPr>
              <w:t>The NRA made a statement attacking the failure of both school and federal systems for the high school tragedy. It said: "The law-abiding members of the NRA had nothing at all to do with the failure of that school's security preparedness, the failure o</w:t>
            </w:r>
            <w:r w:rsidRPr="00C74258">
              <w:rPr>
                <w:rFonts w:asciiTheme="majorHAnsi" w:hAnsiTheme="majorHAnsi"/>
                <w:w w:val="105"/>
              </w:rPr>
              <w:t>f America's mental health system...or the cruel failures of both federal and local law enforcement." It added that: "Despite that, some corporations have decided to punish NRA membership in a shameful display of political and civic cowardice."  An NRA spok</w:t>
            </w:r>
            <w:r w:rsidRPr="00C74258">
              <w:rPr>
                <w:rFonts w:asciiTheme="majorHAnsi" w:hAnsiTheme="majorHAnsi"/>
                <w:w w:val="105"/>
              </w:rPr>
              <w:t xml:space="preserve">esman hit back at the companies, saying: "The loss of a discount will neither scare nor distract one single NRA member from our </w:t>
            </w:r>
            <w:proofErr w:type="gramStart"/>
            <w:r w:rsidRPr="00C74258">
              <w:rPr>
                <w:rFonts w:asciiTheme="majorHAnsi" w:hAnsiTheme="majorHAnsi"/>
                <w:w w:val="105"/>
              </w:rPr>
              <w:t>mission  to</w:t>
            </w:r>
            <w:proofErr w:type="gramEnd"/>
            <w:r w:rsidRPr="00C74258">
              <w:rPr>
                <w:rFonts w:asciiTheme="majorHAnsi" w:hAnsiTheme="majorHAnsi"/>
                <w:w w:val="105"/>
              </w:rPr>
              <w:t xml:space="preserve"> stand and defend individual</w:t>
            </w:r>
            <w:r w:rsidRPr="00C74258">
              <w:rPr>
                <w:rFonts w:asciiTheme="majorHAnsi" w:hAnsiTheme="majorHAnsi"/>
                <w:spacing w:val="3"/>
                <w:w w:val="105"/>
              </w:rPr>
              <w:t xml:space="preserve"> </w:t>
            </w:r>
            <w:r w:rsidRPr="00C74258">
              <w:rPr>
                <w:rFonts w:asciiTheme="majorHAnsi" w:hAnsiTheme="majorHAnsi"/>
                <w:w w:val="105"/>
              </w:rPr>
              <w:t>freedoms."</w:t>
            </w:r>
          </w:p>
          <w:p w:rsidR="00BD1106" w:rsidRPr="00C74258" w:rsidRDefault="00BD1106">
            <w:pPr>
              <w:pStyle w:val="TableParagraph"/>
              <w:spacing w:before="2"/>
              <w:ind w:left="0"/>
              <w:rPr>
                <w:rFonts w:asciiTheme="majorHAnsi" w:hAnsiTheme="majorHAnsi"/>
              </w:rPr>
            </w:pPr>
          </w:p>
          <w:p w:rsidR="00BD1106" w:rsidRPr="00C74258" w:rsidRDefault="008F21C3">
            <w:pPr>
              <w:pStyle w:val="TableParagraph"/>
              <w:spacing w:before="0"/>
              <w:rPr>
                <w:rFonts w:asciiTheme="majorHAnsi" w:hAnsiTheme="majorHAnsi"/>
                <w:b/>
              </w:rPr>
            </w:pPr>
            <w:r w:rsidRPr="00C74258">
              <w:rPr>
                <w:rFonts w:asciiTheme="majorHAnsi" w:hAnsiTheme="majorHAnsi"/>
                <w:b/>
              </w:rPr>
              <w:t>TOPIC</w:t>
            </w:r>
          </w:p>
          <w:p w:rsidR="00BD1106" w:rsidRPr="00C74258" w:rsidRDefault="003977FE">
            <w:pPr>
              <w:pStyle w:val="TableParagraph"/>
              <w:spacing w:before="128" w:line="249" w:lineRule="auto"/>
              <w:rPr>
                <w:rFonts w:asciiTheme="majorHAnsi" w:hAnsiTheme="majorHAnsi"/>
              </w:rPr>
            </w:pPr>
            <w:r w:rsidRPr="00C74258">
              <w:rPr>
                <w:rFonts w:asciiTheme="majorHAnsi" w:hAnsiTheme="majorHAnsi"/>
                <w:w w:val="105"/>
              </w:rPr>
              <w:t>The world w</w:t>
            </w:r>
            <w:r w:rsidRPr="00C74258">
              <w:rPr>
                <w:rFonts w:asciiTheme="majorHAnsi" w:hAnsiTheme="majorHAnsi"/>
                <w:w w:val="105"/>
              </w:rPr>
              <w:t>ould be a better place without guns. Discuss.</w:t>
            </w:r>
          </w:p>
          <w:p w:rsidR="00BD1106" w:rsidRDefault="00BD1106">
            <w:pPr>
              <w:pStyle w:val="TableParagraph"/>
              <w:spacing w:before="7"/>
              <w:ind w:left="0"/>
              <w:rPr>
                <w:rFonts w:ascii="Times New Roman"/>
                <w:sz w:val="21"/>
              </w:rPr>
            </w:pPr>
          </w:p>
          <w:p w:rsidR="00BD1106" w:rsidRDefault="00BD1106">
            <w:pPr>
              <w:pStyle w:val="TableParagraph"/>
              <w:spacing w:before="197" w:line="252" w:lineRule="auto"/>
              <w:ind w:left="220" w:right="212"/>
              <w:jc w:val="both"/>
              <w:rPr>
                <w:sz w:val="19"/>
              </w:rPr>
            </w:pPr>
          </w:p>
          <w:p w:rsidR="00C74258" w:rsidRDefault="00C74258">
            <w:pPr>
              <w:pStyle w:val="TableParagraph"/>
              <w:spacing w:before="197" w:line="252" w:lineRule="auto"/>
              <w:ind w:left="220" w:right="212"/>
              <w:jc w:val="both"/>
              <w:rPr>
                <w:sz w:val="19"/>
              </w:rPr>
            </w:pPr>
          </w:p>
        </w:tc>
        <w:tc>
          <w:tcPr>
            <w:tcW w:w="5501" w:type="dxa"/>
            <w:tcBorders>
              <w:left w:val="single" w:sz="4" w:space="0" w:color="000000"/>
            </w:tcBorders>
          </w:tcPr>
          <w:p w:rsidR="00BD1106" w:rsidRPr="003977FE" w:rsidRDefault="003977FE">
            <w:pPr>
              <w:pStyle w:val="TableParagraph"/>
              <w:spacing w:before="250"/>
              <w:ind w:left="166"/>
              <w:rPr>
                <w:rFonts w:asciiTheme="majorHAnsi" w:hAnsiTheme="majorHAnsi"/>
                <w:b/>
              </w:rPr>
            </w:pPr>
            <w:r w:rsidRPr="003977FE">
              <w:rPr>
                <w:rFonts w:asciiTheme="majorHAnsi" w:hAnsiTheme="majorHAnsi"/>
                <w:b/>
              </w:rPr>
              <w:t>True / False</w:t>
            </w:r>
          </w:p>
          <w:p w:rsidR="00BD1106" w:rsidRPr="003977FE" w:rsidRDefault="003977FE">
            <w:pPr>
              <w:pStyle w:val="TableParagraph"/>
              <w:numPr>
                <w:ilvl w:val="0"/>
                <w:numId w:val="7"/>
              </w:numPr>
              <w:tabs>
                <w:tab w:val="left" w:pos="556"/>
                <w:tab w:val="left" w:pos="557"/>
              </w:tabs>
              <w:spacing w:before="128" w:line="254" w:lineRule="auto"/>
              <w:ind w:right="502"/>
              <w:rPr>
                <w:rFonts w:asciiTheme="majorHAnsi" w:hAnsiTheme="majorHAnsi"/>
              </w:rPr>
            </w:pPr>
            <w:r w:rsidRPr="003977FE">
              <w:rPr>
                <w:rFonts w:asciiTheme="majorHAnsi" w:hAnsiTheme="majorHAnsi"/>
                <w:w w:val="105"/>
              </w:rPr>
              <w:t>A decreasing number of U.S. companies will cut ties with the NRA.</w:t>
            </w:r>
            <w:r w:rsidRPr="003977FE">
              <w:rPr>
                <w:rFonts w:asciiTheme="majorHAnsi" w:hAnsiTheme="majorHAnsi"/>
                <w:w w:val="105"/>
              </w:rPr>
              <w:t xml:space="preserve"> T /</w:t>
            </w:r>
            <w:r w:rsidRPr="003977FE">
              <w:rPr>
                <w:rFonts w:asciiTheme="majorHAnsi" w:hAnsiTheme="majorHAnsi"/>
                <w:spacing w:val="5"/>
                <w:w w:val="105"/>
              </w:rPr>
              <w:t xml:space="preserve"> </w:t>
            </w:r>
            <w:r w:rsidRPr="003977FE">
              <w:rPr>
                <w:rFonts w:asciiTheme="majorHAnsi" w:hAnsiTheme="majorHAnsi"/>
                <w:w w:val="105"/>
              </w:rPr>
              <w:t>F</w:t>
            </w:r>
          </w:p>
          <w:p w:rsidR="00BD1106" w:rsidRPr="003977FE" w:rsidRDefault="003977FE">
            <w:pPr>
              <w:pStyle w:val="TableParagraph"/>
              <w:numPr>
                <w:ilvl w:val="0"/>
                <w:numId w:val="7"/>
              </w:numPr>
              <w:tabs>
                <w:tab w:val="left" w:pos="556"/>
                <w:tab w:val="left" w:pos="557"/>
              </w:tabs>
              <w:spacing w:before="115" w:line="254" w:lineRule="auto"/>
              <w:ind w:right="282"/>
              <w:rPr>
                <w:rFonts w:asciiTheme="majorHAnsi" w:hAnsiTheme="majorHAnsi"/>
              </w:rPr>
            </w:pPr>
            <w:r w:rsidRPr="003977FE">
              <w:rPr>
                <w:rFonts w:asciiTheme="majorHAnsi" w:hAnsiTheme="majorHAnsi"/>
                <w:w w:val="105"/>
              </w:rPr>
              <w:t>The article suggested this latest tragedy could bring changes. T /</w:t>
            </w:r>
            <w:r w:rsidRPr="003977FE">
              <w:rPr>
                <w:rFonts w:asciiTheme="majorHAnsi" w:hAnsiTheme="majorHAnsi"/>
                <w:spacing w:val="4"/>
                <w:w w:val="105"/>
              </w:rPr>
              <w:t xml:space="preserve"> </w:t>
            </w:r>
            <w:r w:rsidRPr="003977FE">
              <w:rPr>
                <w:rFonts w:asciiTheme="majorHAnsi" w:hAnsiTheme="majorHAnsi"/>
                <w:w w:val="105"/>
              </w:rPr>
              <w:t>F</w:t>
            </w:r>
          </w:p>
          <w:p w:rsidR="00BD1106" w:rsidRPr="003977FE" w:rsidRDefault="003977FE">
            <w:pPr>
              <w:pStyle w:val="TableParagraph"/>
              <w:numPr>
                <w:ilvl w:val="0"/>
                <w:numId w:val="7"/>
              </w:numPr>
              <w:tabs>
                <w:tab w:val="left" w:pos="556"/>
                <w:tab w:val="left" w:pos="557"/>
              </w:tabs>
              <w:spacing w:before="120" w:line="249" w:lineRule="auto"/>
              <w:ind w:right="747"/>
              <w:rPr>
                <w:rFonts w:asciiTheme="majorHAnsi" w:hAnsiTheme="majorHAnsi"/>
              </w:rPr>
            </w:pPr>
            <w:r w:rsidRPr="003977FE">
              <w:rPr>
                <w:rFonts w:asciiTheme="majorHAnsi" w:hAnsiTheme="majorHAnsi"/>
                <w:w w:val="105"/>
              </w:rPr>
              <w:t>United Airlines has said it will continue its partnership with the NRA. T /</w:t>
            </w:r>
            <w:r w:rsidRPr="003977FE">
              <w:rPr>
                <w:rFonts w:asciiTheme="majorHAnsi" w:hAnsiTheme="majorHAnsi"/>
                <w:spacing w:val="4"/>
                <w:w w:val="105"/>
              </w:rPr>
              <w:t xml:space="preserve"> </w:t>
            </w:r>
            <w:r w:rsidRPr="003977FE">
              <w:rPr>
                <w:rFonts w:asciiTheme="majorHAnsi" w:hAnsiTheme="majorHAnsi"/>
                <w:w w:val="105"/>
              </w:rPr>
              <w:t>F</w:t>
            </w:r>
          </w:p>
          <w:p w:rsidR="00BD1106" w:rsidRPr="003977FE" w:rsidRDefault="003977FE">
            <w:pPr>
              <w:pStyle w:val="TableParagraph"/>
              <w:numPr>
                <w:ilvl w:val="0"/>
                <w:numId w:val="7"/>
              </w:numPr>
              <w:tabs>
                <w:tab w:val="left" w:pos="556"/>
                <w:tab w:val="left" w:pos="557"/>
              </w:tabs>
              <w:spacing w:before="124" w:line="254" w:lineRule="auto"/>
              <w:ind w:right="835"/>
              <w:rPr>
                <w:rFonts w:asciiTheme="majorHAnsi" w:hAnsiTheme="majorHAnsi"/>
              </w:rPr>
            </w:pPr>
            <w:r w:rsidRPr="003977FE">
              <w:rPr>
                <w:rFonts w:asciiTheme="majorHAnsi" w:hAnsiTheme="majorHAnsi"/>
                <w:w w:val="105"/>
              </w:rPr>
              <w:t>NRA members will still get discounts and benefits from Hertz. T /</w:t>
            </w:r>
            <w:r w:rsidRPr="003977FE">
              <w:rPr>
                <w:rFonts w:asciiTheme="majorHAnsi" w:hAnsiTheme="majorHAnsi"/>
                <w:spacing w:val="5"/>
                <w:w w:val="105"/>
              </w:rPr>
              <w:t xml:space="preserve"> </w:t>
            </w:r>
            <w:r w:rsidRPr="003977FE">
              <w:rPr>
                <w:rFonts w:asciiTheme="majorHAnsi" w:hAnsiTheme="majorHAnsi"/>
                <w:w w:val="105"/>
              </w:rPr>
              <w:t>F</w:t>
            </w:r>
          </w:p>
          <w:p w:rsidR="00BD1106" w:rsidRPr="003977FE" w:rsidRDefault="003977FE">
            <w:pPr>
              <w:pStyle w:val="TableParagraph"/>
              <w:numPr>
                <w:ilvl w:val="0"/>
                <w:numId w:val="7"/>
              </w:numPr>
              <w:tabs>
                <w:tab w:val="left" w:pos="556"/>
                <w:tab w:val="left" w:pos="557"/>
              </w:tabs>
              <w:spacing w:before="116" w:line="254" w:lineRule="auto"/>
              <w:ind w:right="405"/>
              <w:rPr>
                <w:rFonts w:asciiTheme="majorHAnsi" w:hAnsiTheme="majorHAnsi"/>
              </w:rPr>
            </w:pPr>
            <w:r w:rsidRPr="003977FE">
              <w:rPr>
                <w:rFonts w:asciiTheme="majorHAnsi" w:hAnsiTheme="majorHAnsi"/>
                <w:w w:val="105"/>
              </w:rPr>
              <w:t>The NRA blamed the school'</w:t>
            </w:r>
            <w:r w:rsidRPr="003977FE">
              <w:rPr>
                <w:rFonts w:asciiTheme="majorHAnsi" w:hAnsiTheme="majorHAnsi"/>
                <w:w w:val="105"/>
              </w:rPr>
              <w:t>s security for the tragedy. T /</w:t>
            </w:r>
            <w:r w:rsidRPr="003977FE">
              <w:rPr>
                <w:rFonts w:asciiTheme="majorHAnsi" w:hAnsiTheme="majorHAnsi"/>
                <w:spacing w:val="3"/>
                <w:w w:val="105"/>
              </w:rPr>
              <w:t xml:space="preserve"> </w:t>
            </w:r>
            <w:r w:rsidRPr="003977FE">
              <w:rPr>
                <w:rFonts w:asciiTheme="majorHAnsi" w:hAnsiTheme="majorHAnsi"/>
                <w:w w:val="105"/>
              </w:rPr>
              <w:t>F</w:t>
            </w:r>
          </w:p>
          <w:p w:rsidR="00BD1106" w:rsidRPr="003977FE" w:rsidRDefault="003977FE">
            <w:pPr>
              <w:pStyle w:val="TableParagraph"/>
              <w:numPr>
                <w:ilvl w:val="0"/>
                <w:numId w:val="7"/>
              </w:numPr>
              <w:tabs>
                <w:tab w:val="left" w:pos="556"/>
                <w:tab w:val="left" w:pos="557"/>
              </w:tabs>
              <w:spacing w:before="120" w:line="249" w:lineRule="auto"/>
              <w:ind w:right="669"/>
              <w:rPr>
                <w:rFonts w:asciiTheme="majorHAnsi" w:hAnsiTheme="majorHAnsi"/>
              </w:rPr>
            </w:pPr>
            <w:r w:rsidRPr="003977FE">
              <w:rPr>
                <w:rFonts w:asciiTheme="majorHAnsi" w:hAnsiTheme="majorHAnsi"/>
                <w:w w:val="105"/>
              </w:rPr>
              <w:t>The NRA blamed the tragedy on America's mental health system. T /</w:t>
            </w:r>
            <w:r w:rsidRPr="003977FE">
              <w:rPr>
                <w:rFonts w:asciiTheme="majorHAnsi" w:hAnsiTheme="majorHAnsi"/>
                <w:spacing w:val="2"/>
                <w:w w:val="105"/>
              </w:rPr>
              <w:t xml:space="preserve"> </w:t>
            </w:r>
            <w:r w:rsidRPr="003977FE">
              <w:rPr>
                <w:rFonts w:asciiTheme="majorHAnsi" w:hAnsiTheme="majorHAnsi"/>
                <w:w w:val="105"/>
              </w:rPr>
              <w:t>F</w:t>
            </w:r>
          </w:p>
          <w:p w:rsidR="00BD1106" w:rsidRPr="003977FE" w:rsidRDefault="003977FE">
            <w:pPr>
              <w:pStyle w:val="TableParagraph"/>
              <w:numPr>
                <w:ilvl w:val="0"/>
                <w:numId w:val="7"/>
              </w:numPr>
              <w:tabs>
                <w:tab w:val="left" w:pos="556"/>
                <w:tab w:val="left" w:pos="557"/>
              </w:tabs>
              <w:spacing w:before="124" w:line="249" w:lineRule="auto"/>
              <w:ind w:right="806"/>
              <w:rPr>
                <w:rFonts w:asciiTheme="majorHAnsi" w:hAnsiTheme="majorHAnsi"/>
              </w:rPr>
            </w:pPr>
            <w:r w:rsidRPr="003977FE">
              <w:rPr>
                <w:rFonts w:asciiTheme="majorHAnsi" w:hAnsiTheme="majorHAnsi"/>
                <w:w w:val="105"/>
              </w:rPr>
              <w:t>The NRA said companies were acting like cowards. T /</w:t>
            </w:r>
            <w:r w:rsidRPr="003977FE">
              <w:rPr>
                <w:rFonts w:asciiTheme="majorHAnsi" w:hAnsiTheme="majorHAnsi"/>
                <w:spacing w:val="2"/>
                <w:w w:val="105"/>
              </w:rPr>
              <w:t xml:space="preserve"> </w:t>
            </w:r>
            <w:r w:rsidRPr="003977FE">
              <w:rPr>
                <w:rFonts w:asciiTheme="majorHAnsi" w:hAnsiTheme="majorHAnsi"/>
                <w:w w:val="105"/>
              </w:rPr>
              <w:t>F</w:t>
            </w:r>
          </w:p>
          <w:p w:rsidR="00BD1106" w:rsidRPr="003977FE" w:rsidRDefault="003977FE">
            <w:pPr>
              <w:pStyle w:val="TableParagraph"/>
              <w:numPr>
                <w:ilvl w:val="0"/>
                <w:numId w:val="7"/>
              </w:numPr>
              <w:tabs>
                <w:tab w:val="left" w:pos="556"/>
                <w:tab w:val="left" w:pos="557"/>
              </w:tabs>
              <w:spacing w:before="125" w:line="254" w:lineRule="auto"/>
              <w:ind w:right="241"/>
              <w:rPr>
                <w:rFonts w:asciiTheme="majorHAnsi" w:hAnsiTheme="majorHAnsi"/>
              </w:rPr>
            </w:pPr>
            <w:r w:rsidRPr="003977FE">
              <w:rPr>
                <w:rFonts w:asciiTheme="majorHAnsi" w:hAnsiTheme="majorHAnsi"/>
                <w:w w:val="105"/>
              </w:rPr>
              <w:t>The NRA said its members would be distracted by losing discounts. T /</w:t>
            </w:r>
            <w:r w:rsidRPr="003977FE">
              <w:rPr>
                <w:rFonts w:asciiTheme="majorHAnsi" w:hAnsiTheme="majorHAnsi"/>
                <w:spacing w:val="5"/>
                <w:w w:val="105"/>
              </w:rPr>
              <w:t xml:space="preserve"> </w:t>
            </w:r>
            <w:r w:rsidRPr="003977FE">
              <w:rPr>
                <w:rFonts w:asciiTheme="majorHAnsi" w:hAnsiTheme="majorHAnsi"/>
                <w:w w:val="105"/>
              </w:rPr>
              <w:t>F</w:t>
            </w:r>
          </w:p>
          <w:p w:rsidR="00BD1106" w:rsidRPr="003977FE" w:rsidRDefault="00BD1106">
            <w:pPr>
              <w:pStyle w:val="TableParagraph"/>
              <w:spacing w:before="9"/>
              <w:ind w:left="0"/>
              <w:rPr>
                <w:rFonts w:asciiTheme="majorHAnsi" w:hAnsiTheme="majorHAnsi"/>
              </w:rPr>
            </w:pPr>
          </w:p>
          <w:p w:rsidR="004544F4" w:rsidRPr="003977FE" w:rsidRDefault="004544F4">
            <w:pPr>
              <w:pStyle w:val="TableParagraph"/>
              <w:spacing w:before="0"/>
              <w:ind w:left="109"/>
              <w:rPr>
                <w:rFonts w:asciiTheme="majorHAnsi" w:hAnsiTheme="majorHAnsi"/>
                <w:b/>
              </w:rPr>
            </w:pPr>
          </w:p>
          <w:p w:rsidR="00BD1106" w:rsidRPr="003977FE" w:rsidRDefault="004544F4">
            <w:pPr>
              <w:pStyle w:val="TableParagraph"/>
              <w:spacing w:before="0"/>
              <w:ind w:left="109"/>
              <w:rPr>
                <w:rFonts w:asciiTheme="majorHAnsi" w:hAnsiTheme="majorHAnsi"/>
                <w:b/>
              </w:rPr>
            </w:pPr>
            <w:r w:rsidRPr="003977FE">
              <w:rPr>
                <w:rFonts w:asciiTheme="majorHAnsi" w:hAnsiTheme="majorHAnsi"/>
                <w:b/>
              </w:rPr>
              <w:t>Discussion</w:t>
            </w:r>
          </w:p>
          <w:p w:rsidR="00BD1106" w:rsidRPr="003977FE" w:rsidRDefault="003977FE" w:rsidP="00CA4223">
            <w:pPr>
              <w:pStyle w:val="TableParagraph"/>
              <w:numPr>
                <w:ilvl w:val="0"/>
                <w:numId w:val="8"/>
              </w:numPr>
              <w:tabs>
                <w:tab w:val="left" w:pos="671"/>
                <w:tab w:val="left" w:pos="672"/>
              </w:tabs>
              <w:spacing w:before="128"/>
              <w:rPr>
                <w:rFonts w:asciiTheme="majorHAnsi" w:hAnsiTheme="majorHAnsi"/>
              </w:rPr>
            </w:pPr>
            <w:r w:rsidRPr="003977FE">
              <w:rPr>
                <w:rFonts w:asciiTheme="majorHAnsi" w:hAnsiTheme="majorHAnsi"/>
                <w:w w:val="105"/>
              </w:rPr>
              <w:t>What do you think about what you read?</w:t>
            </w:r>
          </w:p>
          <w:p w:rsidR="00BD1106" w:rsidRPr="003977FE" w:rsidRDefault="003977FE" w:rsidP="00CA4223">
            <w:pPr>
              <w:pStyle w:val="TableParagraph"/>
              <w:numPr>
                <w:ilvl w:val="0"/>
                <w:numId w:val="8"/>
              </w:numPr>
              <w:tabs>
                <w:tab w:val="left" w:pos="671"/>
                <w:tab w:val="left" w:pos="672"/>
              </w:tabs>
              <w:spacing w:before="134"/>
              <w:rPr>
                <w:rFonts w:asciiTheme="majorHAnsi" w:hAnsiTheme="majorHAnsi"/>
              </w:rPr>
            </w:pPr>
            <w:r w:rsidRPr="003977FE">
              <w:rPr>
                <w:rFonts w:asciiTheme="majorHAnsi" w:hAnsiTheme="majorHAnsi"/>
                <w:w w:val="105"/>
              </w:rPr>
              <w:t>Why is the NRA so powerful in the</w:t>
            </w:r>
            <w:r w:rsidRPr="003977FE">
              <w:rPr>
                <w:rFonts w:asciiTheme="majorHAnsi" w:hAnsiTheme="majorHAnsi"/>
                <w:spacing w:val="6"/>
                <w:w w:val="105"/>
              </w:rPr>
              <w:t xml:space="preserve"> </w:t>
            </w:r>
            <w:r w:rsidRPr="003977FE">
              <w:rPr>
                <w:rFonts w:asciiTheme="majorHAnsi" w:hAnsiTheme="majorHAnsi"/>
                <w:w w:val="105"/>
              </w:rPr>
              <w:t>USA?</w:t>
            </w:r>
          </w:p>
          <w:p w:rsidR="00BD1106" w:rsidRPr="003977FE" w:rsidRDefault="003977FE" w:rsidP="00CA4223">
            <w:pPr>
              <w:pStyle w:val="TableParagraph"/>
              <w:numPr>
                <w:ilvl w:val="0"/>
                <w:numId w:val="8"/>
              </w:numPr>
              <w:tabs>
                <w:tab w:val="left" w:pos="671"/>
                <w:tab w:val="left" w:pos="672"/>
              </w:tabs>
              <w:spacing w:before="129"/>
              <w:rPr>
                <w:rFonts w:asciiTheme="majorHAnsi" w:hAnsiTheme="majorHAnsi"/>
              </w:rPr>
            </w:pPr>
            <w:r w:rsidRPr="003977FE">
              <w:rPr>
                <w:rFonts w:asciiTheme="majorHAnsi" w:hAnsiTheme="majorHAnsi"/>
                <w:w w:val="105"/>
              </w:rPr>
              <w:t>What do you think about gun</w:t>
            </w:r>
            <w:r w:rsidRPr="003977FE">
              <w:rPr>
                <w:rFonts w:asciiTheme="majorHAnsi" w:hAnsiTheme="majorHAnsi"/>
                <w:spacing w:val="3"/>
                <w:w w:val="105"/>
              </w:rPr>
              <w:t xml:space="preserve"> </w:t>
            </w:r>
            <w:r w:rsidRPr="003977FE">
              <w:rPr>
                <w:rFonts w:asciiTheme="majorHAnsi" w:hAnsiTheme="majorHAnsi"/>
                <w:w w:val="105"/>
              </w:rPr>
              <w:t>control?</w:t>
            </w:r>
          </w:p>
          <w:p w:rsidR="00BD1106" w:rsidRPr="003977FE" w:rsidRDefault="003977FE" w:rsidP="00CA4223">
            <w:pPr>
              <w:pStyle w:val="TableParagraph"/>
              <w:numPr>
                <w:ilvl w:val="0"/>
                <w:numId w:val="8"/>
              </w:numPr>
              <w:tabs>
                <w:tab w:val="left" w:pos="671"/>
                <w:tab w:val="left" w:pos="672"/>
              </w:tabs>
              <w:spacing w:before="134" w:line="254" w:lineRule="auto"/>
              <w:ind w:right="695"/>
              <w:rPr>
                <w:rFonts w:asciiTheme="majorHAnsi" w:hAnsiTheme="majorHAnsi"/>
              </w:rPr>
            </w:pPr>
            <w:r w:rsidRPr="003977FE">
              <w:rPr>
                <w:rFonts w:asciiTheme="majorHAnsi" w:hAnsiTheme="majorHAnsi"/>
                <w:w w:val="105"/>
              </w:rPr>
              <w:t>Is the NRA right to say the school was at fault?</w:t>
            </w:r>
          </w:p>
          <w:p w:rsidR="00BD1106" w:rsidRPr="003977FE" w:rsidRDefault="003977FE" w:rsidP="00CA4223">
            <w:pPr>
              <w:pStyle w:val="TableParagraph"/>
              <w:numPr>
                <w:ilvl w:val="0"/>
                <w:numId w:val="8"/>
              </w:numPr>
              <w:tabs>
                <w:tab w:val="left" w:pos="671"/>
                <w:tab w:val="left" w:pos="672"/>
              </w:tabs>
              <w:spacing w:before="115" w:line="254" w:lineRule="auto"/>
              <w:ind w:right="237"/>
              <w:rPr>
                <w:rFonts w:asciiTheme="majorHAnsi" w:hAnsiTheme="majorHAnsi"/>
              </w:rPr>
            </w:pPr>
            <w:r w:rsidRPr="003977FE">
              <w:rPr>
                <w:rFonts w:asciiTheme="majorHAnsi" w:hAnsiTheme="majorHAnsi"/>
                <w:w w:val="105"/>
              </w:rPr>
              <w:t>Where does mental health fit into gun control laws?</w:t>
            </w:r>
          </w:p>
          <w:p w:rsidR="00BD1106" w:rsidRPr="003977FE" w:rsidRDefault="003977FE" w:rsidP="00CA4223">
            <w:pPr>
              <w:pStyle w:val="TableParagraph"/>
              <w:numPr>
                <w:ilvl w:val="0"/>
                <w:numId w:val="8"/>
              </w:numPr>
              <w:tabs>
                <w:tab w:val="left" w:pos="671"/>
                <w:tab w:val="left" w:pos="672"/>
              </w:tabs>
              <w:spacing w:before="120"/>
              <w:rPr>
                <w:rFonts w:asciiTheme="majorHAnsi" w:hAnsiTheme="majorHAnsi"/>
              </w:rPr>
            </w:pPr>
            <w:r w:rsidRPr="003977FE">
              <w:rPr>
                <w:rFonts w:asciiTheme="majorHAnsi" w:hAnsiTheme="majorHAnsi"/>
                <w:w w:val="105"/>
              </w:rPr>
              <w:t>How can schools better protect</w:t>
            </w:r>
            <w:r w:rsidRPr="003977FE">
              <w:rPr>
                <w:rFonts w:asciiTheme="majorHAnsi" w:hAnsiTheme="majorHAnsi"/>
                <w:spacing w:val="1"/>
                <w:w w:val="105"/>
              </w:rPr>
              <w:t xml:space="preserve"> </w:t>
            </w:r>
            <w:r w:rsidRPr="003977FE">
              <w:rPr>
                <w:rFonts w:asciiTheme="majorHAnsi" w:hAnsiTheme="majorHAnsi"/>
                <w:w w:val="105"/>
              </w:rPr>
              <w:t>students?</w:t>
            </w:r>
          </w:p>
          <w:p w:rsidR="00BD1106" w:rsidRPr="003977FE" w:rsidRDefault="003977FE" w:rsidP="00CA4223">
            <w:pPr>
              <w:pStyle w:val="TableParagraph"/>
              <w:numPr>
                <w:ilvl w:val="0"/>
                <w:numId w:val="8"/>
              </w:numPr>
              <w:tabs>
                <w:tab w:val="left" w:pos="671"/>
                <w:tab w:val="left" w:pos="672"/>
              </w:tabs>
              <w:spacing w:before="129"/>
              <w:rPr>
                <w:rFonts w:asciiTheme="majorHAnsi" w:hAnsiTheme="majorHAnsi"/>
              </w:rPr>
            </w:pPr>
            <w:r w:rsidRPr="003977FE">
              <w:rPr>
                <w:rFonts w:asciiTheme="majorHAnsi" w:hAnsiTheme="majorHAnsi"/>
                <w:w w:val="105"/>
              </w:rPr>
              <w:t>What advice do you have for the</w:t>
            </w:r>
            <w:r w:rsidRPr="003977FE">
              <w:rPr>
                <w:rFonts w:asciiTheme="majorHAnsi" w:hAnsiTheme="majorHAnsi"/>
                <w:spacing w:val="3"/>
                <w:w w:val="105"/>
              </w:rPr>
              <w:t xml:space="preserve"> </w:t>
            </w:r>
            <w:r w:rsidRPr="003977FE">
              <w:rPr>
                <w:rFonts w:asciiTheme="majorHAnsi" w:hAnsiTheme="majorHAnsi"/>
                <w:w w:val="105"/>
              </w:rPr>
              <w:t>NRA?</w:t>
            </w:r>
          </w:p>
          <w:p w:rsidR="00BD1106" w:rsidRPr="003977FE" w:rsidRDefault="003977FE" w:rsidP="00CA4223">
            <w:pPr>
              <w:pStyle w:val="TableParagraph"/>
              <w:numPr>
                <w:ilvl w:val="0"/>
                <w:numId w:val="8"/>
              </w:numPr>
              <w:tabs>
                <w:tab w:val="left" w:pos="671"/>
                <w:tab w:val="left" w:pos="672"/>
              </w:tabs>
              <w:spacing w:before="134" w:line="249" w:lineRule="auto"/>
              <w:ind w:right="676"/>
              <w:rPr>
                <w:rFonts w:asciiTheme="majorHAnsi" w:hAnsiTheme="majorHAnsi"/>
              </w:rPr>
            </w:pPr>
            <w:r w:rsidRPr="003977FE">
              <w:rPr>
                <w:rFonts w:asciiTheme="majorHAnsi" w:hAnsiTheme="majorHAnsi"/>
                <w:w w:val="105"/>
              </w:rPr>
              <w:t>What questions would you like to ask the company</w:t>
            </w:r>
            <w:r w:rsidRPr="003977FE">
              <w:rPr>
                <w:rFonts w:asciiTheme="majorHAnsi" w:hAnsiTheme="majorHAnsi"/>
                <w:spacing w:val="1"/>
                <w:w w:val="105"/>
              </w:rPr>
              <w:t xml:space="preserve"> </w:t>
            </w:r>
            <w:r w:rsidRPr="003977FE">
              <w:rPr>
                <w:rFonts w:asciiTheme="majorHAnsi" w:hAnsiTheme="majorHAnsi"/>
                <w:w w:val="105"/>
              </w:rPr>
              <w:t>bosses?</w:t>
            </w:r>
          </w:p>
          <w:p w:rsidR="00CA4223" w:rsidRPr="003977FE" w:rsidRDefault="00CA4223" w:rsidP="00CA4223">
            <w:pPr>
              <w:pStyle w:val="ListParagraph"/>
              <w:numPr>
                <w:ilvl w:val="0"/>
                <w:numId w:val="8"/>
              </w:numPr>
              <w:tabs>
                <w:tab w:val="left" w:pos="667"/>
                <w:tab w:val="left" w:pos="668"/>
              </w:tabs>
              <w:spacing w:before="132"/>
              <w:rPr>
                <w:rFonts w:asciiTheme="majorHAnsi" w:hAnsiTheme="majorHAnsi"/>
              </w:rPr>
            </w:pPr>
            <w:r w:rsidRPr="003977FE">
              <w:rPr>
                <w:rFonts w:asciiTheme="majorHAnsi" w:hAnsiTheme="majorHAnsi"/>
                <w:w w:val="105"/>
              </w:rPr>
              <w:t>What do you think of</w:t>
            </w:r>
            <w:r w:rsidRPr="003977FE">
              <w:rPr>
                <w:rFonts w:asciiTheme="majorHAnsi" w:hAnsiTheme="majorHAnsi"/>
                <w:spacing w:val="4"/>
                <w:w w:val="105"/>
              </w:rPr>
              <w:t xml:space="preserve"> </w:t>
            </w:r>
            <w:r w:rsidRPr="003977FE">
              <w:rPr>
                <w:rFonts w:asciiTheme="majorHAnsi" w:hAnsiTheme="majorHAnsi"/>
                <w:w w:val="105"/>
              </w:rPr>
              <w:t>guns?</w:t>
            </w:r>
          </w:p>
          <w:p w:rsidR="00CA4223" w:rsidRPr="003977FE" w:rsidRDefault="00CA4223" w:rsidP="00CA4223">
            <w:pPr>
              <w:pStyle w:val="ListParagraph"/>
              <w:numPr>
                <w:ilvl w:val="0"/>
                <w:numId w:val="8"/>
              </w:numPr>
              <w:tabs>
                <w:tab w:val="left" w:pos="667"/>
                <w:tab w:val="left" w:pos="668"/>
              </w:tabs>
              <w:spacing w:before="130"/>
              <w:rPr>
                <w:rFonts w:asciiTheme="majorHAnsi" w:hAnsiTheme="majorHAnsi"/>
              </w:rPr>
            </w:pPr>
            <w:r w:rsidRPr="003977FE">
              <w:rPr>
                <w:rFonts w:asciiTheme="majorHAnsi" w:hAnsiTheme="majorHAnsi"/>
                <w:w w:val="105"/>
              </w:rPr>
              <w:t>What are gun laws like in your</w:t>
            </w:r>
            <w:r w:rsidRPr="003977FE">
              <w:rPr>
                <w:rFonts w:asciiTheme="majorHAnsi" w:hAnsiTheme="majorHAnsi"/>
                <w:spacing w:val="1"/>
                <w:w w:val="105"/>
              </w:rPr>
              <w:t xml:space="preserve"> </w:t>
            </w:r>
            <w:r w:rsidRPr="003977FE">
              <w:rPr>
                <w:rFonts w:asciiTheme="majorHAnsi" w:hAnsiTheme="majorHAnsi"/>
                <w:w w:val="105"/>
              </w:rPr>
              <w:t>country?</w:t>
            </w:r>
          </w:p>
          <w:p w:rsidR="00CA4223" w:rsidRPr="003977FE" w:rsidRDefault="00CA4223" w:rsidP="00CA4223">
            <w:pPr>
              <w:pStyle w:val="ListParagraph"/>
              <w:numPr>
                <w:ilvl w:val="0"/>
                <w:numId w:val="8"/>
              </w:numPr>
              <w:tabs>
                <w:tab w:val="left" w:pos="667"/>
                <w:tab w:val="left" w:pos="668"/>
              </w:tabs>
              <w:spacing w:before="133"/>
              <w:rPr>
                <w:rFonts w:asciiTheme="majorHAnsi" w:hAnsiTheme="majorHAnsi"/>
              </w:rPr>
            </w:pPr>
            <w:r w:rsidRPr="003977FE">
              <w:rPr>
                <w:rFonts w:asciiTheme="majorHAnsi" w:hAnsiTheme="majorHAnsi"/>
                <w:w w:val="105"/>
              </w:rPr>
              <w:t>What do you know about the NRA in the</w:t>
            </w:r>
            <w:r w:rsidRPr="003977FE">
              <w:rPr>
                <w:rFonts w:asciiTheme="majorHAnsi" w:hAnsiTheme="majorHAnsi"/>
                <w:spacing w:val="-4"/>
                <w:w w:val="105"/>
              </w:rPr>
              <w:t xml:space="preserve"> </w:t>
            </w:r>
            <w:r w:rsidRPr="003977FE">
              <w:rPr>
                <w:rFonts w:asciiTheme="majorHAnsi" w:hAnsiTheme="majorHAnsi"/>
                <w:w w:val="105"/>
              </w:rPr>
              <w:t>USA?</w:t>
            </w:r>
          </w:p>
          <w:p w:rsidR="00CA4223" w:rsidRPr="003977FE" w:rsidRDefault="00CA4223" w:rsidP="00CA4223">
            <w:pPr>
              <w:pStyle w:val="ListParagraph"/>
              <w:numPr>
                <w:ilvl w:val="0"/>
                <w:numId w:val="8"/>
              </w:numPr>
              <w:tabs>
                <w:tab w:val="left" w:pos="667"/>
                <w:tab w:val="left" w:pos="668"/>
              </w:tabs>
              <w:spacing w:before="130" w:line="254" w:lineRule="auto"/>
              <w:ind w:right="56"/>
              <w:rPr>
                <w:rFonts w:asciiTheme="majorHAnsi" w:hAnsiTheme="majorHAnsi"/>
              </w:rPr>
            </w:pPr>
            <w:r w:rsidRPr="003977FE">
              <w:rPr>
                <w:rFonts w:asciiTheme="majorHAnsi" w:hAnsiTheme="majorHAnsi"/>
                <w:w w:val="105"/>
              </w:rPr>
              <w:t>Will the latest tragedy be a watershed for gun control?</w:t>
            </w:r>
          </w:p>
          <w:p w:rsidR="00CA4223" w:rsidRPr="003977FE" w:rsidRDefault="00CA4223" w:rsidP="00CA4223">
            <w:pPr>
              <w:pStyle w:val="ListParagraph"/>
              <w:numPr>
                <w:ilvl w:val="0"/>
                <w:numId w:val="8"/>
              </w:numPr>
              <w:tabs>
                <w:tab w:val="left" w:pos="667"/>
                <w:tab w:val="left" w:pos="668"/>
              </w:tabs>
              <w:spacing w:before="120"/>
              <w:rPr>
                <w:rFonts w:asciiTheme="majorHAnsi" w:hAnsiTheme="majorHAnsi"/>
              </w:rPr>
            </w:pPr>
            <w:r w:rsidRPr="003977FE">
              <w:rPr>
                <w:rFonts w:asciiTheme="majorHAnsi" w:hAnsiTheme="majorHAnsi"/>
                <w:w w:val="105"/>
              </w:rPr>
              <w:t>Why are there so many shootings in the</w:t>
            </w:r>
            <w:r w:rsidRPr="003977FE">
              <w:rPr>
                <w:rFonts w:asciiTheme="majorHAnsi" w:hAnsiTheme="majorHAnsi"/>
                <w:spacing w:val="-5"/>
                <w:w w:val="105"/>
              </w:rPr>
              <w:t xml:space="preserve"> </w:t>
            </w:r>
            <w:r w:rsidRPr="003977FE">
              <w:rPr>
                <w:rFonts w:asciiTheme="majorHAnsi" w:hAnsiTheme="majorHAnsi"/>
                <w:w w:val="105"/>
              </w:rPr>
              <w:t>USA?</w:t>
            </w:r>
          </w:p>
          <w:p w:rsidR="00CA4223" w:rsidRPr="003977FE" w:rsidRDefault="00CA4223" w:rsidP="00CA4223">
            <w:pPr>
              <w:pStyle w:val="ListParagraph"/>
              <w:numPr>
                <w:ilvl w:val="0"/>
                <w:numId w:val="8"/>
              </w:numPr>
              <w:tabs>
                <w:tab w:val="left" w:pos="667"/>
                <w:tab w:val="left" w:pos="668"/>
              </w:tabs>
              <w:spacing w:before="129"/>
              <w:rPr>
                <w:rFonts w:asciiTheme="majorHAnsi" w:hAnsiTheme="majorHAnsi"/>
              </w:rPr>
            </w:pPr>
            <w:r w:rsidRPr="003977FE">
              <w:rPr>
                <w:rFonts w:asciiTheme="majorHAnsi" w:hAnsiTheme="majorHAnsi"/>
                <w:w w:val="105"/>
              </w:rPr>
              <w:t>Are companies right to cut ties with the</w:t>
            </w:r>
            <w:r w:rsidRPr="003977FE">
              <w:rPr>
                <w:rFonts w:asciiTheme="majorHAnsi" w:hAnsiTheme="majorHAnsi"/>
                <w:spacing w:val="-9"/>
                <w:w w:val="105"/>
              </w:rPr>
              <w:t xml:space="preserve"> </w:t>
            </w:r>
            <w:r w:rsidRPr="003977FE">
              <w:rPr>
                <w:rFonts w:asciiTheme="majorHAnsi" w:hAnsiTheme="majorHAnsi"/>
                <w:w w:val="105"/>
              </w:rPr>
              <w:t>NRA?</w:t>
            </w:r>
          </w:p>
          <w:p w:rsidR="00CA4223" w:rsidRPr="003977FE" w:rsidRDefault="00CA4223" w:rsidP="00CA4223">
            <w:pPr>
              <w:pStyle w:val="ListParagraph"/>
              <w:numPr>
                <w:ilvl w:val="0"/>
                <w:numId w:val="8"/>
              </w:numPr>
              <w:tabs>
                <w:tab w:val="left" w:pos="667"/>
                <w:tab w:val="left" w:pos="668"/>
              </w:tabs>
              <w:spacing w:before="134"/>
              <w:rPr>
                <w:rFonts w:asciiTheme="majorHAnsi" w:hAnsiTheme="majorHAnsi"/>
              </w:rPr>
            </w:pPr>
            <w:r w:rsidRPr="003977FE">
              <w:rPr>
                <w:rFonts w:asciiTheme="majorHAnsi" w:hAnsiTheme="majorHAnsi"/>
                <w:w w:val="105"/>
              </w:rPr>
              <w:t>Will the gun situation get better or</w:t>
            </w:r>
            <w:r w:rsidRPr="003977FE">
              <w:rPr>
                <w:rFonts w:asciiTheme="majorHAnsi" w:hAnsiTheme="majorHAnsi"/>
                <w:spacing w:val="-3"/>
                <w:w w:val="105"/>
              </w:rPr>
              <w:t xml:space="preserve"> </w:t>
            </w:r>
            <w:r w:rsidRPr="003977FE">
              <w:rPr>
                <w:rFonts w:asciiTheme="majorHAnsi" w:hAnsiTheme="majorHAnsi"/>
                <w:w w:val="105"/>
              </w:rPr>
              <w:t>worse?</w:t>
            </w:r>
          </w:p>
          <w:p w:rsidR="00CA4223" w:rsidRPr="003977FE" w:rsidRDefault="00CA4223" w:rsidP="00CA4223">
            <w:pPr>
              <w:pStyle w:val="ListParagraph"/>
              <w:numPr>
                <w:ilvl w:val="0"/>
                <w:numId w:val="8"/>
              </w:numPr>
              <w:tabs>
                <w:tab w:val="left" w:pos="667"/>
                <w:tab w:val="left" w:pos="668"/>
              </w:tabs>
              <w:spacing w:before="133" w:line="249" w:lineRule="auto"/>
              <w:ind w:right="198"/>
              <w:rPr>
                <w:rFonts w:asciiTheme="majorHAnsi" w:hAnsiTheme="majorHAnsi"/>
              </w:rPr>
            </w:pPr>
            <w:r w:rsidRPr="003977FE">
              <w:rPr>
                <w:rFonts w:asciiTheme="majorHAnsi" w:hAnsiTheme="majorHAnsi"/>
                <w:w w:val="105"/>
              </w:rPr>
              <w:t>Should people have a right to keep and bear guns?</w:t>
            </w:r>
          </w:p>
          <w:p w:rsidR="00CA4223" w:rsidRDefault="00CA4223" w:rsidP="00CA4223">
            <w:pPr>
              <w:pStyle w:val="TableParagraph"/>
              <w:tabs>
                <w:tab w:val="left" w:pos="671"/>
                <w:tab w:val="left" w:pos="672"/>
              </w:tabs>
              <w:spacing w:before="134" w:line="249" w:lineRule="auto"/>
              <w:ind w:left="671" w:right="676"/>
              <w:rPr>
                <w:sz w:val="19"/>
              </w:rPr>
            </w:pPr>
          </w:p>
        </w:tc>
      </w:tr>
    </w:tbl>
    <w:p w:rsidR="00BD1106" w:rsidRDefault="00BD1106">
      <w:pPr>
        <w:rPr>
          <w:sz w:val="2"/>
          <w:szCs w:val="2"/>
        </w:rPr>
        <w:sectPr w:rsidR="00BD1106">
          <w:footerReference w:type="default" r:id="rId8"/>
          <w:type w:val="continuous"/>
          <w:pgSz w:w="11910" w:h="16840"/>
          <w:pgMar w:top="560" w:right="200" w:bottom="640" w:left="480" w:header="720" w:footer="457" w:gutter="0"/>
          <w:cols w:space="720"/>
        </w:sectPr>
      </w:pPr>
      <w:r w:rsidRPr="00BD1106">
        <w:pict>
          <v:group id="_x0000_s1083" style="position:absolute;margin-left:34.8pt;margin-top:738.7pt;width:263.8pt;height:55.7pt;z-index:-9448;mso-position-horizontal-relative:page;mso-position-vertical-relative:page" coordorigin="696,14774" coordsize="5276,1114">
            <v:shape id="_x0000_s1086" style="position:absolute;left:696;top:14774;width:5276;height:1090" coordorigin="696,14774" coordsize="5276,1090" path="m5971,14774r-105,l802,14774r-106,l696,15864r106,l5866,15864r105,l5971,14774e" fillcolor="#dbe5f1" stroked="f">
              <v:path arrowok="t"/>
            </v:shape>
            <v:rect id="_x0000_s1085" style="position:absolute;left:696;top:15864;width:5276;height:24" fillcolor="#dbe5f1" stroked="f"/>
            <v:line id="_x0000_s1084" style="position:absolute" from="802,15876" to="5866,15876" strokecolor="#dbe5f1" strokeweight="1.2pt"/>
            <w10:wrap anchorx="page" anchory="page"/>
          </v:group>
        </w:pict>
      </w:r>
      <w:r w:rsidR="003977FE">
        <w:rPr>
          <w:noProof/>
        </w:rPr>
        <w:drawing>
          <wp:anchor distT="0" distB="0" distL="0" distR="0" simplePos="0" relativeHeight="268426031" behindDoc="1" locked="0" layoutInCell="1" allowOverlap="1">
            <wp:simplePos x="0" y="0"/>
            <wp:positionH relativeFrom="page">
              <wp:posOffset>432816</wp:posOffset>
            </wp:positionH>
            <wp:positionV relativeFrom="page">
              <wp:posOffset>1965959</wp:posOffset>
            </wp:positionV>
            <wp:extent cx="2063076" cy="18002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063076" cy="1800225"/>
                    </a:xfrm>
                    <a:prstGeom prst="rect">
                      <a:avLst/>
                    </a:prstGeom>
                  </pic:spPr>
                </pic:pic>
              </a:graphicData>
            </a:graphic>
          </wp:anchor>
        </w:drawing>
      </w:r>
    </w:p>
    <w:p w:rsidR="00BD1106" w:rsidRPr="00C74258" w:rsidRDefault="00BD1106" w:rsidP="00CA4223">
      <w:pPr>
        <w:pStyle w:val="BodyText"/>
        <w:spacing w:before="0"/>
        <w:ind w:left="100" w:firstLine="0"/>
        <w:rPr>
          <w:rFonts w:ascii="Times New Roman"/>
          <w:b/>
          <w:sz w:val="20"/>
        </w:rPr>
        <w:sectPr w:rsidR="00BD1106" w:rsidRPr="00C74258">
          <w:pgSz w:w="11910" w:h="16840"/>
          <w:pgMar w:top="560" w:right="200" w:bottom="640" w:left="480" w:header="0" w:footer="457" w:gutter="0"/>
          <w:cols w:space="720"/>
        </w:sectPr>
      </w:pPr>
    </w:p>
    <w:p w:rsidR="00BD1106" w:rsidRPr="00C74258" w:rsidRDefault="00CA4223">
      <w:pPr>
        <w:pStyle w:val="Heading1"/>
        <w:rPr>
          <w:rFonts w:asciiTheme="majorHAnsi" w:hAnsiTheme="majorHAnsi"/>
          <w:sz w:val="24"/>
          <w:szCs w:val="24"/>
        </w:rPr>
      </w:pPr>
      <w:r w:rsidRPr="00C74258">
        <w:rPr>
          <w:rFonts w:asciiTheme="majorHAnsi" w:hAnsiTheme="majorHAnsi"/>
          <w:sz w:val="24"/>
          <w:szCs w:val="24"/>
        </w:rPr>
        <w:lastRenderedPageBreak/>
        <w:t xml:space="preserve">COMPREHENSION QUESTIONS: </w:t>
      </w:r>
    </w:p>
    <w:p w:rsidR="00C74258" w:rsidRDefault="00C74258">
      <w:pPr>
        <w:pStyle w:val="Heading1"/>
        <w:rPr>
          <w:rFonts w:asciiTheme="majorHAnsi" w:hAnsiTheme="majorHAnsi"/>
          <w:b w:val="0"/>
          <w:sz w:val="24"/>
          <w:szCs w:val="24"/>
        </w:rPr>
      </w:pPr>
    </w:p>
    <w:p w:rsidR="00C74258" w:rsidRDefault="00C74258">
      <w:pPr>
        <w:pStyle w:val="Heading1"/>
        <w:rPr>
          <w:rFonts w:asciiTheme="majorHAnsi" w:hAnsiTheme="majorHAnsi"/>
          <w:b w:val="0"/>
          <w:sz w:val="24"/>
          <w:szCs w:val="24"/>
        </w:rPr>
      </w:pPr>
    </w:p>
    <w:p w:rsidR="00C74258" w:rsidRPr="00C74258" w:rsidRDefault="00C74258">
      <w:pPr>
        <w:pStyle w:val="Heading1"/>
        <w:rPr>
          <w:rFonts w:asciiTheme="majorHAnsi" w:hAnsiTheme="majorHAnsi"/>
          <w:b w:val="0"/>
          <w:sz w:val="24"/>
          <w:szCs w:val="24"/>
        </w:rPr>
      </w:pPr>
    </w:p>
    <w:p w:rsidR="00C74258" w:rsidRDefault="00C74258" w:rsidP="00C74258">
      <w:pPr>
        <w:pStyle w:val="BodyText"/>
        <w:rPr>
          <w:rFonts w:asciiTheme="majorHAnsi" w:hAnsiTheme="majorHAnsi"/>
          <w:bCs/>
          <w:sz w:val="24"/>
          <w:szCs w:val="24"/>
        </w:rPr>
        <w:sectPr w:rsidR="00C74258" w:rsidSect="00C74258">
          <w:type w:val="continuous"/>
          <w:pgSz w:w="11910" w:h="16840"/>
          <w:pgMar w:top="560" w:right="200" w:bottom="640" w:left="480" w:header="720" w:footer="720" w:gutter="0"/>
          <w:cols w:num="2" w:space="720" w:equalWidth="0">
            <w:col w:w="5474" w:space="30"/>
            <w:col w:w="5726"/>
          </w:cols>
        </w:sectPr>
      </w:pPr>
    </w:p>
    <w:p w:rsidR="00C74258" w:rsidRPr="00C74258" w:rsidRDefault="00C74258" w:rsidP="00C74258">
      <w:pPr>
        <w:pStyle w:val="BodyText"/>
        <w:spacing w:line="600" w:lineRule="auto"/>
        <w:rPr>
          <w:rFonts w:asciiTheme="majorHAnsi" w:hAnsiTheme="majorHAnsi"/>
          <w:bCs/>
          <w:sz w:val="24"/>
          <w:szCs w:val="24"/>
        </w:rPr>
      </w:pPr>
      <w:r w:rsidRPr="00C74258">
        <w:rPr>
          <w:rFonts w:asciiTheme="majorHAnsi" w:hAnsiTheme="majorHAnsi"/>
          <w:bCs/>
          <w:sz w:val="24"/>
          <w:szCs w:val="24"/>
        </w:rPr>
        <w:t>1. What do companies want to sever with the NRA?</w:t>
      </w:r>
    </w:p>
    <w:p w:rsidR="00C74258" w:rsidRPr="00C74258" w:rsidRDefault="00C74258" w:rsidP="00C74258">
      <w:pPr>
        <w:pStyle w:val="BodyText"/>
        <w:spacing w:line="600" w:lineRule="auto"/>
        <w:rPr>
          <w:rFonts w:asciiTheme="majorHAnsi" w:hAnsiTheme="majorHAnsi"/>
          <w:bCs/>
          <w:sz w:val="24"/>
          <w:szCs w:val="24"/>
        </w:rPr>
      </w:pPr>
      <w:r w:rsidRPr="00C74258">
        <w:rPr>
          <w:rFonts w:asciiTheme="majorHAnsi" w:hAnsiTheme="majorHAnsi"/>
          <w:bCs/>
          <w:sz w:val="24"/>
          <w:szCs w:val="24"/>
        </w:rPr>
        <w:t>2. What did the article say the tragedy could be for gun control in the USA?</w:t>
      </w:r>
    </w:p>
    <w:p w:rsidR="00C74258" w:rsidRPr="00C74258" w:rsidRDefault="00C74258" w:rsidP="00C74258">
      <w:pPr>
        <w:pStyle w:val="BodyText"/>
        <w:spacing w:line="600" w:lineRule="auto"/>
        <w:rPr>
          <w:rFonts w:asciiTheme="majorHAnsi" w:hAnsiTheme="majorHAnsi"/>
          <w:bCs/>
          <w:sz w:val="24"/>
          <w:szCs w:val="24"/>
        </w:rPr>
      </w:pPr>
      <w:r w:rsidRPr="00C74258">
        <w:rPr>
          <w:rFonts w:asciiTheme="majorHAnsi" w:hAnsiTheme="majorHAnsi"/>
          <w:bCs/>
          <w:sz w:val="24"/>
          <w:szCs w:val="24"/>
        </w:rPr>
        <w:t>3. What kind of group did the article say the NRA was?</w:t>
      </w:r>
    </w:p>
    <w:p w:rsidR="00C74258" w:rsidRPr="00C74258" w:rsidRDefault="00C74258" w:rsidP="00C74258">
      <w:pPr>
        <w:pStyle w:val="BodyText"/>
        <w:spacing w:line="600" w:lineRule="auto"/>
        <w:rPr>
          <w:rFonts w:asciiTheme="majorHAnsi" w:hAnsiTheme="majorHAnsi"/>
          <w:bCs/>
          <w:sz w:val="24"/>
          <w:szCs w:val="24"/>
        </w:rPr>
      </w:pPr>
      <w:r w:rsidRPr="00C74258">
        <w:rPr>
          <w:rFonts w:asciiTheme="majorHAnsi" w:hAnsiTheme="majorHAnsi"/>
          <w:bCs/>
          <w:sz w:val="24"/>
          <w:szCs w:val="24"/>
        </w:rPr>
        <w:t>4. What company was mentioned that isn't an airline?</w:t>
      </w:r>
    </w:p>
    <w:p w:rsidR="00C74258" w:rsidRPr="00C74258" w:rsidRDefault="00C74258" w:rsidP="00C74258">
      <w:pPr>
        <w:pStyle w:val="BodyText"/>
        <w:spacing w:line="600" w:lineRule="auto"/>
        <w:rPr>
          <w:rFonts w:asciiTheme="majorHAnsi" w:hAnsiTheme="majorHAnsi"/>
          <w:bCs/>
          <w:sz w:val="24"/>
          <w:szCs w:val="24"/>
        </w:rPr>
      </w:pPr>
      <w:r w:rsidRPr="00C74258">
        <w:rPr>
          <w:rFonts w:asciiTheme="majorHAnsi" w:hAnsiTheme="majorHAnsi"/>
          <w:bCs/>
          <w:sz w:val="24"/>
          <w:szCs w:val="24"/>
        </w:rPr>
        <w:t>5. Where is there a campaign for greater gun control?</w:t>
      </w:r>
    </w:p>
    <w:p w:rsidR="00C74258" w:rsidRPr="00C74258" w:rsidRDefault="00C74258" w:rsidP="00C74258">
      <w:pPr>
        <w:pStyle w:val="BodyText"/>
        <w:spacing w:line="600" w:lineRule="auto"/>
        <w:rPr>
          <w:rFonts w:asciiTheme="majorHAnsi" w:hAnsiTheme="majorHAnsi"/>
          <w:bCs/>
          <w:sz w:val="24"/>
          <w:szCs w:val="24"/>
        </w:rPr>
      </w:pPr>
      <w:r w:rsidRPr="00C74258">
        <w:rPr>
          <w:rFonts w:asciiTheme="majorHAnsi" w:hAnsiTheme="majorHAnsi"/>
          <w:bCs/>
          <w:sz w:val="24"/>
          <w:szCs w:val="24"/>
        </w:rPr>
        <w:t>6. What systems did the NRA attack, besides the school's systems?</w:t>
      </w:r>
    </w:p>
    <w:p w:rsidR="00C74258" w:rsidRPr="00C74258" w:rsidRDefault="00C74258" w:rsidP="00C74258">
      <w:pPr>
        <w:pStyle w:val="BodyText"/>
        <w:spacing w:line="600" w:lineRule="auto"/>
        <w:rPr>
          <w:rFonts w:asciiTheme="majorHAnsi" w:hAnsiTheme="majorHAnsi"/>
          <w:bCs/>
          <w:sz w:val="24"/>
          <w:szCs w:val="24"/>
        </w:rPr>
      </w:pPr>
      <w:r w:rsidRPr="00C74258">
        <w:rPr>
          <w:rFonts w:asciiTheme="majorHAnsi" w:hAnsiTheme="majorHAnsi"/>
          <w:bCs/>
          <w:sz w:val="24"/>
          <w:szCs w:val="24"/>
        </w:rPr>
        <w:t>7. What members of the NRA did it say had nothing to do with failures?</w:t>
      </w:r>
    </w:p>
    <w:p w:rsidR="00C74258" w:rsidRPr="00C74258" w:rsidRDefault="00C74258" w:rsidP="00C74258">
      <w:pPr>
        <w:pStyle w:val="BodyText"/>
        <w:spacing w:line="600" w:lineRule="auto"/>
        <w:rPr>
          <w:rFonts w:asciiTheme="majorHAnsi" w:hAnsiTheme="majorHAnsi"/>
          <w:bCs/>
          <w:sz w:val="24"/>
          <w:szCs w:val="24"/>
        </w:rPr>
      </w:pPr>
      <w:r w:rsidRPr="00C74258">
        <w:rPr>
          <w:rFonts w:asciiTheme="majorHAnsi" w:hAnsiTheme="majorHAnsi"/>
          <w:bCs/>
          <w:sz w:val="24"/>
          <w:szCs w:val="24"/>
        </w:rPr>
        <w:t>8. What kind of health system did the NRA say had failed?</w:t>
      </w:r>
    </w:p>
    <w:p w:rsidR="00C74258" w:rsidRPr="00C74258" w:rsidRDefault="00C74258" w:rsidP="00C74258">
      <w:pPr>
        <w:pStyle w:val="BodyText"/>
        <w:spacing w:line="600" w:lineRule="auto"/>
        <w:rPr>
          <w:rFonts w:asciiTheme="majorHAnsi" w:hAnsiTheme="majorHAnsi"/>
          <w:bCs/>
          <w:sz w:val="24"/>
          <w:szCs w:val="24"/>
        </w:rPr>
      </w:pPr>
      <w:r w:rsidRPr="00C74258">
        <w:rPr>
          <w:rFonts w:asciiTheme="majorHAnsi" w:hAnsiTheme="majorHAnsi"/>
          <w:bCs/>
          <w:sz w:val="24"/>
          <w:szCs w:val="24"/>
        </w:rPr>
        <w:t>9. What noun did a spokesman use to describe corporate leaders?</w:t>
      </w:r>
    </w:p>
    <w:p w:rsidR="00BD1106" w:rsidRPr="00C74258" w:rsidRDefault="00C74258" w:rsidP="00C74258">
      <w:pPr>
        <w:pStyle w:val="BodyText"/>
        <w:spacing w:before="0" w:line="600" w:lineRule="auto"/>
        <w:ind w:left="0" w:firstLine="426"/>
        <w:rPr>
          <w:rFonts w:asciiTheme="majorHAnsi" w:hAnsiTheme="majorHAnsi"/>
          <w:sz w:val="24"/>
          <w:szCs w:val="24"/>
        </w:rPr>
      </w:pPr>
      <w:r w:rsidRPr="00C74258">
        <w:rPr>
          <w:rFonts w:asciiTheme="majorHAnsi" w:hAnsiTheme="majorHAnsi"/>
          <w:bCs/>
          <w:sz w:val="24"/>
          <w:szCs w:val="24"/>
        </w:rPr>
        <w:t>10. What did the NRA say would not scare nor distract its members?</w:t>
      </w:r>
    </w:p>
    <w:p w:rsidR="00C74258" w:rsidRDefault="00C74258" w:rsidP="004544F4">
      <w:pPr>
        <w:spacing w:before="168"/>
        <w:ind w:left="270"/>
        <w:jc w:val="both"/>
        <w:rPr>
          <w:sz w:val="16"/>
        </w:rPr>
        <w:sectPr w:rsidR="00C74258" w:rsidSect="00C74258">
          <w:type w:val="continuous"/>
          <w:pgSz w:w="11910" w:h="16840"/>
          <w:pgMar w:top="560" w:right="200" w:bottom="640" w:left="480" w:header="720" w:footer="720" w:gutter="0"/>
          <w:cols w:space="30"/>
        </w:sectPr>
      </w:pPr>
    </w:p>
    <w:p w:rsidR="00BD1106" w:rsidRDefault="00BD1106" w:rsidP="004544F4">
      <w:pPr>
        <w:spacing w:before="168"/>
        <w:ind w:left="270"/>
        <w:jc w:val="both"/>
        <w:rPr>
          <w:sz w:val="16"/>
        </w:rPr>
      </w:pPr>
    </w:p>
    <w:sectPr w:rsidR="00BD1106" w:rsidSect="00C74258">
      <w:type w:val="continuous"/>
      <w:pgSz w:w="11910" w:h="16840"/>
      <w:pgMar w:top="560" w:right="200" w:bottom="640" w:left="480" w:header="720" w:footer="720" w:gutter="0"/>
      <w:cols w:num="2" w:space="720" w:equalWidth="0">
        <w:col w:w="5474" w:space="30"/>
        <w:col w:w="5726"/>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106" w:rsidRDefault="00BD1106" w:rsidP="00BD1106">
      <w:r>
        <w:separator/>
      </w:r>
    </w:p>
  </w:endnote>
  <w:endnote w:type="continuationSeparator" w:id="0">
    <w:p w:rsidR="00BD1106" w:rsidRDefault="00BD1106" w:rsidP="00BD1106">
      <w:r>
        <w:continuationSeparator/>
      </w:r>
    </w:p>
  </w:endnote>
</w:endnotes>
</file>

<file path=word/fontTable.xml><?xml version="1.0" encoding="utf-8"?>
<w:fonts xmlns:r="http://schemas.openxmlformats.org/officeDocument/2006/relationships" xmlns:w="http://schemas.openxmlformats.org/wordprocessingml/2006/main">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106" w:rsidRDefault="00BD1106">
    <w:pPr>
      <w:pStyle w:val="BodyText"/>
      <w:spacing w:before="0" w:line="14" w:lineRule="auto"/>
      <w:ind w:left="0" w:firstLine="0"/>
      <w:rPr>
        <w:sz w:val="20"/>
      </w:rPr>
    </w:pPr>
    <w:r w:rsidRPr="00BD1106">
      <w:pict>
        <v:shapetype id="_x0000_t202" coordsize="21600,21600" o:spt="202" path="m,l,21600r21600,l21600,xe">
          <v:stroke joinstyle="miter"/>
          <v:path gradientshapeok="t" o:connecttype="rect"/>
        </v:shapetype>
        <v:shape id="_x0000_s2050" type="#_x0000_t202" style="position:absolute;margin-left:57.9pt;margin-top:806.8pt;width:332.6pt;height:11.65pt;z-index:-9424;mso-position-horizontal-relative:page;mso-position-vertical-relative:page" filled="f" stroked="f">
          <v:textbox style="mso-next-textbox:#_x0000_s2050" inset="0,0,0,0">
            <w:txbxContent>
              <w:p w:rsidR="00BD1106" w:rsidRPr="008F21C3" w:rsidRDefault="00BD1106" w:rsidP="008F21C3"/>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106" w:rsidRDefault="00BD1106" w:rsidP="00BD1106">
      <w:r>
        <w:separator/>
      </w:r>
    </w:p>
  </w:footnote>
  <w:footnote w:type="continuationSeparator" w:id="0">
    <w:p w:rsidR="00BD1106" w:rsidRDefault="00BD1106" w:rsidP="00BD11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C7E60"/>
    <w:multiLevelType w:val="hybridMultilevel"/>
    <w:tmpl w:val="FB069A54"/>
    <w:lvl w:ilvl="0" w:tplc="1B98EB12">
      <w:numFmt w:val="bullet"/>
      <w:lvlText w:val="•"/>
      <w:lvlJc w:val="left"/>
      <w:pPr>
        <w:ind w:left="663" w:hanging="284"/>
      </w:pPr>
      <w:rPr>
        <w:rFonts w:ascii="Verdana" w:eastAsia="Verdana" w:hAnsi="Verdana" w:cs="Verdana" w:hint="default"/>
        <w:w w:val="104"/>
        <w:sz w:val="17"/>
        <w:szCs w:val="17"/>
      </w:rPr>
    </w:lvl>
    <w:lvl w:ilvl="1" w:tplc="D59EB998">
      <w:numFmt w:val="bullet"/>
      <w:lvlText w:val="•"/>
      <w:lvlJc w:val="left"/>
      <w:pPr>
        <w:ind w:left="831" w:hanging="284"/>
      </w:pPr>
      <w:rPr>
        <w:rFonts w:hint="default"/>
      </w:rPr>
    </w:lvl>
    <w:lvl w:ilvl="2" w:tplc="8F9C006E">
      <w:numFmt w:val="bullet"/>
      <w:lvlText w:val="•"/>
      <w:lvlJc w:val="left"/>
      <w:pPr>
        <w:ind w:left="1003" w:hanging="284"/>
      </w:pPr>
      <w:rPr>
        <w:rFonts w:hint="default"/>
      </w:rPr>
    </w:lvl>
    <w:lvl w:ilvl="3" w:tplc="DED2CC60">
      <w:numFmt w:val="bullet"/>
      <w:lvlText w:val="•"/>
      <w:lvlJc w:val="left"/>
      <w:pPr>
        <w:ind w:left="1175" w:hanging="284"/>
      </w:pPr>
      <w:rPr>
        <w:rFonts w:hint="default"/>
      </w:rPr>
    </w:lvl>
    <w:lvl w:ilvl="4" w:tplc="10004BF0">
      <w:numFmt w:val="bullet"/>
      <w:lvlText w:val="•"/>
      <w:lvlJc w:val="left"/>
      <w:pPr>
        <w:ind w:left="1347" w:hanging="284"/>
      </w:pPr>
      <w:rPr>
        <w:rFonts w:hint="default"/>
      </w:rPr>
    </w:lvl>
    <w:lvl w:ilvl="5" w:tplc="A38CE09A">
      <w:numFmt w:val="bullet"/>
      <w:lvlText w:val="•"/>
      <w:lvlJc w:val="left"/>
      <w:pPr>
        <w:ind w:left="1519" w:hanging="284"/>
      </w:pPr>
      <w:rPr>
        <w:rFonts w:hint="default"/>
      </w:rPr>
    </w:lvl>
    <w:lvl w:ilvl="6" w:tplc="F1B2FA56">
      <w:numFmt w:val="bullet"/>
      <w:lvlText w:val="•"/>
      <w:lvlJc w:val="left"/>
      <w:pPr>
        <w:ind w:left="1691" w:hanging="284"/>
      </w:pPr>
      <w:rPr>
        <w:rFonts w:hint="default"/>
      </w:rPr>
    </w:lvl>
    <w:lvl w:ilvl="7" w:tplc="43046C84">
      <w:numFmt w:val="bullet"/>
      <w:lvlText w:val="•"/>
      <w:lvlJc w:val="left"/>
      <w:pPr>
        <w:ind w:left="1863" w:hanging="284"/>
      </w:pPr>
      <w:rPr>
        <w:rFonts w:hint="default"/>
      </w:rPr>
    </w:lvl>
    <w:lvl w:ilvl="8" w:tplc="6D7004A4">
      <w:numFmt w:val="bullet"/>
      <w:lvlText w:val="•"/>
      <w:lvlJc w:val="left"/>
      <w:pPr>
        <w:ind w:left="2035" w:hanging="284"/>
      </w:pPr>
      <w:rPr>
        <w:rFonts w:hint="default"/>
      </w:rPr>
    </w:lvl>
  </w:abstractNum>
  <w:abstractNum w:abstractNumId="1">
    <w:nsid w:val="25487DB9"/>
    <w:multiLevelType w:val="hybridMultilevel"/>
    <w:tmpl w:val="DDC2E23E"/>
    <w:lvl w:ilvl="0" w:tplc="0C2A0FCA">
      <w:start w:val="1"/>
      <w:numFmt w:val="decimal"/>
      <w:lvlText w:val="%1."/>
      <w:lvlJc w:val="left"/>
      <w:pPr>
        <w:ind w:left="830" w:hanging="587"/>
      </w:pPr>
      <w:rPr>
        <w:rFonts w:ascii="Verdana" w:eastAsia="Verdana" w:hAnsi="Verdana" w:cs="Verdana" w:hint="default"/>
        <w:spacing w:val="0"/>
        <w:w w:val="103"/>
        <w:sz w:val="19"/>
        <w:szCs w:val="19"/>
      </w:rPr>
    </w:lvl>
    <w:lvl w:ilvl="1" w:tplc="1BA6228E">
      <w:start w:val="1"/>
      <w:numFmt w:val="lowerLetter"/>
      <w:lvlText w:val="%2."/>
      <w:lvlJc w:val="left"/>
      <w:pPr>
        <w:ind w:left="1766" w:hanging="454"/>
      </w:pPr>
      <w:rPr>
        <w:rFonts w:ascii="Verdana" w:eastAsia="Verdana" w:hAnsi="Verdana" w:cs="Verdana" w:hint="default"/>
        <w:spacing w:val="0"/>
        <w:w w:val="103"/>
        <w:sz w:val="19"/>
        <w:szCs w:val="19"/>
      </w:rPr>
    </w:lvl>
    <w:lvl w:ilvl="2" w:tplc="F5160FF4">
      <w:numFmt w:val="bullet"/>
      <w:lvlText w:val="•"/>
      <w:lvlJc w:val="left"/>
      <w:pPr>
        <w:ind w:left="1548" w:hanging="454"/>
      </w:pPr>
      <w:rPr>
        <w:rFonts w:hint="default"/>
      </w:rPr>
    </w:lvl>
    <w:lvl w:ilvl="3" w:tplc="585422F0">
      <w:numFmt w:val="bullet"/>
      <w:lvlText w:val="•"/>
      <w:lvlJc w:val="left"/>
      <w:pPr>
        <w:ind w:left="1337" w:hanging="454"/>
      </w:pPr>
      <w:rPr>
        <w:rFonts w:hint="default"/>
      </w:rPr>
    </w:lvl>
    <w:lvl w:ilvl="4" w:tplc="BE78AEFC">
      <w:numFmt w:val="bullet"/>
      <w:lvlText w:val="•"/>
      <w:lvlJc w:val="left"/>
      <w:pPr>
        <w:ind w:left="1125" w:hanging="454"/>
      </w:pPr>
      <w:rPr>
        <w:rFonts w:hint="default"/>
      </w:rPr>
    </w:lvl>
    <w:lvl w:ilvl="5" w:tplc="A0C29FE0">
      <w:numFmt w:val="bullet"/>
      <w:lvlText w:val="•"/>
      <w:lvlJc w:val="left"/>
      <w:pPr>
        <w:ind w:left="914" w:hanging="454"/>
      </w:pPr>
      <w:rPr>
        <w:rFonts w:hint="default"/>
      </w:rPr>
    </w:lvl>
    <w:lvl w:ilvl="6" w:tplc="F68A9F36">
      <w:numFmt w:val="bullet"/>
      <w:lvlText w:val="•"/>
      <w:lvlJc w:val="left"/>
      <w:pPr>
        <w:ind w:left="702" w:hanging="454"/>
      </w:pPr>
      <w:rPr>
        <w:rFonts w:hint="default"/>
      </w:rPr>
    </w:lvl>
    <w:lvl w:ilvl="7" w:tplc="74C29FC0">
      <w:numFmt w:val="bullet"/>
      <w:lvlText w:val="•"/>
      <w:lvlJc w:val="left"/>
      <w:pPr>
        <w:ind w:left="491" w:hanging="454"/>
      </w:pPr>
      <w:rPr>
        <w:rFonts w:hint="default"/>
      </w:rPr>
    </w:lvl>
    <w:lvl w:ilvl="8" w:tplc="38F4561C">
      <w:numFmt w:val="bullet"/>
      <w:lvlText w:val="•"/>
      <w:lvlJc w:val="left"/>
      <w:pPr>
        <w:ind w:left="279" w:hanging="454"/>
      </w:pPr>
      <w:rPr>
        <w:rFonts w:hint="default"/>
      </w:rPr>
    </w:lvl>
  </w:abstractNum>
  <w:abstractNum w:abstractNumId="2">
    <w:nsid w:val="2C07423D"/>
    <w:multiLevelType w:val="hybridMultilevel"/>
    <w:tmpl w:val="D60E552A"/>
    <w:lvl w:ilvl="0" w:tplc="AF1AFE78">
      <w:start w:val="1"/>
      <w:numFmt w:val="decimal"/>
      <w:lvlText w:val="%1."/>
      <w:lvlJc w:val="left"/>
      <w:pPr>
        <w:ind w:left="886" w:hanging="454"/>
      </w:pPr>
      <w:rPr>
        <w:rFonts w:ascii="Verdana" w:eastAsia="Verdana" w:hAnsi="Verdana" w:cs="Verdana" w:hint="default"/>
        <w:spacing w:val="0"/>
        <w:w w:val="103"/>
        <w:sz w:val="19"/>
        <w:szCs w:val="19"/>
      </w:rPr>
    </w:lvl>
    <w:lvl w:ilvl="1" w:tplc="F36C344E">
      <w:numFmt w:val="bullet"/>
      <w:lvlText w:val="•"/>
      <w:lvlJc w:val="left"/>
      <w:pPr>
        <w:ind w:left="1328" w:hanging="454"/>
      </w:pPr>
      <w:rPr>
        <w:rFonts w:hint="default"/>
      </w:rPr>
    </w:lvl>
    <w:lvl w:ilvl="2" w:tplc="14985262">
      <w:numFmt w:val="bullet"/>
      <w:lvlText w:val="•"/>
      <w:lvlJc w:val="left"/>
      <w:pPr>
        <w:ind w:left="1776" w:hanging="454"/>
      </w:pPr>
      <w:rPr>
        <w:rFonts w:hint="default"/>
      </w:rPr>
    </w:lvl>
    <w:lvl w:ilvl="3" w:tplc="02AAA70E">
      <w:numFmt w:val="bullet"/>
      <w:lvlText w:val="•"/>
      <w:lvlJc w:val="left"/>
      <w:pPr>
        <w:ind w:left="2224" w:hanging="454"/>
      </w:pPr>
      <w:rPr>
        <w:rFonts w:hint="default"/>
      </w:rPr>
    </w:lvl>
    <w:lvl w:ilvl="4" w:tplc="7824A11E">
      <w:numFmt w:val="bullet"/>
      <w:lvlText w:val="•"/>
      <w:lvlJc w:val="left"/>
      <w:pPr>
        <w:ind w:left="2672" w:hanging="454"/>
      </w:pPr>
      <w:rPr>
        <w:rFonts w:hint="default"/>
      </w:rPr>
    </w:lvl>
    <w:lvl w:ilvl="5" w:tplc="8D22EF86">
      <w:numFmt w:val="bullet"/>
      <w:lvlText w:val="•"/>
      <w:lvlJc w:val="left"/>
      <w:pPr>
        <w:ind w:left="3120" w:hanging="454"/>
      </w:pPr>
      <w:rPr>
        <w:rFonts w:hint="default"/>
      </w:rPr>
    </w:lvl>
    <w:lvl w:ilvl="6" w:tplc="76DEC23E">
      <w:numFmt w:val="bullet"/>
      <w:lvlText w:val="•"/>
      <w:lvlJc w:val="left"/>
      <w:pPr>
        <w:ind w:left="3568" w:hanging="454"/>
      </w:pPr>
      <w:rPr>
        <w:rFonts w:hint="default"/>
      </w:rPr>
    </w:lvl>
    <w:lvl w:ilvl="7" w:tplc="4E407908">
      <w:numFmt w:val="bullet"/>
      <w:lvlText w:val="•"/>
      <w:lvlJc w:val="left"/>
      <w:pPr>
        <w:ind w:left="4016" w:hanging="454"/>
      </w:pPr>
      <w:rPr>
        <w:rFonts w:hint="default"/>
      </w:rPr>
    </w:lvl>
    <w:lvl w:ilvl="8" w:tplc="980A65EC">
      <w:numFmt w:val="bullet"/>
      <w:lvlText w:val="•"/>
      <w:lvlJc w:val="left"/>
      <w:pPr>
        <w:ind w:left="4464" w:hanging="454"/>
      </w:pPr>
      <w:rPr>
        <w:rFonts w:hint="default"/>
      </w:rPr>
    </w:lvl>
  </w:abstractNum>
  <w:abstractNum w:abstractNumId="3">
    <w:nsid w:val="44E833E7"/>
    <w:multiLevelType w:val="hybridMultilevel"/>
    <w:tmpl w:val="AF2810A4"/>
    <w:lvl w:ilvl="0" w:tplc="BAA6F0E4">
      <w:numFmt w:val="bullet"/>
      <w:lvlText w:val="•"/>
      <w:lvlJc w:val="left"/>
      <w:pPr>
        <w:ind w:left="461" w:hanging="284"/>
      </w:pPr>
      <w:rPr>
        <w:rFonts w:ascii="Verdana" w:eastAsia="Verdana" w:hAnsi="Verdana" w:cs="Verdana" w:hint="default"/>
        <w:w w:val="104"/>
        <w:sz w:val="17"/>
        <w:szCs w:val="17"/>
      </w:rPr>
    </w:lvl>
    <w:lvl w:ilvl="1" w:tplc="FCDC38A0">
      <w:numFmt w:val="bullet"/>
      <w:lvlText w:val="•"/>
      <w:lvlJc w:val="left"/>
      <w:pPr>
        <w:ind w:left="744" w:hanging="284"/>
      </w:pPr>
      <w:rPr>
        <w:rFonts w:hint="default"/>
      </w:rPr>
    </w:lvl>
    <w:lvl w:ilvl="2" w:tplc="D60E6234">
      <w:numFmt w:val="bullet"/>
      <w:lvlText w:val="•"/>
      <w:lvlJc w:val="left"/>
      <w:pPr>
        <w:ind w:left="1028" w:hanging="284"/>
      </w:pPr>
      <w:rPr>
        <w:rFonts w:hint="default"/>
      </w:rPr>
    </w:lvl>
    <w:lvl w:ilvl="3" w:tplc="DB0CDF6E">
      <w:numFmt w:val="bullet"/>
      <w:lvlText w:val="•"/>
      <w:lvlJc w:val="left"/>
      <w:pPr>
        <w:ind w:left="1313" w:hanging="284"/>
      </w:pPr>
      <w:rPr>
        <w:rFonts w:hint="default"/>
      </w:rPr>
    </w:lvl>
    <w:lvl w:ilvl="4" w:tplc="2240421E">
      <w:numFmt w:val="bullet"/>
      <w:lvlText w:val="•"/>
      <w:lvlJc w:val="left"/>
      <w:pPr>
        <w:ind w:left="1597" w:hanging="284"/>
      </w:pPr>
      <w:rPr>
        <w:rFonts w:hint="default"/>
      </w:rPr>
    </w:lvl>
    <w:lvl w:ilvl="5" w:tplc="FBBE5AE6">
      <w:numFmt w:val="bullet"/>
      <w:lvlText w:val="•"/>
      <w:lvlJc w:val="left"/>
      <w:pPr>
        <w:ind w:left="1881" w:hanging="284"/>
      </w:pPr>
      <w:rPr>
        <w:rFonts w:hint="default"/>
      </w:rPr>
    </w:lvl>
    <w:lvl w:ilvl="6" w:tplc="AAC24824">
      <w:numFmt w:val="bullet"/>
      <w:lvlText w:val="•"/>
      <w:lvlJc w:val="left"/>
      <w:pPr>
        <w:ind w:left="2166" w:hanging="284"/>
      </w:pPr>
      <w:rPr>
        <w:rFonts w:hint="default"/>
      </w:rPr>
    </w:lvl>
    <w:lvl w:ilvl="7" w:tplc="E8606BAC">
      <w:numFmt w:val="bullet"/>
      <w:lvlText w:val="•"/>
      <w:lvlJc w:val="left"/>
      <w:pPr>
        <w:ind w:left="2450" w:hanging="284"/>
      </w:pPr>
      <w:rPr>
        <w:rFonts w:hint="default"/>
      </w:rPr>
    </w:lvl>
    <w:lvl w:ilvl="8" w:tplc="2A881C12">
      <w:numFmt w:val="bullet"/>
      <w:lvlText w:val="•"/>
      <w:lvlJc w:val="left"/>
      <w:pPr>
        <w:ind w:left="2734" w:hanging="284"/>
      </w:pPr>
      <w:rPr>
        <w:rFonts w:hint="default"/>
      </w:rPr>
    </w:lvl>
  </w:abstractNum>
  <w:abstractNum w:abstractNumId="4">
    <w:nsid w:val="4C436872"/>
    <w:multiLevelType w:val="hybridMultilevel"/>
    <w:tmpl w:val="6D1E9FEE"/>
    <w:lvl w:ilvl="0" w:tplc="DB0AAC72">
      <w:start w:val="1"/>
      <w:numFmt w:val="lowerLetter"/>
      <w:lvlText w:val="%1)"/>
      <w:lvlJc w:val="left"/>
      <w:pPr>
        <w:ind w:left="671" w:hanging="569"/>
      </w:pPr>
      <w:rPr>
        <w:rFonts w:ascii="Verdana" w:eastAsia="Verdana" w:hAnsi="Verdana" w:cs="Verdana" w:hint="default"/>
        <w:spacing w:val="0"/>
        <w:w w:val="103"/>
        <w:sz w:val="19"/>
        <w:szCs w:val="19"/>
      </w:rPr>
    </w:lvl>
    <w:lvl w:ilvl="1" w:tplc="1CD44270">
      <w:numFmt w:val="bullet"/>
      <w:lvlText w:val="•"/>
      <w:lvlJc w:val="left"/>
      <w:pPr>
        <w:ind w:left="1161" w:hanging="569"/>
      </w:pPr>
      <w:rPr>
        <w:rFonts w:hint="default"/>
      </w:rPr>
    </w:lvl>
    <w:lvl w:ilvl="2" w:tplc="3C40CC56">
      <w:numFmt w:val="bullet"/>
      <w:lvlText w:val="•"/>
      <w:lvlJc w:val="left"/>
      <w:pPr>
        <w:ind w:left="1643" w:hanging="569"/>
      </w:pPr>
      <w:rPr>
        <w:rFonts w:hint="default"/>
      </w:rPr>
    </w:lvl>
    <w:lvl w:ilvl="3" w:tplc="81C61906">
      <w:numFmt w:val="bullet"/>
      <w:lvlText w:val="•"/>
      <w:lvlJc w:val="left"/>
      <w:pPr>
        <w:ind w:left="2124" w:hanging="569"/>
      </w:pPr>
      <w:rPr>
        <w:rFonts w:hint="default"/>
      </w:rPr>
    </w:lvl>
    <w:lvl w:ilvl="4" w:tplc="51FA6794">
      <w:numFmt w:val="bullet"/>
      <w:lvlText w:val="•"/>
      <w:lvlJc w:val="left"/>
      <w:pPr>
        <w:ind w:left="2606" w:hanging="569"/>
      </w:pPr>
      <w:rPr>
        <w:rFonts w:hint="default"/>
      </w:rPr>
    </w:lvl>
    <w:lvl w:ilvl="5" w:tplc="FB023FDC">
      <w:numFmt w:val="bullet"/>
      <w:lvlText w:val="•"/>
      <w:lvlJc w:val="left"/>
      <w:pPr>
        <w:ind w:left="3088" w:hanging="569"/>
      </w:pPr>
      <w:rPr>
        <w:rFonts w:hint="default"/>
      </w:rPr>
    </w:lvl>
    <w:lvl w:ilvl="6" w:tplc="27986C3A">
      <w:numFmt w:val="bullet"/>
      <w:lvlText w:val="•"/>
      <w:lvlJc w:val="left"/>
      <w:pPr>
        <w:ind w:left="3569" w:hanging="569"/>
      </w:pPr>
      <w:rPr>
        <w:rFonts w:hint="default"/>
      </w:rPr>
    </w:lvl>
    <w:lvl w:ilvl="7" w:tplc="7E0E7C24">
      <w:numFmt w:val="bullet"/>
      <w:lvlText w:val="•"/>
      <w:lvlJc w:val="left"/>
      <w:pPr>
        <w:ind w:left="4051" w:hanging="569"/>
      </w:pPr>
      <w:rPr>
        <w:rFonts w:hint="default"/>
      </w:rPr>
    </w:lvl>
    <w:lvl w:ilvl="8" w:tplc="F7367D6A">
      <w:numFmt w:val="bullet"/>
      <w:lvlText w:val="•"/>
      <w:lvlJc w:val="left"/>
      <w:pPr>
        <w:ind w:left="4532" w:hanging="569"/>
      </w:pPr>
      <w:rPr>
        <w:rFonts w:hint="default"/>
      </w:rPr>
    </w:lvl>
  </w:abstractNum>
  <w:abstractNum w:abstractNumId="5">
    <w:nsid w:val="4ED22117"/>
    <w:multiLevelType w:val="hybridMultilevel"/>
    <w:tmpl w:val="60343832"/>
    <w:lvl w:ilvl="0" w:tplc="017665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01723E"/>
    <w:multiLevelType w:val="hybridMultilevel"/>
    <w:tmpl w:val="0C3E0E6A"/>
    <w:lvl w:ilvl="0" w:tplc="771020EE">
      <w:start w:val="1"/>
      <w:numFmt w:val="lowerLetter"/>
      <w:lvlText w:val="%1)"/>
      <w:lvlJc w:val="left"/>
      <w:pPr>
        <w:ind w:left="556" w:hanging="454"/>
      </w:pPr>
      <w:rPr>
        <w:rFonts w:ascii="Verdana" w:eastAsia="Verdana" w:hAnsi="Verdana" w:cs="Verdana" w:hint="default"/>
        <w:spacing w:val="0"/>
        <w:w w:val="103"/>
        <w:sz w:val="19"/>
        <w:szCs w:val="19"/>
      </w:rPr>
    </w:lvl>
    <w:lvl w:ilvl="1" w:tplc="A27C0696">
      <w:start w:val="1"/>
      <w:numFmt w:val="decimal"/>
      <w:lvlText w:val="%2."/>
      <w:lvlJc w:val="left"/>
      <w:pPr>
        <w:ind w:left="780" w:hanging="454"/>
      </w:pPr>
      <w:rPr>
        <w:rFonts w:ascii="Verdana" w:eastAsia="Verdana" w:hAnsi="Verdana" w:cs="Verdana" w:hint="default"/>
        <w:b/>
        <w:bCs/>
        <w:spacing w:val="0"/>
        <w:w w:val="103"/>
        <w:sz w:val="19"/>
        <w:szCs w:val="19"/>
      </w:rPr>
    </w:lvl>
    <w:lvl w:ilvl="2" w:tplc="F3A0FF7A">
      <w:numFmt w:val="bullet"/>
      <w:lvlText w:val="•"/>
      <w:lvlJc w:val="left"/>
      <w:pPr>
        <w:ind w:left="1304" w:hanging="454"/>
      </w:pPr>
      <w:rPr>
        <w:rFonts w:hint="default"/>
      </w:rPr>
    </w:lvl>
    <w:lvl w:ilvl="3" w:tplc="71786866">
      <w:numFmt w:val="bullet"/>
      <w:lvlText w:val="•"/>
      <w:lvlJc w:val="left"/>
      <w:pPr>
        <w:ind w:left="1828" w:hanging="454"/>
      </w:pPr>
      <w:rPr>
        <w:rFonts w:hint="default"/>
      </w:rPr>
    </w:lvl>
    <w:lvl w:ilvl="4" w:tplc="B0C89B52">
      <w:numFmt w:val="bullet"/>
      <w:lvlText w:val="•"/>
      <w:lvlJc w:val="left"/>
      <w:pPr>
        <w:ind w:left="2352" w:hanging="454"/>
      </w:pPr>
      <w:rPr>
        <w:rFonts w:hint="default"/>
      </w:rPr>
    </w:lvl>
    <w:lvl w:ilvl="5" w:tplc="06D2094C">
      <w:numFmt w:val="bullet"/>
      <w:lvlText w:val="•"/>
      <w:lvlJc w:val="left"/>
      <w:pPr>
        <w:ind w:left="2876" w:hanging="454"/>
      </w:pPr>
      <w:rPr>
        <w:rFonts w:hint="default"/>
      </w:rPr>
    </w:lvl>
    <w:lvl w:ilvl="6" w:tplc="F7CE31EC">
      <w:numFmt w:val="bullet"/>
      <w:lvlText w:val="•"/>
      <w:lvlJc w:val="left"/>
      <w:pPr>
        <w:ind w:left="3400" w:hanging="454"/>
      </w:pPr>
      <w:rPr>
        <w:rFonts w:hint="default"/>
      </w:rPr>
    </w:lvl>
    <w:lvl w:ilvl="7" w:tplc="7E8051EC">
      <w:numFmt w:val="bullet"/>
      <w:lvlText w:val="•"/>
      <w:lvlJc w:val="left"/>
      <w:pPr>
        <w:ind w:left="3924" w:hanging="454"/>
      </w:pPr>
      <w:rPr>
        <w:rFonts w:hint="default"/>
      </w:rPr>
    </w:lvl>
    <w:lvl w:ilvl="8" w:tplc="30B623F2">
      <w:numFmt w:val="bullet"/>
      <w:lvlText w:val="•"/>
      <w:lvlJc w:val="left"/>
      <w:pPr>
        <w:ind w:left="4448" w:hanging="454"/>
      </w:pPr>
      <w:rPr>
        <w:rFonts w:hint="default"/>
      </w:rPr>
    </w:lvl>
  </w:abstractNum>
  <w:abstractNum w:abstractNumId="7">
    <w:nsid w:val="7AE4541D"/>
    <w:multiLevelType w:val="hybridMultilevel"/>
    <w:tmpl w:val="5E4AB756"/>
    <w:lvl w:ilvl="0" w:tplc="CD667C34">
      <w:start w:val="1"/>
      <w:numFmt w:val="lowerLetter"/>
      <w:lvlText w:val="%1)"/>
      <w:lvlJc w:val="left"/>
      <w:pPr>
        <w:ind w:left="667" w:hanging="454"/>
      </w:pPr>
      <w:rPr>
        <w:rFonts w:ascii="Verdana" w:eastAsia="Verdana" w:hAnsi="Verdana" w:cs="Verdana" w:hint="default"/>
        <w:spacing w:val="0"/>
        <w:w w:val="103"/>
        <w:sz w:val="19"/>
        <w:szCs w:val="19"/>
      </w:rPr>
    </w:lvl>
    <w:lvl w:ilvl="1" w:tplc="55C27C48">
      <w:numFmt w:val="bullet"/>
      <w:lvlText w:val="•"/>
      <w:lvlJc w:val="left"/>
      <w:pPr>
        <w:ind w:left="1130" w:hanging="454"/>
      </w:pPr>
      <w:rPr>
        <w:rFonts w:hint="default"/>
      </w:rPr>
    </w:lvl>
    <w:lvl w:ilvl="2" w:tplc="4C163DFA">
      <w:numFmt w:val="bullet"/>
      <w:lvlText w:val="•"/>
      <w:lvlJc w:val="left"/>
      <w:pPr>
        <w:ind w:left="1600" w:hanging="454"/>
      </w:pPr>
      <w:rPr>
        <w:rFonts w:hint="default"/>
      </w:rPr>
    </w:lvl>
    <w:lvl w:ilvl="3" w:tplc="EA28BC8E">
      <w:numFmt w:val="bullet"/>
      <w:lvlText w:val="•"/>
      <w:lvlJc w:val="left"/>
      <w:pPr>
        <w:ind w:left="2070" w:hanging="454"/>
      </w:pPr>
      <w:rPr>
        <w:rFonts w:hint="default"/>
      </w:rPr>
    </w:lvl>
    <w:lvl w:ilvl="4" w:tplc="04F0BF80">
      <w:numFmt w:val="bullet"/>
      <w:lvlText w:val="•"/>
      <w:lvlJc w:val="left"/>
      <w:pPr>
        <w:ind w:left="2540" w:hanging="454"/>
      </w:pPr>
      <w:rPr>
        <w:rFonts w:hint="default"/>
      </w:rPr>
    </w:lvl>
    <w:lvl w:ilvl="5" w:tplc="1326D7B0">
      <w:numFmt w:val="bullet"/>
      <w:lvlText w:val="•"/>
      <w:lvlJc w:val="left"/>
      <w:pPr>
        <w:ind w:left="3010" w:hanging="454"/>
      </w:pPr>
      <w:rPr>
        <w:rFonts w:hint="default"/>
      </w:rPr>
    </w:lvl>
    <w:lvl w:ilvl="6" w:tplc="F4945A50">
      <w:numFmt w:val="bullet"/>
      <w:lvlText w:val="•"/>
      <w:lvlJc w:val="left"/>
      <w:pPr>
        <w:ind w:left="3480" w:hanging="454"/>
      </w:pPr>
      <w:rPr>
        <w:rFonts w:hint="default"/>
      </w:rPr>
    </w:lvl>
    <w:lvl w:ilvl="7" w:tplc="3DB6DA5A">
      <w:numFmt w:val="bullet"/>
      <w:lvlText w:val="•"/>
      <w:lvlJc w:val="left"/>
      <w:pPr>
        <w:ind w:left="3950" w:hanging="454"/>
      </w:pPr>
      <w:rPr>
        <w:rFonts w:hint="default"/>
      </w:rPr>
    </w:lvl>
    <w:lvl w:ilvl="8" w:tplc="307C8B02">
      <w:numFmt w:val="bullet"/>
      <w:lvlText w:val="•"/>
      <w:lvlJc w:val="left"/>
      <w:pPr>
        <w:ind w:left="4420" w:hanging="454"/>
      </w:pPr>
      <w:rPr>
        <w:rFonts w:hint="default"/>
      </w:rPr>
    </w:lvl>
  </w:abstractNum>
  <w:num w:numId="1">
    <w:abstractNumId w:val="3"/>
  </w:num>
  <w:num w:numId="2">
    <w:abstractNumId w:val="0"/>
  </w:num>
  <w:num w:numId="3">
    <w:abstractNumId w:val="1"/>
  </w:num>
  <w:num w:numId="4">
    <w:abstractNumId w:val="7"/>
  </w:num>
  <w:num w:numId="5">
    <w:abstractNumId w:val="2"/>
  </w:num>
  <w:num w:numId="6">
    <w:abstractNumId w:val="4"/>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useFELayout/>
  </w:compat>
  <w:rsids>
    <w:rsidRoot w:val="00BD1106"/>
    <w:rsid w:val="003977FE"/>
    <w:rsid w:val="004544F4"/>
    <w:rsid w:val="008F21C3"/>
    <w:rsid w:val="00BD1106"/>
    <w:rsid w:val="00C74258"/>
    <w:rsid w:val="00CA42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D1106"/>
    <w:rPr>
      <w:rFonts w:ascii="Verdana" w:eastAsia="Verdana" w:hAnsi="Verdana" w:cs="Verdana"/>
    </w:rPr>
  </w:style>
  <w:style w:type="paragraph" w:styleId="Heading1">
    <w:name w:val="heading 1"/>
    <w:basedOn w:val="Normal"/>
    <w:uiPriority w:val="1"/>
    <w:qFormat/>
    <w:rsid w:val="00BD1106"/>
    <w:pPr>
      <w:ind w:left="272"/>
      <w:outlineLvl w:val="0"/>
    </w:pPr>
    <w:rPr>
      <w:b/>
      <w:bCs/>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D1106"/>
    <w:pPr>
      <w:spacing w:before="91"/>
      <w:ind w:left="830" w:hanging="454"/>
    </w:pPr>
    <w:rPr>
      <w:sz w:val="19"/>
      <w:szCs w:val="19"/>
    </w:rPr>
  </w:style>
  <w:style w:type="paragraph" w:styleId="ListParagraph">
    <w:name w:val="List Paragraph"/>
    <w:basedOn w:val="Normal"/>
    <w:uiPriority w:val="1"/>
    <w:qFormat/>
    <w:rsid w:val="00BD1106"/>
    <w:pPr>
      <w:spacing w:before="91"/>
      <w:ind w:left="830" w:hanging="454"/>
    </w:pPr>
  </w:style>
  <w:style w:type="paragraph" w:customStyle="1" w:styleId="TableParagraph">
    <w:name w:val="Table Paragraph"/>
    <w:basedOn w:val="Normal"/>
    <w:uiPriority w:val="1"/>
    <w:qFormat/>
    <w:rsid w:val="00BD1106"/>
    <w:pPr>
      <w:spacing w:before="6"/>
      <w:ind w:left="115"/>
    </w:pPr>
  </w:style>
  <w:style w:type="paragraph" w:styleId="Header">
    <w:name w:val="header"/>
    <w:basedOn w:val="Normal"/>
    <w:link w:val="HeaderChar"/>
    <w:uiPriority w:val="99"/>
    <w:semiHidden/>
    <w:unhideWhenUsed/>
    <w:rsid w:val="008F21C3"/>
    <w:pPr>
      <w:tabs>
        <w:tab w:val="center" w:pos="4680"/>
        <w:tab w:val="right" w:pos="9360"/>
      </w:tabs>
    </w:pPr>
  </w:style>
  <w:style w:type="character" w:customStyle="1" w:styleId="HeaderChar">
    <w:name w:val="Header Char"/>
    <w:basedOn w:val="DefaultParagraphFont"/>
    <w:link w:val="Header"/>
    <w:uiPriority w:val="99"/>
    <w:semiHidden/>
    <w:rsid w:val="008F21C3"/>
    <w:rPr>
      <w:rFonts w:ascii="Verdana" w:eastAsia="Verdana" w:hAnsi="Verdana" w:cs="Verdana"/>
    </w:rPr>
  </w:style>
  <w:style w:type="paragraph" w:styleId="Footer">
    <w:name w:val="footer"/>
    <w:basedOn w:val="Normal"/>
    <w:link w:val="FooterChar"/>
    <w:uiPriority w:val="99"/>
    <w:semiHidden/>
    <w:unhideWhenUsed/>
    <w:rsid w:val="008F21C3"/>
    <w:pPr>
      <w:tabs>
        <w:tab w:val="center" w:pos="4680"/>
        <w:tab w:val="right" w:pos="9360"/>
      </w:tabs>
    </w:pPr>
  </w:style>
  <w:style w:type="character" w:customStyle="1" w:styleId="FooterChar">
    <w:name w:val="Footer Char"/>
    <w:basedOn w:val="DefaultParagraphFont"/>
    <w:link w:val="Footer"/>
    <w:uiPriority w:val="99"/>
    <w:semiHidden/>
    <w:rsid w:val="008F21C3"/>
    <w:rPr>
      <w:rFonts w:ascii="Verdana" w:eastAsia="Verdana" w:hAnsi="Verdana" w:cs="Verdan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64416E-DA27-4C6E-86FE-39A7A1AFC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Dacho</Company>
  <LinksUpToDate>false</LinksUpToDate>
  <CharactersWithSpaces>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Dacho</dc:creator>
  <cp:lastModifiedBy>Danilo Alagic</cp:lastModifiedBy>
  <cp:revision>2</cp:revision>
  <dcterms:created xsi:type="dcterms:W3CDTF">2018-03-04T20:04:00Z</dcterms:created>
  <dcterms:modified xsi:type="dcterms:W3CDTF">2018-03-04T20:04:00Z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2018-03-04T00:00:00Z</vt:filetime>
  </property>
</Properties>
</file>