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19" w:rsidRDefault="00855E53" w:rsidP="009C7419">
      <w:pPr>
        <w:rPr>
          <w:sz w:val="20"/>
          <w:szCs w:val="20"/>
        </w:rPr>
      </w:pPr>
      <w:r>
        <w:rPr>
          <w:sz w:val="20"/>
          <w:szCs w:val="20"/>
        </w:rPr>
        <w:t>Viti i katërt</w:t>
      </w:r>
      <w:r>
        <w:rPr>
          <w:b/>
          <w:bCs/>
          <w:sz w:val="20"/>
          <w:szCs w:val="20"/>
        </w:rPr>
        <w:t xml:space="preserve">, </w:t>
      </w:r>
      <w:r w:rsidR="009C7419">
        <w:rPr>
          <w:b/>
          <w:bCs/>
          <w:sz w:val="20"/>
          <w:szCs w:val="20"/>
        </w:rPr>
        <w:t>Orari vlen nga 15. 2 2021. Semestri zgjat deri më 28. 05. 2021.</w:t>
      </w:r>
    </w:p>
    <w:p w:rsidR="00855E53" w:rsidRPr="007F2B2C" w:rsidRDefault="00855E53" w:rsidP="00855E53">
      <w:pPr>
        <w:rPr>
          <w:sz w:val="20"/>
          <w:szCs w:val="20"/>
        </w:rPr>
      </w:pPr>
    </w:p>
    <w:p w:rsidR="00531BC6" w:rsidRPr="00531BC6" w:rsidRDefault="00531BC6" w:rsidP="00300DEB">
      <w:pPr>
        <w:rPr>
          <w:b/>
          <w:sz w:val="18"/>
          <w:szCs w:val="18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980"/>
        <w:gridCol w:w="1139"/>
        <w:gridCol w:w="1921"/>
        <w:gridCol w:w="2085"/>
        <w:gridCol w:w="2055"/>
        <w:gridCol w:w="900"/>
      </w:tblGrid>
      <w:tr w:rsidR="00531BC6" w:rsidRPr="00531BC6" w:rsidTr="00B673E3">
        <w:trPr>
          <w:trHeight w:val="170"/>
        </w:trPr>
        <w:tc>
          <w:tcPr>
            <w:tcW w:w="1080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Termini</w:t>
            </w:r>
          </w:p>
        </w:tc>
        <w:tc>
          <w:tcPr>
            <w:tcW w:w="1980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hane </w:t>
            </w:r>
          </w:p>
        </w:tc>
        <w:tc>
          <w:tcPr>
            <w:tcW w:w="1139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marte </w:t>
            </w:r>
          </w:p>
        </w:tc>
        <w:tc>
          <w:tcPr>
            <w:tcW w:w="1921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mërkure </w:t>
            </w:r>
          </w:p>
        </w:tc>
        <w:tc>
          <w:tcPr>
            <w:tcW w:w="2085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ënjte </w:t>
            </w:r>
          </w:p>
        </w:tc>
        <w:tc>
          <w:tcPr>
            <w:tcW w:w="2055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premte </w:t>
            </w:r>
          </w:p>
        </w:tc>
        <w:tc>
          <w:tcPr>
            <w:tcW w:w="900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Salla</w:t>
            </w:r>
          </w:p>
        </w:tc>
      </w:tr>
      <w:tr w:rsidR="00E94A62" w:rsidRPr="00531BC6" w:rsidTr="00B673E3">
        <w:trPr>
          <w:trHeight w:val="890"/>
        </w:trPr>
        <w:tc>
          <w:tcPr>
            <w:tcW w:w="1080" w:type="dxa"/>
          </w:tcPr>
          <w:p w:rsidR="00E94A62" w:rsidRPr="00531BC6" w:rsidRDefault="00E94A62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8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-9</w:t>
            </w:r>
          </w:p>
        </w:tc>
        <w:tc>
          <w:tcPr>
            <w:tcW w:w="1980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Diturisë nat dhe shoq III</w:t>
            </w:r>
          </w:p>
          <w:p w:rsidR="00E94A62" w:rsidRPr="00531BC6" w:rsidRDefault="00E94A62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 Haxhibrahimoviq</w:t>
            </w:r>
          </w:p>
        </w:tc>
        <w:tc>
          <w:tcPr>
            <w:tcW w:w="2085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E94A62" w:rsidRPr="00531BC6" w:rsidRDefault="00E94A62" w:rsidP="00300D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94A62" w:rsidRPr="00531BC6" w:rsidRDefault="00E94A62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9C7419" w:rsidRPr="00531BC6" w:rsidTr="00B673E3">
        <w:trPr>
          <w:trHeight w:val="575"/>
        </w:trPr>
        <w:tc>
          <w:tcPr>
            <w:tcW w:w="108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9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 xml:space="preserve">-10 </w:t>
            </w:r>
          </w:p>
        </w:tc>
        <w:tc>
          <w:tcPr>
            <w:tcW w:w="198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9C7419" w:rsidRDefault="009C7419" w:rsidP="00B673E3">
            <w:pPr>
              <w:rPr>
                <w:sz w:val="18"/>
                <w:szCs w:val="18"/>
              </w:rPr>
            </w:pPr>
            <w:r w:rsidRPr="00955220">
              <w:rPr>
                <w:sz w:val="18"/>
                <w:szCs w:val="18"/>
              </w:rPr>
              <w:t>Metodika e mësimit të Diturisë nat dhe shoq III</w:t>
            </w:r>
          </w:p>
          <w:p w:rsidR="009C7419" w:rsidRPr="00955220" w:rsidRDefault="009C7419" w:rsidP="00B673E3">
            <w:pPr>
              <w:rPr>
                <w:sz w:val="18"/>
                <w:szCs w:val="18"/>
              </w:rPr>
            </w:pPr>
            <w:r w:rsidRPr="00955220">
              <w:rPr>
                <w:sz w:val="18"/>
                <w:szCs w:val="18"/>
              </w:rPr>
              <w:t>M Haxhibrahimoviq</w:t>
            </w:r>
          </w:p>
        </w:tc>
        <w:tc>
          <w:tcPr>
            <w:tcW w:w="2085" w:type="dxa"/>
          </w:tcPr>
          <w:p w:rsidR="009C7419" w:rsidRPr="00531BC6" w:rsidRDefault="009C7419" w:rsidP="00D543D4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9C7419" w:rsidRDefault="009C7419" w:rsidP="00D5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Capuni</w:t>
            </w:r>
          </w:p>
          <w:p w:rsidR="009C7419" w:rsidRPr="00300DEB" w:rsidRDefault="009C7419" w:rsidP="00D5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2055" w:type="dxa"/>
          </w:tcPr>
          <w:p w:rsidR="009C7419" w:rsidRPr="00300DEB" w:rsidRDefault="009C7419" w:rsidP="00B673E3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9C7419" w:rsidRPr="00531BC6" w:rsidTr="00B673E3">
        <w:trPr>
          <w:trHeight w:val="557"/>
        </w:trPr>
        <w:tc>
          <w:tcPr>
            <w:tcW w:w="108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10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-11</w:t>
            </w:r>
          </w:p>
        </w:tc>
        <w:tc>
          <w:tcPr>
            <w:tcW w:w="198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9C7419" w:rsidRPr="00531BC6" w:rsidRDefault="009C7419" w:rsidP="00D543D4">
            <w:pPr>
              <w:rPr>
                <w:sz w:val="18"/>
                <w:szCs w:val="18"/>
              </w:rPr>
            </w:pP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Teknologjitë bashkëkohore të arsimit 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Dibra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9C7419" w:rsidRDefault="009C7419" w:rsidP="00B673E3">
            <w:pPr>
              <w:rPr>
                <w:sz w:val="18"/>
                <w:szCs w:val="18"/>
              </w:rPr>
            </w:pPr>
            <w:r w:rsidRPr="00955220">
              <w:rPr>
                <w:sz w:val="18"/>
                <w:szCs w:val="18"/>
              </w:rPr>
              <w:t>Metodika e mësimit të Diturisë nat dhe shoq III</w:t>
            </w:r>
          </w:p>
          <w:p w:rsidR="009C7419" w:rsidRDefault="009C7419" w:rsidP="00B673E3">
            <w:pPr>
              <w:rPr>
                <w:sz w:val="18"/>
                <w:szCs w:val="18"/>
              </w:rPr>
            </w:pPr>
            <w:r w:rsidRPr="00955220">
              <w:rPr>
                <w:sz w:val="18"/>
                <w:szCs w:val="18"/>
              </w:rPr>
              <w:t>M Haxhibrahimoviq</w:t>
            </w:r>
          </w:p>
          <w:p w:rsidR="009C7419" w:rsidRDefault="009C7419" w:rsidP="00B673E3">
            <w:r>
              <w:rPr>
                <w:sz w:val="18"/>
                <w:szCs w:val="18"/>
              </w:rPr>
              <w:t>U</w:t>
            </w:r>
          </w:p>
        </w:tc>
        <w:tc>
          <w:tcPr>
            <w:tcW w:w="2085" w:type="dxa"/>
          </w:tcPr>
          <w:p w:rsidR="009C7419" w:rsidRPr="00531BC6" w:rsidRDefault="009C7419" w:rsidP="00D543D4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9C7419" w:rsidRDefault="009C7419" w:rsidP="00D5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 Capuni</w:t>
            </w:r>
          </w:p>
          <w:p w:rsidR="009C7419" w:rsidRPr="00300DEB" w:rsidRDefault="009C7419" w:rsidP="00D5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2055" w:type="dxa"/>
          </w:tcPr>
          <w:p w:rsidR="009C7419" w:rsidRPr="00300DEB" w:rsidRDefault="009C7419" w:rsidP="00B673E3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9C7419" w:rsidRPr="00531BC6" w:rsidTr="00B673E3">
        <w:trPr>
          <w:trHeight w:val="827"/>
        </w:trPr>
        <w:tc>
          <w:tcPr>
            <w:tcW w:w="1080" w:type="dxa"/>
          </w:tcPr>
          <w:p w:rsidR="009C7419" w:rsidRPr="00531BC6" w:rsidRDefault="009C741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11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-12</w:t>
            </w:r>
          </w:p>
        </w:tc>
        <w:tc>
          <w:tcPr>
            <w:tcW w:w="1980" w:type="dxa"/>
          </w:tcPr>
          <w:p w:rsidR="009C7419" w:rsidRPr="00531BC6" w:rsidRDefault="009C7419" w:rsidP="009675E0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9C7419" w:rsidRPr="00531BC6" w:rsidRDefault="009C7419" w:rsidP="00D543D4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Teknologjitë bashkëkohore të arsimit 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 Dibra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9C7419" w:rsidRDefault="009C7419" w:rsidP="009C7419">
            <w:pPr>
              <w:rPr>
                <w:sz w:val="18"/>
                <w:szCs w:val="18"/>
              </w:rPr>
            </w:pPr>
            <w:r w:rsidRPr="00955220">
              <w:rPr>
                <w:sz w:val="18"/>
                <w:szCs w:val="18"/>
              </w:rPr>
              <w:t>Metodika e mësimit të Diturisë nat dhe shoq III</w:t>
            </w:r>
          </w:p>
          <w:p w:rsidR="009C7419" w:rsidRDefault="009C7419" w:rsidP="009C7419">
            <w:pPr>
              <w:rPr>
                <w:sz w:val="18"/>
                <w:szCs w:val="18"/>
              </w:rPr>
            </w:pPr>
            <w:r w:rsidRPr="00955220">
              <w:rPr>
                <w:sz w:val="18"/>
                <w:szCs w:val="18"/>
              </w:rPr>
              <w:t>M Haxhibrahimoviq</w:t>
            </w:r>
          </w:p>
          <w:p w:rsidR="009C7419" w:rsidRPr="00531BC6" w:rsidRDefault="009C7419" w:rsidP="009C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2085" w:type="dxa"/>
          </w:tcPr>
          <w:p w:rsidR="009C7419" w:rsidRDefault="009C7419" w:rsidP="00D5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Bazat teorike të metodologjisë së hulumtimit pedagogjik</w:t>
            </w:r>
          </w:p>
          <w:p w:rsidR="009C7419" w:rsidRPr="00300DEB" w:rsidRDefault="009C7419" w:rsidP="00D5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Brilanda Lulamaj, L</w:t>
            </w:r>
          </w:p>
        </w:tc>
        <w:tc>
          <w:tcPr>
            <w:tcW w:w="2055" w:type="dxa"/>
          </w:tcPr>
          <w:p w:rsidR="009C7419" w:rsidRPr="00300DEB" w:rsidRDefault="009C7419" w:rsidP="009E609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C7419" w:rsidRPr="00531BC6" w:rsidRDefault="009C741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9C7419" w:rsidRPr="00531BC6" w:rsidTr="00B673E3">
        <w:trPr>
          <w:trHeight w:val="908"/>
        </w:trPr>
        <w:tc>
          <w:tcPr>
            <w:tcW w:w="108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12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-13</w:t>
            </w:r>
          </w:p>
        </w:tc>
        <w:tc>
          <w:tcPr>
            <w:tcW w:w="198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kulturës muzikore II</w:t>
            </w:r>
          </w:p>
          <w:p w:rsidR="009C7419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R Guli</w:t>
            </w:r>
          </w:p>
          <w:p w:rsidR="009C7419" w:rsidRPr="00531BC6" w:rsidRDefault="009C7419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39" w:type="dxa"/>
          </w:tcPr>
          <w:p w:rsidR="009C7419" w:rsidRPr="00531BC6" w:rsidRDefault="009C7419" w:rsidP="00D543D4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Teknologjitë bashkëkohore të arsimit 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Dibra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9C7419" w:rsidRDefault="009C7419" w:rsidP="009C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Pedagogjia e punes me fëmijë me pëngesa në zhvillim.</w:t>
            </w:r>
          </w:p>
          <w:p w:rsidR="009C7419" w:rsidRPr="00531BC6" w:rsidRDefault="009C7419" w:rsidP="009C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Fartbardha Osmanaga</w:t>
            </w:r>
          </w:p>
        </w:tc>
        <w:tc>
          <w:tcPr>
            <w:tcW w:w="2085" w:type="dxa"/>
          </w:tcPr>
          <w:p w:rsidR="009C7419" w:rsidRDefault="009C7419" w:rsidP="00D5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Bazat teorike të metodologjisë së hulumtimit pedagogjik</w:t>
            </w:r>
          </w:p>
          <w:p w:rsidR="009C7419" w:rsidRPr="00300DEB" w:rsidRDefault="009C7419" w:rsidP="00D5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Brilanda Lulamaj, L</w:t>
            </w:r>
          </w:p>
        </w:tc>
        <w:tc>
          <w:tcPr>
            <w:tcW w:w="2055" w:type="dxa"/>
          </w:tcPr>
          <w:p w:rsidR="009C7419" w:rsidRPr="00300DEB" w:rsidRDefault="009C7419" w:rsidP="009C741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9C7419" w:rsidRPr="00531BC6" w:rsidTr="00B673E3">
        <w:trPr>
          <w:cantSplit/>
          <w:trHeight w:val="872"/>
        </w:trPr>
        <w:tc>
          <w:tcPr>
            <w:tcW w:w="108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13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-14</w:t>
            </w:r>
          </w:p>
        </w:tc>
        <w:tc>
          <w:tcPr>
            <w:tcW w:w="198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kulturës muzikore II</w:t>
            </w:r>
          </w:p>
          <w:p w:rsidR="009C7419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R Guli</w:t>
            </w:r>
          </w:p>
          <w:p w:rsidR="009C7419" w:rsidRPr="00531BC6" w:rsidRDefault="009C7419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1139" w:type="dxa"/>
          </w:tcPr>
          <w:p w:rsidR="009C7419" w:rsidRPr="00531BC6" w:rsidRDefault="009C7419" w:rsidP="00D543D4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Teknologjitë bashkëkohore të arsimit 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Dibra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9C7419" w:rsidRDefault="009C7419" w:rsidP="009C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Pedagogjia e punes me fëmijë me pëngesa në zhvillim.</w:t>
            </w:r>
          </w:p>
          <w:p w:rsidR="009C7419" w:rsidRPr="00531BC6" w:rsidRDefault="009C7419" w:rsidP="009C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Fartbardha Osmanaga</w:t>
            </w:r>
          </w:p>
        </w:tc>
        <w:tc>
          <w:tcPr>
            <w:tcW w:w="2085" w:type="dxa"/>
          </w:tcPr>
          <w:p w:rsidR="009C7419" w:rsidRDefault="009C7419" w:rsidP="00D5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Bazat teorike të metodologjisë së hulumtimit pedagogjik</w:t>
            </w:r>
          </w:p>
          <w:p w:rsidR="009C7419" w:rsidRPr="00300DEB" w:rsidRDefault="009C7419" w:rsidP="00D5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Brilanda Lulamaj, U</w:t>
            </w:r>
          </w:p>
        </w:tc>
        <w:tc>
          <w:tcPr>
            <w:tcW w:w="2055" w:type="dxa"/>
          </w:tcPr>
          <w:p w:rsidR="009C7419" w:rsidRPr="00300DEB" w:rsidRDefault="009C7419" w:rsidP="009C741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9C7419" w:rsidRPr="00531BC6" w:rsidTr="00B673E3">
        <w:trPr>
          <w:cantSplit/>
          <w:trHeight w:val="872"/>
        </w:trPr>
        <w:tc>
          <w:tcPr>
            <w:tcW w:w="108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14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-15</w:t>
            </w:r>
          </w:p>
        </w:tc>
        <w:tc>
          <w:tcPr>
            <w:tcW w:w="1980" w:type="dxa"/>
          </w:tcPr>
          <w:p w:rsidR="009C7419" w:rsidRPr="00531BC6" w:rsidRDefault="009C7419" w:rsidP="00D543D4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te artit figurativ II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ANA MILJKOVAC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</w:tcPr>
          <w:p w:rsidR="009C7419" w:rsidRPr="00531BC6" w:rsidRDefault="009C7419" w:rsidP="00D543D4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edukatës fizike II</w:t>
            </w:r>
          </w:p>
          <w:p w:rsidR="009C7419" w:rsidRDefault="009C7419" w:rsidP="00D543D4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D </w:t>
            </w:r>
            <w:r>
              <w:rPr>
                <w:sz w:val="18"/>
                <w:szCs w:val="18"/>
              </w:rPr>
              <w:t>Bjellica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9C7419" w:rsidRDefault="009C7419" w:rsidP="009C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Pedagogjia e punes me fëmijë me pëngesa në zhvillim.</w:t>
            </w:r>
          </w:p>
          <w:p w:rsidR="009C7419" w:rsidRDefault="009C7419" w:rsidP="009C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Fartbardha Osmanaga</w:t>
            </w:r>
          </w:p>
          <w:p w:rsidR="009C7419" w:rsidRPr="00531BC6" w:rsidRDefault="009C7419" w:rsidP="009C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-U </w:t>
            </w:r>
          </w:p>
        </w:tc>
        <w:tc>
          <w:tcPr>
            <w:tcW w:w="2085" w:type="dxa"/>
          </w:tcPr>
          <w:p w:rsidR="009C7419" w:rsidRDefault="009C7419" w:rsidP="00D5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Bazat teorike të metodologjisë së hulumtimit pedagogjik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Brilanda Lulamaj, U</w:t>
            </w:r>
          </w:p>
        </w:tc>
        <w:tc>
          <w:tcPr>
            <w:tcW w:w="2055" w:type="dxa"/>
          </w:tcPr>
          <w:p w:rsidR="009C7419" w:rsidRPr="00531BC6" w:rsidRDefault="009C7419" w:rsidP="009C741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C7419" w:rsidRPr="00531BC6" w:rsidRDefault="009C7419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9C7419" w:rsidRPr="00531BC6" w:rsidTr="00B673E3">
        <w:trPr>
          <w:cantSplit/>
          <w:trHeight w:val="872"/>
        </w:trPr>
        <w:tc>
          <w:tcPr>
            <w:tcW w:w="1080" w:type="dxa"/>
          </w:tcPr>
          <w:p w:rsidR="009C7419" w:rsidRPr="00531BC6" w:rsidRDefault="009C741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15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-16</w:t>
            </w:r>
          </w:p>
        </w:tc>
        <w:tc>
          <w:tcPr>
            <w:tcW w:w="1980" w:type="dxa"/>
          </w:tcPr>
          <w:p w:rsidR="009C7419" w:rsidRPr="00531BC6" w:rsidRDefault="009C7419" w:rsidP="00D543D4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te artit figurativ II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Olivija Ivanovic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Praktike ne shkolle ne Tuz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9C7419" w:rsidRPr="00531BC6" w:rsidRDefault="009C7419" w:rsidP="00D543D4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edukatës fizike II</w:t>
            </w:r>
          </w:p>
          <w:p w:rsidR="009C7419" w:rsidRDefault="009C7419" w:rsidP="00D5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Bubanja</w:t>
            </w:r>
          </w:p>
          <w:p w:rsidR="009C7419" w:rsidRPr="00531BC6" w:rsidRDefault="009C7419" w:rsidP="00D5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9C7419" w:rsidRPr="00B673E3" w:rsidRDefault="009C7419" w:rsidP="00D543D4">
            <w:pPr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9C7419" w:rsidRPr="00531BC6" w:rsidRDefault="009C7419" w:rsidP="009E6098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9C7419" w:rsidRPr="00531BC6" w:rsidRDefault="009C7419" w:rsidP="00300DEB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9C7419" w:rsidRPr="00531BC6" w:rsidRDefault="009C7419" w:rsidP="00E94A62">
            <w:pPr>
              <w:rPr>
                <w:sz w:val="18"/>
                <w:szCs w:val="18"/>
              </w:rPr>
            </w:pPr>
          </w:p>
          <w:p w:rsidR="009C7419" w:rsidRPr="00531BC6" w:rsidRDefault="009C7419" w:rsidP="00300D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C7419" w:rsidRPr="00531BC6" w:rsidRDefault="009C741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632EF9" w:rsidRPr="00531BC6" w:rsidTr="00B673E3">
        <w:trPr>
          <w:cantSplit/>
          <w:trHeight w:val="872"/>
        </w:trPr>
        <w:tc>
          <w:tcPr>
            <w:tcW w:w="10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16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-17</w:t>
            </w:r>
          </w:p>
        </w:tc>
        <w:tc>
          <w:tcPr>
            <w:tcW w:w="1980" w:type="dxa"/>
          </w:tcPr>
          <w:p w:rsidR="00632EF9" w:rsidRPr="00531BC6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632EF9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</w:t>
            </w:r>
          </w:p>
          <w:p w:rsidR="00B673E3" w:rsidRPr="00531BC6" w:rsidRDefault="00B673E3" w:rsidP="00967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Zlaticanin</w:t>
            </w:r>
          </w:p>
          <w:p w:rsidR="00632EF9" w:rsidRPr="00531BC6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U-Shkolla ne Tuz</w:t>
            </w:r>
          </w:p>
        </w:tc>
        <w:tc>
          <w:tcPr>
            <w:tcW w:w="1139" w:type="dxa"/>
          </w:tcPr>
          <w:p w:rsidR="00632EF9" w:rsidRPr="00531BC6" w:rsidRDefault="00632EF9" w:rsidP="007A069A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32EF9" w:rsidRPr="00531BC6" w:rsidRDefault="00632EF9" w:rsidP="009675E0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531BC6" w:rsidRDefault="00632EF9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32EF9" w:rsidRPr="00531BC6" w:rsidRDefault="00632EF9" w:rsidP="007A06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</w:tr>
      <w:tr w:rsidR="00632EF9" w:rsidRPr="00531BC6" w:rsidTr="00B673E3">
        <w:trPr>
          <w:cantSplit/>
          <w:trHeight w:val="872"/>
        </w:trPr>
        <w:tc>
          <w:tcPr>
            <w:tcW w:w="10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17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 xml:space="preserve"> –18</w:t>
            </w:r>
          </w:p>
        </w:tc>
        <w:tc>
          <w:tcPr>
            <w:tcW w:w="19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B673E3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Zlaticanin</w:t>
            </w:r>
          </w:p>
          <w:p w:rsidR="00632EF9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U-Shkolla ne Tuz</w:t>
            </w:r>
          </w:p>
        </w:tc>
        <w:tc>
          <w:tcPr>
            <w:tcW w:w="1139" w:type="dxa"/>
          </w:tcPr>
          <w:p w:rsidR="00632EF9" w:rsidRPr="00B673E3" w:rsidRDefault="00632EF9" w:rsidP="00B673E3">
            <w:pPr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632EF9" w:rsidRPr="00531BC6" w:rsidRDefault="00632EF9" w:rsidP="009675E0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531BC6" w:rsidRDefault="00632EF9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32EF9" w:rsidRPr="00531BC6" w:rsidRDefault="00632EF9" w:rsidP="007A06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</w:tr>
      <w:tr w:rsidR="00632EF9" w:rsidRPr="00531BC6" w:rsidTr="00B673E3">
        <w:trPr>
          <w:cantSplit/>
          <w:trHeight w:val="90"/>
        </w:trPr>
        <w:tc>
          <w:tcPr>
            <w:tcW w:w="10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18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-19</w:t>
            </w:r>
          </w:p>
        </w:tc>
        <w:tc>
          <w:tcPr>
            <w:tcW w:w="19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32EF9" w:rsidRPr="00531BC6" w:rsidRDefault="00632EF9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531BC6" w:rsidRDefault="00632EF9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</w:tr>
    </w:tbl>
    <w:p w:rsidR="00531BC6" w:rsidRPr="00531BC6" w:rsidRDefault="00531BC6">
      <w:pPr>
        <w:rPr>
          <w:sz w:val="18"/>
          <w:szCs w:val="18"/>
        </w:rPr>
      </w:pPr>
    </w:p>
    <w:p w:rsidR="00531BC6" w:rsidRPr="00531BC6" w:rsidRDefault="00531BC6">
      <w:pPr>
        <w:rPr>
          <w:sz w:val="18"/>
          <w:szCs w:val="18"/>
        </w:rPr>
      </w:pPr>
    </w:p>
    <w:p w:rsidR="001C6D48" w:rsidRDefault="00A6431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U- Ushtrime, L-Ligjerata</w:t>
      </w:r>
    </w:p>
    <w:p w:rsidR="00A6431F" w:rsidRDefault="00A6431F">
      <w:pPr>
        <w:rPr>
          <w:b/>
          <w:bCs/>
          <w:sz w:val="20"/>
          <w:szCs w:val="20"/>
        </w:rPr>
      </w:pPr>
    </w:p>
    <w:sectPr w:rsidR="00A6431F" w:rsidSect="0085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57"/>
  <w:displayVerticalDrawingGridEvery w:val="2"/>
  <w:characterSpacingControl w:val="doNotCompress"/>
  <w:compat/>
  <w:rsids>
    <w:rsidRoot w:val="000B7240"/>
    <w:rsid w:val="00032965"/>
    <w:rsid w:val="00054D5F"/>
    <w:rsid w:val="0006632B"/>
    <w:rsid w:val="00090B81"/>
    <w:rsid w:val="000B7240"/>
    <w:rsid w:val="00143825"/>
    <w:rsid w:val="00155497"/>
    <w:rsid w:val="001C6D48"/>
    <w:rsid w:val="00201DE4"/>
    <w:rsid w:val="00287759"/>
    <w:rsid w:val="002B1361"/>
    <w:rsid w:val="00300DEB"/>
    <w:rsid w:val="00304A1D"/>
    <w:rsid w:val="00374015"/>
    <w:rsid w:val="0046562E"/>
    <w:rsid w:val="004732EC"/>
    <w:rsid w:val="004F6E4E"/>
    <w:rsid w:val="00531BC6"/>
    <w:rsid w:val="0059211E"/>
    <w:rsid w:val="005B6C83"/>
    <w:rsid w:val="00632EF9"/>
    <w:rsid w:val="00670070"/>
    <w:rsid w:val="007A069A"/>
    <w:rsid w:val="007C29D1"/>
    <w:rsid w:val="00855044"/>
    <w:rsid w:val="00855E53"/>
    <w:rsid w:val="008C78D3"/>
    <w:rsid w:val="009675E0"/>
    <w:rsid w:val="009C7419"/>
    <w:rsid w:val="009E6098"/>
    <w:rsid w:val="00A10271"/>
    <w:rsid w:val="00A12488"/>
    <w:rsid w:val="00A6431F"/>
    <w:rsid w:val="00A813D2"/>
    <w:rsid w:val="00A965A2"/>
    <w:rsid w:val="00AD237B"/>
    <w:rsid w:val="00B673E3"/>
    <w:rsid w:val="00BE392A"/>
    <w:rsid w:val="00BF3EDE"/>
    <w:rsid w:val="00C97A11"/>
    <w:rsid w:val="00CF7ABD"/>
    <w:rsid w:val="00D4006A"/>
    <w:rsid w:val="00D707A9"/>
    <w:rsid w:val="00DC6A5D"/>
    <w:rsid w:val="00DF14C3"/>
    <w:rsid w:val="00E94A62"/>
    <w:rsid w:val="00EB3060"/>
    <w:rsid w:val="00F15A17"/>
    <w:rsid w:val="00F3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44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6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C7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g.ac.me/radnik/195856-ana-miljkov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IV –Javët tekë- Orari vlen nga 3</vt:lpstr>
    </vt:vector>
  </TitlesOfParts>
  <Company>DataLink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IV –Javët tekë- Orari vlen nga 3</dc:title>
  <dc:creator>B</dc:creator>
  <cp:lastModifiedBy>david kalaj</cp:lastModifiedBy>
  <cp:revision>4</cp:revision>
  <cp:lastPrinted>2010-02-08T11:51:00Z</cp:lastPrinted>
  <dcterms:created xsi:type="dcterms:W3CDTF">2020-02-07T10:30:00Z</dcterms:created>
  <dcterms:modified xsi:type="dcterms:W3CDTF">2021-01-15T12:05:00Z</dcterms:modified>
</cp:coreProperties>
</file>