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E1" w:rsidRPr="00410ED8" w:rsidRDefault="00D243E1" w:rsidP="00D243E1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parë</w:t>
      </w:r>
      <w:r w:rsidR="00E923C5">
        <w:rPr>
          <w:b/>
          <w:bCs/>
          <w:sz w:val="20"/>
          <w:szCs w:val="20"/>
          <w:lang w:val="sq-AL"/>
        </w:rPr>
        <w:t xml:space="preserve">. </w:t>
      </w:r>
      <w:r w:rsidR="00D365FE">
        <w:rPr>
          <w:b/>
          <w:bCs/>
          <w:sz w:val="20"/>
          <w:szCs w:val="20"/>
          <w:lang w:val="sq-AL"/>
        </w:rPr>
        <w:t xml:space="preserve"> Orari vlen nga 1</w:t>
      </w:r>
      <w:r w:rsidR="009C6C38">
        <w:rPr>
          <w:b/>
          <w:bCs/>
          <w:sz w:val="20"/>
          <w:szCs w:val="20"/>
          <w:lang w:val="sq-AL"/>
        </w:rPr>
        <w:t>6</w:t>
      </w:r>
      <w:r>
        <w:rPr>
          <w:b/>
          <w:bCs/>
          <w:sz w:val="20"/>
          <w:szCs w:val="20"/>
          <w:lang w:val="sq-AL"/>
        </w:rPr>
        <w:t xml:space="preserve"> 2 2022. Semestri zgjat deri më 30</w:t>
      </w:r>
      <w:r w:rsidRPr="007F2B2C">
        <w:rPr>
          <w:b/>
          <w:bCs/>
          <w:sz w:val="20"/>
          <w:szCs w:val="20"/>
          <w:lang w:val="sq-AL"/>
        </w:rPr>
        <w:t>. 05. 20</w:t>
      </w:r>
      <w:r>
        <w:rPr>
          <w:b/>
          <w:bCs/>
          <w:sz w:val="20"/>
          <w:szCs w:val="20"/>
          <w:lang w:val="sq-AL"/>
        </w:rPr>
        <w:t>22.</w:t>
      </w:r>
    </w:p>
    <w:p w:rsidR="00225367" w:rsidRPr="00410ED8" w:rsidRDefault="00225367" w:rsidP="00225367">
      <w:pPr>
        <w:rPr>
          <w:sz w:val="20"/>
          <w:szCs w:val="20"/>
          <w:lang w:val="sq-AL"/>
        </w:rPr>
      </w:pPr>
    </w:p>
    <w:p w:rsidR="00225367" w:rsidRPr="00410ED8" w:rsidRDefault="00225367" w:rsidP="00225367">
      <w:pPr>
        <w:rPr>
          <w:sz w:val="20"/>
          <w:szCs w:val="20"/>
          <w:lang w:val="pl-P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620"/>
        <w:gridCol w:w="2016"/>
        <w:gridCol w:w="1764"/>
        <w:gridCol w:w="1260"/>
        <w:gridCol w:w="900"/>
      </w:tblGrid>
      <w:tr w:rsidR="00225367" w:rsidRPr="00410ED8">
        <w:trPr>
          <w:trHeight w:val="530"/>
        </w:trPr>
        <w:tc>
          <w:tcPr>
            <w:tcW w:w="108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Termini</w:t>
            </w:r>
          </w:p>
        </w:tc>
        <w:tc>
          <w:tcPr>
            <w:tcW w:w="25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hane</w:t>
            </w:r>
            <w:proofErr w:type="spellEnd"/>
          </w:p>
        </w:tc>
        <w:tc>
          <w:tcPr>
            <w:tcW w:w="16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marte</w:t>
            </w:r>
            <w:proofErr w:type="spellEnd"/>
          </w:p>
        </w:tc>
        <w:tc>
          <w:tcPr>
            <w:tcW w:w="2016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</w:t>
            </w:r>
            <w:r w:rsidRPr="00410ED8">
              <w:rPr>
                <w:sz w:val="20"/>
                <w:szCs w:val="20"/>
                <w:lang w:val="sq-AL"/>
              </w:rPr>
              <w:t>ë</w:t>
            </w:r>
            <w:proofErr w:type="spellStart"/>
            <w:r w:rsidRPr="00410ED8">
              <w:rPr>
                <w:sz w:val="20"/>
                <w:szCs w:val="20"/>
              </w:rPr>
              <w:t>rkure</w:t>
            </w:r>
            <w:proofErr w:type="spellEnd"/>
          </w:p>
        </w:tc>
        <w:tc>
          <w:tcPr>
            <w:tcW w:w="1764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ënjte</w:t>
            </w:r>
            <w:proofErr w:type="spellEnd"/>
          </w:p>
        </w:tc>
        <w:tc>
          <w:tcPr>
            <w:tcW w:w="126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90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Salla</w:t>
            </w:r>
            <w:proofErr w:type="spellEnd"/>
          </w:p>
        </w:tc>
      </w:tr>
      <w:tr w:rsidR="00F85EAC" w:rsidRPr="00410ED8">
        <w:trPr>
          <w:trHeight w:val="890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-9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85EAC" w:rsidRPr="00410ED8" w:rsidRDefault="00F85EAC" w:rsidP="00DA335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EB6A31" w:rsidRPr="00410ED8" w:rsidRDefault="00EB6A31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0C7ED5" w:rsidRPr="00410ED8">
        <w:trPr>
          <w:trHeight w:val="1043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9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-10 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ED5" w:rsidRDefault="000C7ED5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0C7ED5" w:rsidRPr="00410ED8" w:rsidRDefault="000C7ED5" w:rsidP="00F74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Adnan Prekiq</w:t>
            </w:r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0C7ED5" w:rsidRDefault="000C7ED5" w:rsidP="00E152AD">
            <w:pPr>
              <w:rPr>
                <w:lang w:val="sr-Latn-CS"/>
              </w:rPr>
            </w:pPr>
            <w:r>
              <w:rPr>
                <w:lang w:val="sr-Latn-CS"/>
              </w:rPr>
              <w:t>Petar Bozovic</w:t>
            </w:r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</w:tr>
      <w:tr w:rsidR="000C7ED5" w:rsidRPr="00410ED8">
        <w:trPr>
          <w:trHeight w:val="1070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10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-11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ED5" w:rsidRDefault="000C7ED5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0C7ED5" w:rsidRDefault="000C7ED5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 Prekiq</w:t>
            </w:r>
          </w:p>
          <w:p w:rsidR="000C7ED5" w:rsidRPr="00410ED8" w:rsidRDefault="000C7ED5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0C7ED5" w:rsidRDefault="000C7ED5" w:rsidP="00EB6A31">
            <w:pPr>
              <w:rPr>
                <w:lang w:val="sr-Latn-CS"/>
              </w:rPr>
            </w:pPr>
            <w:r>
              <w:rPr>
                <w:lang w:val="sr-Latn-CS"/>
              </w:rPr>
              <w:t>Petar Bozovic</w:t>
            </w:r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</w:tr>
      <w:tr w:rsidR="000C7ED5" w:rsidRPr="00410ED8">
        <w:trPr>
          <w:trHeight w:val="1187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11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-12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r>
              <w:rPr>
                <w:sz w:val="20"/>
                <w:szCs w:val="20"/>
              </w:rPr>
              <w:t>II</w:t>
            </w:r>
            <w:proofErr w:type="spellEnd"/>
          </w:p>
          <w:p w:rsidR="000C7ED5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)\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0C7ED5" w:rsidRDefault="000C7ED5" w:rsidP="00E152AD">
            <w:pPr>
              <w:pStyle w:val="Heading5"/>
              <w:spacing w:before="150" w:beforeAutospacing="0" w:after="150" w:afterAutospacing="0"/>
              <w:textAlignment w:val="baseline"/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  <w:t>Anka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  <w:t>Wilford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0C7ED5" w:rsidRPr="00410ED8">
        <w:trPr>
          <w:trHeight w:val="908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12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-13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0C7ED5" w:rsidRPr="00410ED8" w:rsidRDefault="000C7ED5" w:rsidP="00763F4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F.  Vadohej</w:t>
            </w: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0C7ED5" w:rsidRPr="00E152AD" w:rsidRDefault="000C7ED5" w:rsidP="00E152AD">
            <w:pPr>
              <w:spacing w:before="150" w:after="150"/>
              <w:textAlignment w:val="baseline"/>
              <w:outlineLvl w:val="4"/>
              <w:rPr>
                <w:rFonts w:ascii="Arial" w:hAnsi="Arial" w:cs="Arial"/>
                <w:color w:val="434A52"/>
                <w:sz w:val="21"/>
                <w:szCs w:val="21"/>
              </w:rPr>
            </w:pPr>
            <w:proofErr w:type="spellStart"/>
            <w:r w:rsidRPr="00E152AD">
              <w:rPr>
                <w:rFonts w:ascii="Arial" w:hAnsi="Arial" w:cs="Arial"/>
                <w:color w:val="434A52"/>
                <w:sz w:val="21"/>
                <w:szCs w:val="21"/>
              </w:rPr>
              <w:t>Anka</w:t>
            </w:r>
            <w:proofErr w:type="spellEnd"/>
            <w:r w:rsidRPr="00E152AD">
              <w:rPr>
                <w:rFonts w:ascii="Arial" w:hAnsi="Arial" w:cs="Arial"/>
                <w:color w:val="434A52"/>
                <w:sz w:val="21"/>
                <w:szCs w:val="21"/>
              </w:rPr>
              <w:t xml:space="preserve"> </w:t>
            </w:r>
            <w:proofErr w:type="spellStart"/>
            <w:r w:rsidRPr="00E152AD">
              <w:rPr>
                <w:rFonts w:ascii="Arial" w:hAnsi="Arial" w:cs="Arial"/>
                <w:color w:val="434A52"/>
                <w:sz w:val="21"/>
                <w:szCs w:val="21"/>
              </w:rPr>
              <w:t>Wilford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U</w:t>
            </w: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3646FC" w:rsidRPr="00410ED8">
        <w:trPr>
          <w:cantSplit/>
          <w:trHeight w:val="872"/>
        </w:trPr>
        <w:tc>
          <w:tcPr>
            <w:tcW w:w="108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13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-14</w:t>
            </w:r>
          </w:p>
        </w:tc>
        <w:tc>
          <w:tcPr>
            <w:tcW w:w="2520" w:type="dxa"/>
          </w:tcPr>
          <w:p w:rsidR="003646FC" w:rsidRDefault="003646FC" w:rsidP="006F72F2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3646FC" w:rsidRDefault="003646FC" w:rsidP="006F72F2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L</w:t>
            </w:r>
          </w:p>
          <w:p w:rsidR="003646FC" w:rsidRPr="00410ED8" w:rsidRDefault="003646FC" w:rsidP="006F72F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N. Jovovic</w:t>
            </w:r>
          </w:p>
          <w:p w:rsidR="003646FC" w:rsidRPr="00410ED8" w:rsidRDefault="003646FC" w:rsidP="006F72F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3646FC" w:rsidRPr="00410ED8" w:rsidRDefault="003646FC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F.  Vadohej</w:t>
            </w:r>
          </w:p>
        </w:tc>
        <w:tc>
          <w:tcPr>
            <w:tcW w:w="1764" w:type="dxa"/>
          </w:tcPr>
          <w:p w:rsidR="003646FC" w:rsidRDefault="003646FC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646FC" w:rsidRDefault="003646FC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3646FC" w:rsidRPr="00410ED8" w:rsidRDefault="003646FC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3646FC" w:rsidRDefault="003646FC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Hyrje ne antropologji sociokulturore</w:t>
            </w:r>
          </w:p>
          <w:p w:rsidR="003646FC" w:rsidRDefault="003646FC" w:rsidP="00B81AE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(L Z I)</w:t>
            </w:r>
          </w:p>
          <w:p w:rsidR="003646FC" w:rsidRDefault="003646FC" w:rsidP="00B81AE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3646FC" w:rsidRPr="00410ED8" w:rsidRDefault="003646FC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</w:p>
        </w:tc>
        <w:tc>
          <w:tcPr>
            <w:tcW w:w="90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3646FC" w:rsidRPr="00410ED8" w:rsidRDefault="003646FC" w:rsidP="00EB6A31">
            <w:pPr>
              <w:rPr>
                <w:sz w:val="20"/>
                <w:szCs w:val="20"/>
              </w:rPr>
            </w:pPr>
          </w:p>
          <w:p w:rsidR="003646FC" w:rsidRPr="00410ED8" w:rsidRDefault="003646FC" w:rsidP="00EB6A31">
            <w:pPr>
              <w:rPr>
                <w:sz w:val="20"/>
                <w:szCs w:val="20"/>
              </w:rPr>
            </w:pPr>
          </w:p>
        </w:tc>
      </w:tr>
      <w:tr w:rsidR="003646FC" w:rsidRPr="00410ED8">
        <w:trPr>
          <w:cantSplit/>
          <w:trHeight w:val="872"/>
        </w:trPr>
        <w:tc>
          <w:tcPr>
            <w:tcW w:w="108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14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-15</w:t>
            </w:r>
          </w:p>
        </w:tc>
        <w:tc>
          <w:tcPr>
            <w:tcW w:w="2520" w:type="dxa"/>
          </w:tcPr>
          <w:p w:rsidR="003646FC" w:rsidRDefault="003646FC" w:rsidP="006F72F2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3646FC" w:rsidRPr="00410ED8" w:rsidRDefault="003646FC" w:rsidP="006F72F2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L</w:t>
            </w:r>
          </w:p>
          <w:p w:rsidR="003646FC" w:rsidRPr="00410ED8" w:rsidRDefault="003646FC" w:rsidP="006F72F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N. Jovovic</w:t>
            </w:r>
          </w:p>
          <w:p w:rsidR="003646FC" w:rsidRPr="00410ED8" w:rsidRDefault="003646FC" w:rsidP="006F72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646FC" w:rsidRPr="00410ED8" w:rsidRDefault="003646FC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F.  Vadohej</w:t>
            </w:r>
          </w:p>
        </w:tc>
        <w:tc>
          <w:tcPr>
            <w:tcW w:w="1764" w:type="dxa"/>
          </w:tcPr>
          <w:p w:rsidR="003646FC" w:rsidRDefault="003646FC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646FC" w:rsidRDefault="003646FC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3646FC" w:rsidRPr="00410ED8" w:rsidRDefault="003646FC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Hyrje ne antropologji sociokulturore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(L Z I)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3646FC" w:rsidRPr="00055EFE" w:rsidRDefault="003646FC" w:rsidP="00055EF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  <w:r w:rsidRPr="00055EFE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0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3646FC" w:rsidRPr="00410ED8">
        <w:trPr>
          <w:cantSplit/>
          <w:trHeight w:val="872"/>
        </w:trPr>
        <w:tc>
          <w:tcPr>
            <w:tcW w:w="1080" w:type="dxa"/>
          </w:tcPr>
          <w:p w:rsidR="003646FC" w:rsidRPr="00410ED8" w:rsidRDefault="003646F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15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-16</w:t>
            </w:r>
          </w:p>
        </w:tc>
        <w:tc>
          <w:tcPr>
            <w:tcW w:w="2520" w:type="dxa"/>
          </w:tcPr>
          <w:p w:rsidR="003646FC" w:rsidRPr="00410ED8" w:rsidRDefault="003646FC" w:rsidP="006F72F2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 xml:space="preserve">Gjuhe Malazeze </w:t>
            </w:r>
          </w:p>
          <w:p w:rsidR="003646FC" w:rsidRDefault="003646FC" w:rsidP="006F72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  <w:p w:rsidR="003646FC" w:rsidRPr="00410ED8" w:rsidRDefault="003646FC" w:rsidP="006F72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 Jovoviq</w:t>
            </w:r>
          </w:p>
        </w:tc>
        <w:tc>
          <w:tcPr>
            <w:tcW w:w="1620" w:type="dxa"/>
          </w:tcPr>
          <w:p w:rsidR="003646FC" w:rsidRPr="00410ED8" w:rsidRDefault="003646F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F.  Vadohej</w:t>
            </w:r>
          </w:p>
        </w:tc>
        <w:tc>
          <w:tcPr>
            <w:tcW w:w="1764" w:type="dxa"/>
          </w:tcPr>
          <w:p w:rsidR="003646FC" w:rsidRPr="00410ED8" w:rsidRDefault="003646F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Hyrje ne antropologji sociokulturore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(L Z I)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3646FC" w:rsidRPr="00055EFE" w:rsidRDefault="003646FC" w:rsidP="00055EF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  <w:r w:rsidRPr="00055EFE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00" w:type="dxa"/>
          </w:tcPr>
          <w:p w:rsidR="003646FC" w:rsidRPr="00410ED8" w:rsidRDefault="003646F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85EAC" w:rsidRPr="00410ED8">
        <w:trPr>
          <w:cantSplit/>
          <w:trHeight w:val="872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lastRenderedPageBreak/>
              <w:t>16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-17</w:t>
            </w:r>
          </w:p>
        </w:tc>
        <w:tc>
          <w:tcPr>
            <w:tcW w:w="252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</w:tr>
      <w:tr w:rsidR="00EB5D5F" w:rsidRPr="00410ED8">
        <w:trPr>
          <w:cantSplit/>
          <w:trHeight w:val="810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17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18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B5D5F" w:rsidRPr="00410ED8">
        <w:trPr>
          <w:cantSplit/>
          <w:trHeight w:val="825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19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</w:tr>
    </w:tbl>
    <w:p w:rsidR="00225367" w:rsidRPr="00410ED8" w:rsidRDefault="00225367" w:rsidP="00225367">
      <w:pPr>
        <w:rPr>
          <w:sz w:val="20"/>
          <w:szCs w:val="20"/>
        </w:rPr>
      </w:pPr>
    </w:p>
    <w:p w:rsidR="00225367" w:rsidRDefault="00225367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225367" w:rsidRDefault="00225367">
      <w:pPr>
        <w:rPr>
          <w:sz w:val="20"/>
          <w:szCs w:val="20"/>
          <w:lang w:val="it-IT"/>
        </w:rPr>
      </w:pPr>
    </w:p>
    <w:sectPr w:rsidR="00225367" w:rsidSect="005D6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B541C1"/>
    <w:rsid w:val="0004462F"/>
    <w:rsid w:val="00053A42"/>
    <w:rsid w:val="00055E12"/>
    <w:rsid w:val="00055EFE"/>
    <w:rsid w:val="000B033C"/>
    <w:rsid w:val="000C7ED5"/>
    <w:rsid w:val="001062FB"/>
    <w:rsid w:val="00146831"/>
    <w:rsid w:val="00165A0D"/>
    <w:rsid w:val="00167A40"/>
    <w:rsid w:val="0018078C"/>
    <w:rsid w:val="001A0703"/>
    <w:rsid w:val="001C3564"/>
    <w:rsid w:val="00225367"/>
    <w:rsid w:val="00237F98"/>
    <w:rsid w:val="00253ED1"/>
    <w:rsid w:val="002B0021"/>
    <w:rsid w:val="002B034A"/>
    <w:rsid w:val="002E5B96"/>
    <w:rsid w:val="00304D35"/>
    <w:rsid w:val="00344635"/>
    <w:rsid w:val="00353773"/>
    <w:rsid w:val="003625D9"/>
    <w:rsid w:val="003646FC"/>
    <w:rsid w:val="003C1D1B"/>
    <w:rsid w:val="003C500B"/>
    <w:rsid w:val="003E7A91"/>
    <w:rsid w:val="003F4765"/>
    <w:rsid w:val="00410ED8"/>
    <w:rsid w:val="004529F9"/>
    <w:rsid w:val="0045402A"/>
    <w:rsid w:val="00462ED7"/>
    <w:rsid w:val="004A2FB6"/>
    <w:rsid w:val="004F2DDC"/>
    <w:rsid w:val="005367DC"/>
    <w:rsid w:val="00565C25"/>
    <w:rsid w:val="005A78AA"/>
    <w:rsid w:val="005B0D43"/>
    <w:rsid w:val="005D6429"/>
    <w:rsid w:val="005E1CF3"/>
    <w:rsid w:val="00643394"/>
    <w:rsid w:val="00654646"/>
    <w:rsid w:val="006B10B1"/>
    <w:rsid w:val="007245FC"/>
    <w:rsid w:val="007D208C"/>
    <w:rsid w:val="0082250F"/>
    <w:rsid w:val="0087113D"/>
    <w:rsid w:val="008A2151"/>
    <w:rsid w:val="008B4E10"/>
    <w:rsid w:val="008C1EB4"/>
    <w:rsid w:val="009C6C38"/>
    <w:rsid w:val="009E5E13"/>
    <w:rsid w:val="009F7046"/>
    <w:rsid w:val="00A01A7E"/>
    <w:rsid w:val="00A273D9"/>
    <w:rsid w:val="00A75859"/>
    <w:rsid w:val="00AA3973"/>
    <w:rsid w:val="00AB58D4"/>
    <w:rsid w:val="00AF41D0"/>
    <w:rsid w:val="00B1301E"/>
    <w:rsid w:val="00B166A3"/>
    <w:rsid w:val="00B43DA6"/>
    <w:rsid w:val="00B541C1"/>
    <w:rsid w:val="00B5452C"/>
    <w:rsid w:val="00B77384"/>
    <w:rsid w:val="00B81AE9"/>
    <w:rsid w:val="00C067B9"/>
    <w:rsid w:val="00C271B1"/>
    <w:rsid w:val="00C676B9"/>
    <w:rsid w:val="00CC0084"/>
    <w:rsid w:val="00CC3728"/>
    <w:rsid w:val="00CE47B4"/>
    <w:rsid w:val="00D243E1"/>
    <w:rsid w:val="00D365FE"/>
    <w:rsid w:val="00D504EE"/>
    <w:rsid w:val="00D851C9"/>
    <w:rsid w:val="00DD5034"/>
    <w:rsid w:val="00DE4D3D"/>
    <w:rsid w:val="00DF1BA5"/>
    <w:rsid w:val="00E152AD"/>
    <w:rsid w:val="00E17D6F"/>
    <w:rsid w:val="00E274A4"/>
    <w:rsid w:val="00E73716"/>
    <w:rsid w:val="00E923C5"/>
    <w:rsid w:val="00E95DB7"/>
    <w:rsid w:val="00EB4687"/>
    <w:rsid w:val="00EB5D5F"/>
    <w:rsid w:val="00EB6A31"/>
    <w:rsid w:val="00F112DC"/>
    <w:rsid w:val="00F11315"/>
    <w:rsid w:val="00F26DA4"/>
    <w:rsid w:val="00F74C25"/>
    <w:rsid w:val="00F85EAC"/>
    <w:rsid w:val="00FB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29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152A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5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parë (Javët Tek)</vt:lpstr>
    </vt:vector>
  </TitlesOfParts>
  <Company>DataLink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parë (Javët Tek)</dc:title>
  <dc:creator>B</dc:creator>
  <cp:lastModifiedBy>david kalaj</cp:lastModifiedBy>
  <cp:revision>13</cp:revision>
  <cp:lastPrinted>2015-02-03T09:24:00Z</cp:lastPrinted>
  <dcterms:created xsi:type="dcterms:W3CDTF">2020-02-07T10:43:00Z</dcterms:created>
  <dcterms:modified xsi:type="dcterms:W3CDTF">2022-02-16T12:11:00Z</dcterms:modified>
</cp:coreProperties>
</file>