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F4F" w:rsidRPr="00372317" w:rsidRDefault="00B51F4F" w:rsidP="00B51F4F">
      <w:pPr>
        <w:pStyle w:val="Heading2"/>
        <w:jc w:val="both"/>
        <w:rPr>
          <w:lang w:val="pt-BR"/>
        </w:rPr>
      </w:pPr>
      <w:r w:rsidRPr="00372317">
        <w:rPr>
          <w:lang w:val="pt-BR"/>
        </w:rPr>
        <w:t xml:space="preserve">Primjer broj </w:t>
      </w:r>
      <w:r>
        <w:rPr>
          <w:lang w:val="pt-BR"/>
        </w:rPr>
        <w:t xml:space="preserve">8 </w:t>
      </w:r>
    </w:p>
    <w:p w:rsidR="00B51F4F" w:rsidRPr="00372317" w:rsidRDefault="00B51F4F" w:rsidP="00B51F4F">
      <w:pPr>
        <w:pStyle w:val="Heading3"/>
        <w:jc w:val="both"/>
        <w:rPr>
          <w:lang w:val="pt-BR"/>
        </w:rPr>
      </w:pPr>
      <w:r>
        <w:rPr>
          <w:lang w:val="pt-BR"/>
        </w:rPr>
        <w:t>8-1</w:t>
      </w:r>
    </w:p>
    <w:p w:rsidR="00B51F4F" w:rsidRPr="00046231" w:rsidRDefault="00B51F4F" w:rsidP="00B51F4F">
      <w:pPr>
        <w:jc w:val="both"/>
        <w:rPr>
          <w:lang w:val="sr-Latn-ME"/>
        </w:rPr>
      </w:pPr>
      <w:r w:rsidRPr="00725868">
        <w:rPr>
          <w:lang w:val="pt-BR"/>
        </w:rPr>
        <w:t>Preduze</w:t>
      </w:r>
      <w:r>
        <w:rPr>
          <w:lang w:val="sr-Latn-CS"/>
        </w:rPr>
        <w:t>će ″X″ ima sljedeće stanje na relevantnim računima glavne knjige na dan 01.02.t.g.: Tekući račun 4.000€, Građevinski objekti 100.000€, Ispravka vrijednosti građevinskih objekata 60.000€, Kratkoročne hartije od vrijednosti 800€, Devizni račun 15.000€, Oprema 8.000€, Ispravka vrijednosti opreme 5.000€, Rezervisanja za troškove</w:t>
      </w:r>
      <w:r w:rsidR="001C0B8F">
        <w:rPr>
          <w:lang w:val="sr-Latn-CS"/>
        </w:rPr>
        <w:t xml:space="preserve"> popravke u garantnom roku 500€, Mjenične obaveze 460€, Ispravka vrijednosti mjeničnih obaveza 50€.</w:t>
      </w:r>
    </w:p>
    <w:p w:rsidR="00B51F4F" w:rsidRDefault="00B51F4F" w:rsidP="00B51F4F">
      <w:pPr>
        <w:jc w:val="both"/>
        <w:rPr>
          <w:lang w:val="sr-Latn-CS"/>
        </w:rPr>
      </w:pPr>
    </w:p>
    <w:p w:rsidR="00B51F4F" w:rsidRDefault="00B51F4F" w:rsidP="00B51F4F">
      <w:pPr>
        <w:jc w:val="both"/>
        <w:rPr>
          <w:lang w:val="sr-Latn-CS"/>
        </w:rPr>
      </w:pPr>
      <w:r>
        <w:rPr>
          <w:lang w:val="sr-Latn-CS"/>
        </w:rPr>
        <w:t>Prenijeti dato stanje na račune glavne knjige, a zatim hronološki i sistematski proknjižiti sljedeće ekonomske promjene:</w:t>
      </w:r>
    </w:p>
    <w:p w:rsidR="00B51F4F" w:rsidRDefault="00B51F4F" w:rsidP="00B51F4F">
      <w:pPr>
        <w:numPr>
          <w:ilvl w:val="0"/>
          <w:numId w:val="4"/>
        </w:numPr>
        <w:jc w:val="both"/>
        <w:rPr>
          <w:lang w:val="sr-Latn-CS"/>
        </w:rPr>
      </w:pPr>
      <w:r>
        <w:rPr>
          <w:lang w:val="sr-Latn-CS"/>
        </w:rPr>
        <w:t xml:space="preserve">Primili smo inofakturu za kupovinu opreme </w:t>
      </w:r>
      <w:r>
        <w:rPr>
          <w:lang w:val="sr-Latn-ME"/>
        </w:rPr>
        <w:t>čija je fakturna vrijednost 2.000€ (2000$).</w:t>
      </w:r>
    </w:p>
    <w:p w:rsidR="00B51F4F" w:rsidRDefault="00B51F4F" w:rsidP="00B51F4F">
      <w:pPr>
        <w:numPr>
          <w:ilvl w:val="0"/>
          <w:numId w:val="4"/>
        </w:numPr>
        <w:jc w:val="both"/>
        <w:rPr>
          <w:lang w:val="sr-Latn-CS"/>
        </w:rPr>
      </w:pPr>
      <w:r>
        <w:rPr>
          <w:lang w:val="sr-Latn-CS"/>
        </w:rPr>
        <w:t>Upravni odbor je odlučio da proda na berzi sve kratkoročne hartije od vrijednosti za 700€. Prodate su sve hartije od vrijednosti i novac je uplaćen na tekući račun (ugovor i izvod)</w:t>
      </w:r>
    </w:p>
    <w:p w:rsidR="00B51F4F" w:rsidRPr="00046231" w:rsidRDefault="00B51F4F" w:rsidP="00B51F4F">
      <w:pPr>
        <w:numPr>
          <w:ilvl w:val="0"/>
          <w:numId w:val="4"/>
        </w:numPr>
        <w:jc w:val="both"/>
        <w:rPr>
          <w:lang w:val="sr-Latn-CS"/>
        </w:rPr>
      </w:pPr>
      <w:r w:rsidRPr="00046231">
        <w:rPr>
          <w:lang w:val="sr-Latn-CS"/>
        </w:rPr>
        <w:t>Prema deviznom izvodu poslovne banke</w:t>
      </w:r>
      <w:r>
        <w:rPr>
          <w:lang w:val="sr-Latn-CS"/>
        </w:rPr>
        <w:t>,</w:t>
      </w:r>
      <w:r w:rsidRPr="00046231">
        <w:rPr>
          <w:lang w:val="sr-Latn-CS"/>
        </w:rPr>
        <w:t xml:space="preserve"> isplatili smo obavezu prema ino dobavljaču, što obračunato po srednjem kursu na dan uplate iznosi </w:t>
      </w:r>
      <w:r>
        <w:rPr>
          <w:lang w:val="sr-Latn-CS"/>
        </w:rPr>
        <w:t>3</w:t>
      </w:r>
      <w:r w:rsidRPr="00046231">
        <w:rPr>
          <w:lang w:val="sr-Latn-CS"/>
        </w:rPr>
        <w:t>.000€.</w:t>
      </w:r>
      <w:r>
        <w:rPr>
          <w:lang w:val="sr-Latn-CS"/>
        </w:rPr>
        <w:t xml:space="preserve"> (veza promjena </w:t>
      </w:r>
      <w:r w:rsidR="000770EC">
        <w:rPr>
          <w:lang w:val="sr-Latn-CS"/>
        </w:rPr>
        <w:t>1</w:t>
      </w:r>
      <w:r>
        <w:rPr>
          <w:lang w:val="sr-Latn-CS"/>
        </w:rPr>
        <w:t>)</w:t>
      </w:r>
    </w:p>
    <w:p w:rsidR="00B51F4F" w:rsidRPr="001C0B8F" w:rsidRDefault="001C0B8F" w:rsidP="001C0B8F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color w:val="000000"/>
          <w:lang w:val="sr-Latn-ME"/>
        </w:rPr>
      </w:pPr>
      <w:r>
        <w:rPr>
          <w:color w:val="000000"/>
          <w:lang w:val="sr-Latn-ME"/>
        </w:rPr>
        <w:t>Preko tekućeg računa platili smo kaznu na osnovu rješenja komunalne policije zbog pogrešnog parkiranja  poslovnih vozila u iznosu od 100€ i otkupili smo mjenicu.</w:t>
      </w:r>
    </w:p>
    <w:p w:rsidR="00B51F4F" w:rsidRPr="001C0B8F" w:rsidRDefault="00B51F4F" w:rsidP="001C0B8F">
      <w:pPr>
        <w:pStyle w:val="ListParagraph"/>
        <w:numPr>
          <w:ilvl w:val="0"/>
          <w:numId w:val="4"/>
        </w:numPr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Latn-CS"/>
        </w:rPr>
        <w:t xml:space="preserve">Nadležni organ je donio </w:t>
      </w:r>
      <w:r w:rsidR="001C0B8F">
        <w:rPr>
          <w:rFonts w:ascii="Times New Roman" w:hAnsi="Times New Roman"/>
          <w:lang w:val="sr-Latn-CS"/>
        </w:rPr>
        <w:t xml:space="preserve">odluku da se </w:t>
      </w:r>
      <w:r w:rsidRPr="001C0B8F">
        <w:rPr>
          <w:rFonts w:ascii="Times New Roman" w:hAnsi="Times New Roman"/>
          <w:lang w:val="sr-Latn-CS"/>
        </w:rPr>
        <w:t xml:space="preserve">rashoduje mašina čiji je nabavna vrijednost 850€, otpisana vrijednost 550€. Procijenjeni otpaci osnovnih sredstava iznose 100€. </w:t>
      </w:r>
    </w:p>
    <w:p w:rsidR="00B51F4F" w:rsidRDefault="00B51F4F" w:rsidP="00B51F4F">
      <w:pPr>
        <w:pStyle w:val="ListParagraph"/>
        <w:numPr>
          <w:ilvl w:val="0"/>
          <w:numId w:val="4"/>
        </w:numPr>
        <w:rPr>
          <w:rFonts w:ascii="Times New Roman" w:hAnsi="Times New Roman"/>
          <w:lang w:val="sr-Latn-CS"/>
        </w:rPr>
      </w:pPr>
      <w:r w:rsidRPr="00416ECA">
        <w:rPr>
          <w:rFonts w:ascii="Times New Roman" w:hAnsi="Times New Roman"/>
          <w:lang w:val="sr-Latn-CS"/>
        </w:rPr>
        <w:t>Na osnovu odluke organa upravljanja ustupljeno je bez naknade preduzeću „Abacus“ mašina čija je nabavna vrednost 500€, otpisana vrednost 400€</w:t>
      </w:r>
    </w:p>
    <w:p w:rsidR="00B51F4F" w:rsidRPr="00416ECA" w:rsidRDefault="00B51F4F" w:rsidP="00B51F4F">
      <w:pPr>
        <w:pStyle w:val="ListParagraph"/>
        <w:numPr>
          <w:ilvl w:val="0"/>
          <w:numId w:val="4"/>
        </w:numPr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Latn-CS"/>
        </w:rPr>
        <w:t xml:space="preserve">Primljena je faktura od servisera za opravku proizvoda u garantnom roku na iznos 714€. Troškovi servisiranja su 600€, a iznos ulaznog PDV je 114. </w:t>
      </w:r>
    </w:p>
    <w:p w:rsidR="00B51F4F" w:rsidRDefault="00B51F4F" w:rsidP="00B51F4F">
      <w:pPr>
        <w:ind w:left="720"/>
        <w:jc w:val="both"/>
        <w:rPr>
          <w:lang w:val="sr-Latn-CS"/>
        </w:rPr>
      </w:pPr>
    </w:p>
    <w:p w:rsidR="004B5F54" w:rsidRDefault="004B5F54" w:rsidP="00B51F4F">
      <w:pPr>
        <w:ind w:left="720"/>
        <w:jc w:val="both"/>
        <w:rPr>
          <w:lang w:val="sr-Latn-CS"/>
        </w:rPr>
      </w:pPr>
    </w:p>
    <w:p w:rsidR="00B51F4F" w:rsidRDefault="004B5F54" w:rsidP="00B51F4F">
      <w:pPr>
        <w:pStyle w:val="Heading3"/>
        <w:jc w:val="both"/>
        <w:rPr>
          <w:lang w:val="pt-BR"/>
        </w:rPr>
      </w:pPr>
      <w:r>
        <w:rPr>
          <w:lang w:val="pt-BR"/>
        </w:rPr>
        <w:t>8-2</w:t>
      </w:r>
    </w:p>
    <w:p w:rsidR="00B51F4F" w:rsidRPr="00F21E9B" w:rsidRDefault="00B51F4F" w:rsidP="00B51F4F">
      <w:pPr>
        <w:jc w:val="both"/>
        <w:rPr>
          <w:lang w:val="pt-BR"/>
        </w:rPr>
      </w:pPr>
      <w:r w:rsidRPr="00F21E9B">
        <w:rPr>
          <w:lang w:val="pt-BR"/>
        </w:rPr>
        <w:t xml:space="preserve">Trgovinsko preduzeće na veliko </w:t>
      </w:r>
      <w:r>
        <w:rPr>
          <w:lang w:val="pt-BR"/>
        </w:rPr>
        <w:t>″Novito</w:t>
      </w:r>
      <w:r w:rsidRPr="00F21E9B">
        <w:rPr>
          <w:lang w:val="pt-BR"/>
        </w:rPr>
        <w:t xml:space="preserve">″ imalo je sljedeći promet na dan </w:t>
      </w:r>
      <w:r>
        <w:rPr>
          <w:lang w:val="pt-BR"/>
        </w:rPr>
        <w:t>01</w:t>
      </w:r>
      <w:r w:rsidRPr="00F21E9B">
        <w:rPr>
          <w:lang w:val="pt-BR"/>
        </w:rPr>
        <w:t>.10.t.g.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5"/>
        <w:gridCol w:w="1923"/>
        <w:gridCol w:w="1945"/>
      </w:tblGrid>
      <w:tr w:rsidR="00B51F4F" w:rsidRPr="00771A1F" w:rsidTr="00501035">
        <w:tc>
          <w:tcPr>
            <w:tcW w:w="3145" w:type="dxa"/>
          </w:tcPr>
          <w:p w:rsidR="00B51F4F" w:rsidRPr="00771A1F" w:rsidRDefault="00B51F4F" w:rsidP="00501035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771A1F">
              <w:rPr>
                <w:b/>
                <w:sz w:val="22"/>
                <w:szCs w:val="22"/>
              </w:rPr>
              <w:t>Naziv</w:t>
            </w:r>
            <w:proofErr w:type="spellEnd"/>
            <w:r w:rsidRPr="00771A1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71A1F">
              <w:rPr>
                <w:b/>
                <w:sz w:val="22"/>
                <w:szCs w:val="22"/>
              </w:rPr>
              <w:t>računa</w:t>
            </w:r>
            <w:proofErr w:type="spellEnd"/>
          </w:p>
        </w:tc>
        <w:tc>
          <w:tcPr>
            <w:tcW w:w="1923" w:type="dxa"/>
          </w:tcPr>
          <w:p w:rsidR="00B51F4F" w:rsidRPr="00771A1F" w:rsidRDefault="00B51F4F" w:rsidP="00501035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771A1F">
              <w:rPr>
                <w:b/>
                <w:sz w:val="22"/>
                <w:szCs w:val="22"/>
              </w:rPr>
              <w:t>Promet</w:t>
            </w:r>
            <w:proofErr w:type="spellEnd"/>
            <w:r w:rsidRPr="00771A1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71A1F">
              <w:rPr>
                <w:b/>
                <w:sz w:val="22"/>
                <w:szCs w:val="22"/>
              </w:rPr>
              <w:t>dugovne</w:t>
            </w:r>
            <w:proofErr w:type="spellEnd"/>
            <w:r w:rsidRPr="00771A1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71A1F">
              <w:rPr>
                <w:b/>
                <w:sz w:val="22"/>
                <w:szCs w:val="22"/>
              </w:rPr>
              <w:t>strane</w:t>
            </w:r>
            <w:proofErr w:type="spellEnd"/>
          </w:p>
        </w:tc>
        <w:tc>
          <w:tcPr>
            <w:tcW w:w="1945" w:type="dxa"/>
          </w:tcPr>
          <w:p w:rsidR="00B51F4F" w:rsidRPr="00771A1F" w:rsidRDefault="00B51F4F" w:rsidP="00501035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771A1F">
              <w:rPr>
                <w:b/>
                <w:sz w:val="22"/>
                <w:szCs w:val="22"/>
              </w:rPr>
              <w:t>Promet</w:t>
            </w:r>
            <w:proofErr w:type="spellEnd"/>
            <w:r w:rsidRPr="00771A1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71A1F">
              <w:rPr>
                <w:b/>
                <w:sz w:val="22"/>
                <w:szCs w:val="22"/>
              </w:rPr>
              <w:t>potražne</w:t>
            </w:r>
            <w:proofErr w:type="spellEnd"/>
            <w:r w:rsidRPr="00771A1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71A1F">
              <w:rPr>
                <w:b/>
                <w:sz w:val="22"/>
                <w:szCs w:val="22"/>
              </w:rPr>
              <w:t>strane</w:t>
            </w:r>
            <w:proofErr w:type="spellEnd"/>
          </w:p>
        </w:tc>
      </w:tr>
      <w:tr w:rsidR="00B51F4F" w:rsidRPr="00771A1F" w:rsidTr="00501035">
        <w:tc>
          <w:tcPr>
            <w:tcW w:w="3145" w:type="dxa"/>
          </w:tcPr>
          <w:p w:rsidR="00B51F4F" w:rsidRPr="00771A1F" w:rsidRDefault="00B51F4F" w:rsidP="00501035">
            <w:pPr>
              <w:jc w:val="both"/>
              <w:rPr>
                <w:sz w:val="22"/>
                <w:szCs w:val="22"/>
              </w:rPr>
            </w:pPr>
            <w:r w:rsidRPr="00771A1F">
              <w:rPr>
                <w:sz w:val="22"/>
                <w:szCs w:val="22"/>
              </w:rPr>
              <w:t>AVR-</w:t>
            </w:r>
            <w:proofErr w:type="spellStart"/>
            <w:r w:rsidRPr="00771A1F">
              <w:rPr>
                <w:sz w:val="22"/>
                <w:szCs w:val="22"/>
              </w:rPr>
              <w:t>Unaprijed</w:t>
            </w:r>
            <w:proofErr w:type="spellEnd"/>
            <w:r w:rsidRPr="00771A1F">
              <w:rPr>
                <w:sz w:val="22"/>
                <w:szCs w:val="22"/>
              </w:rPr>
              <w:t xml:space="preserve"> </w:t>
            </w:r>
            <w:proofErr w:type="spellStart"/>
            <w:r w:rsidRPr="00771A1F">
              <w:rPr>
                <w:sz w:val="22"/>
                <w:szCs w:val="22"/>
              </w:rPr>
              <w:t>plaćeni</w:t>
            </w:r>
            <w:proofErr w:type="spellEnd"/>
            <w:r w:rsidRPr="00771A1F">
              <w:rPr>
                <w:sz w:val="22"/>
                <w:szCs w:val="22"/>
              </w:rPr>
              <w:t xml:space="preserve"> </w:t>
            </w:r>
            <w:proofErr w:type="spellStart"/>
            <w:r w:rsidRPr="00771A1F">
              <w:rPr>
                <w:sz w:val="22"/>
                <w:szCs w:val="22"/>
              </w:rPr>
              <w:t>troškovi</w:t>
            </w:r>
            <w:proofErr w:type="spellEnd"/>
            <w:r w:rsidRPr="00771A1F">
              <w:rPr>
                <w:sz w:val="22"/>
                <w:szCs w:val="22"/>
              </w:rPr>
              <w:t xml:space="preserve"> </w:t>
            </w:r>
            <w:proofErr w:type="spellStart"/>
            <w:r w:rsidRPr="00771A1F">
              <w:rPr>
                <w:sz w:val="22"/>
                <w:szCs w:val="22"/>
              </w:rPr>
              <w:t>reklama</w:t>
            </w:r>
            <w:proofErr w:type="spellEnd"/>
            <w:r w:rsidRPr="00771A1F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40</w:t>
            </w:r>
            <w:r w:rsidRPr="00771A1F">
              <w:rPr>
                <w:sz w:val="22"/>
                <w:szCs w:val="22"/>
              </w:rPr>
              <w:t xml:space="preserve"> </w:t>
            </w:r>
            <w:proofErr w:type="spellStart"/>
            <w:r w:rsidRPr="00771A1F">
              <w:rPr>
                <w:sz w:val="22"/>
                <w:szCs w:val="22"/>
              </w:rPr>
              <w:t>mjeseci</w:t>
            </w:r>
            <w:proofErr w:type="spellEnd"/>
            <w:r w:rsidRPr="00771A1F">
              <w:rPr>
                <w:sz w:val="22"/>
                <w:szCs w:val="22"/>
              </w:rPr>
              <w:t>)</w:t>
            </w:r>
          </w:p>
        </w:tc>
        <w:tc>
          <w:tcPr>
            <w:tcW w:w="1923" w:type="dxa"/>
          </w:tcPr>
          <w:p w:rsidR="00B51F4F" w:rsidRPr="00771A1F" w:rsidRDefault="00B51F4F" w:rsidP="00501035">
            <w:pPr>
              <w:jc w:val="both"/>
              <w:rPr>
                <w:sz w:val="22"/>
                <w:szCs w:val="22"/>
              </w:rPr>
            </w:pPr>
            <w:r w:rsidRPr="00771A1F">
              <w:rPr>
                <w:sz w:val="22"/>
                <w:szCs w:val="22"/>
              </w:rPr>
              <w:t>80.000</w:t>
            </w:r>
          </w:p>
        </w:tc>
        <w:tc>
          <w:tcPr>
            <w:tcW w:w="1945" w:type="dxa"/>
          </w:tcPr>
          <w:p w:rsidR="00B51F4F" w:rsidRPr="00771A1F" w:rsidRDefault="00B51F4F" w:rsidP="00501035">
            <w:pPr>
              <w:jc w:val="both"/>
              <w:rPr>
                <w:sz w:val="22"/>
                <w:szCs w:val="22"/>
              </w:rPr>
            </w:pPr>
            <w:r w:rsidRPr="00771A1F">
              <w:rPr>
                <w:sz w:val="22"/>
                <w:szCs w:val="22"/>
              </w:rPr>
              <w:t>70.000</w:t>
            </w:r>
          </w:p>
        </w:tc>
      </w:tr>
      <w:tr w:rsidR="004B5F54" w:rsidRPr="00771A1F" w:rsidTr="00501035">
        <w:tc>
          <w:tcPr>
            <w:tcW w:w="3145" w:type="dxa"/>
          </w:tcPr>
          <w:p w:rsidR="004B5F54" w:rsidRDefault="004B5F54" w:rsidP="004B5F54">
            <w:pPr>
              <w:jc w:val="both"/>
            </w:pPr>
            <w:proofErr w:type="spellStart"/>
            <w:r>
              <w:t>Roba</w:t>
            </w:r>
            <w:proofErr w:type="spellEnd"/>
            <w:r>
              <w:t xml:space="preserve"> u </w:t>
            </w:r>
            <w:proofErr w:type="spellStart"/>
            <w:r>
              <w:t>prometu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veliko</w:t>
            </w:r>
            <w:proofErr w:type="spellEnd"/>
          </w:p>
        </w:tc>
        <w:tc>
          <w:tcPr>
            <w:tcW w:w="1923" w:type="dxa"/>
          </w:tcPr>
          <w:p w:rsidR="004B5F54" w:rsidRDefault="004B5F54" w:rsidP="004B5F54">
            <w:pPr>
              <w:jc w:val="both"/>
            </w:pPr>
            <w:r>
              <w:t>90.000</w:t>
            </w:r>
          </w:p>
        </w:tc>
        <w:tc>
          <w:tcPr>
            <w:tcW w:w="1945" w:type="dxa"/>
          </w:tcPr>
          <w:p w:rsidR="004B5F54" w:rsidRDefault="004B5F54" w:rsidP="004B5F54">
            <w:pPr>
              <w:jc w:val="both"/>
            </w:pPr>
            <w:r>
              <w:t>10.000</w:t>
            </w:r>
          </w:p>
        </w:tc>
      </w:tr>
      <w:tr w:rsidR="004B5F54" w:rsidRPr="00771A1F" w:rsidTr="00501035">
        <w:tc>
          <w:tcPr>
            <w:tcW w:w="3145" w:type="dxa"/>
          </w:tcPr>
          <w:p w:rsidR="004B5F54" w:rsidRDefault="004B5F54" w:rsidP="004B5F54">
            <w:pPr>
              <w:jc w:val="both"/>
            </w:pPr>
            <w:proofErr w:type="spellStart"/>
            <w:r>
              <w:t>Ukalkulisana</w:t>
            </w:r>
            <w:proofErr w:type="spellEnd"/>
            <w:r>
              <w:t xml:space="preserve"> </w:t>
            </w:r>
            <w:proofErr w:type="spellStart"/>
            <w:r>
              <w:t>razlika</w:t>
            </w:r>
            <w:proofErr w:type="spellEnd"/>
            <w:r>
              <w:t xml:space="preserve"> u </w:t>
            </w:r>
            <w:proofErr w:type="spellStart"/>
            <w:r>
              <w:t>cijeni</w:t>
            </w:r>
            <w:proofErr w:type="spellEnd"/>
            <w:r>
              <w:t xml:space="preserve"> </w:t>
            </w:r>
          </w:p>
        </w:tc>
        <w:tc>
          <w:tcPr>
            <w:tcW w:w="1923" w:type="dxa"/>
          </w:tcPr>
          <w:p w:rsidR="004B5F54" w:rsidRDefault="004B5F54" w:rsidP="004B5F54">
            <w:pPr>
              <w:jc w:val="both"/>
            </w:pPr>
            <w:r>
              <w:t>10.000</w:t>
            </w:r>
          </w:p>
        </w:tc>
        <w:tc>
          <w:tcPr>
            <w:tcW w:w="1945" w:type="dxa"/>
          </w:tcPr>
          <w:p w:rsidR="004B5F54" w:rsidRDefault="004B5F54" w:rsidP="004B5F54">
            <w:pPr>
              <w:jc w:val="both"/>
            </w:pPr>
            <w:r>
              <w:t>40.000</w:t>
            </w:r>
          </w:p>
        </w:tc>
      </w:tr>
      <w:tr w:rsidR="00B51F4F" w:rsidRPr="00771A1F" w:rsidTr="00501035">
        <w:tc>
          <w:tcPr>
            <w:tcW w:w="3145" w:type="dxa"/>
          </w:tcPr>
          <w:p w:rsidR="00B51F4F" w:rsidRPr="00771A1F" w:rsidRDefault="00B51F4F" w:rsidP="00501035">
            <w:pPr>
              <w:jc w:val="both"/>
              <w:rPr>
                <w:sz w:val="22"/>
                <w:szCs w:val="22"/>
              </w:rPr>
            </w:pPr>
            <w:proofErr w:type="spellStart"/>
            <w:r w:rsidRPr="00771A1F">
              <w:rPr>
                <w:sz w:val="22"/>
                <w:szCs w:val="22"/>
              </w:rPr>
              <w:t>Prihodi</w:t>
            </w:r>
            <w:proofErr w:type="spellEnd"/>
            <w:r w:rsidRPr="00771A1F">
              <w:rPr>
                <w:sz w:val="22"/>
                <w:szCs w:val="22"/>
              </w:rPr>
              <w:t xml:space="preserve"> od </w:t>
            </w:r>
            <w:proofErr w:type="spellStart"/>
            <w:r w:rsidRPr="00771A1F">
              <w:rPr>
                <w:sz w:val="22"/>
                <w:szCs w:val="22"/>
              </w:rPr>
              <w:t>prodaje</w:t>
            </w:r>
            <w:proofErr w:type="spellEnd"/>
            <w:r w:rsidRPr="00771A1F">
              <w:rPr>
                <w:sz w:val="22"/>
                <w:szCs w:val="22"/>
              </w:rPr>
              <w:t xml:space="preserve"> robe </w:t>
            </w:r>
          </w:p>
        </w:tc>
        <w:tc>
          <w:tcPr>
            <w:tcW w:w="1923" w:type="dxa"/>
          </w:tcPr>
          <w:p w:rsidR="00B51F4F" w:rsidRPr="00771A1F" w:rsidRDefault="00B51F4F" w:rsidP="005010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45" w:type="dxa"/>
          </w:tcPr>
          <w:p w:rsidR="00B51F4F" w:rsidRPr="00771A1F" w:rsidRDefault="00B51F4F" w:rsidP="00501035">
            <w:pPr>
              <w:jc w:val="both"/>
              <w:rPr>
                <w:sz w:val="22"/>
                <w:szCs w:val="22"/>
              </w:rPr>
            </w:pPr>
            <w:r w:rsidRPr="00771A1F">
              <w:rPr>
                <w:sz w:val="22"/>
                <w:szCs w:val="22"/>
              </w:rPr>
              <w:t>100.000</w:t>
            </w:r>
          </w:p>
        </w:tc>
      </w:tr>
      <w:tr w:rsidR="00B51F4F" w:rsidRPr="00771A1F" w:rsidTr="00501035">
        <w:tc>
          <w:tcPr>
            <w:tcW w:w="3145" w:type="dxa"/>
          </w:tcPr>
          <w:p w:rsidR="00B51F4F" w:rsidRPr="00771A1F" w:rsidRDefault="004B5F54" w:rsidP="004B5F5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Nabavna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vrijednost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B51F4F" w:rsidRPr="00771A1F">
              <w:rPr>
                <w:sz w:val="22"/>
                <w:szCs w:val="22"/>
              </w:rPr>
              <w:t>prodate</w:t>
            </w:r>
            <w:proofErr w:type="spellEnd"/>
            <w:r w:rsidR="00B51F4F" w:rsidRPr="00771A1F">
              <w:rPr>
                <w:sz w:val="22"/>
                <w:szCs w:val="22"/>
              </w:rPr>
              <w:t xml:space="preserve"> robe</w:t>
            </w:r>
          </w:p>
        </w:tc>
        <w:tc>
          <w:tcPr>
            <w:tcW w:w="1923" w:type="dxa"/>
          </w:tcPr>
          <w:p w:rsidR="00B51F4F" w:rsidRPr="00771A1F" w:rsidRDefault="00B51F4F" w:rsidP="00501035">
            <w:pPr>
              <w:jc w:val="both"/>
              <w:rPr>
                <w:sz w:val="22"/>
                <w:szCs w:val="22"/>
              </w:rPr>
            </w:pPr>
            <w:r w:rsidRPr="00771A1F">
              <w:rPr>
                <w:sz w:val="22"/>
                <w:szCs w:val="22"/>
              </w:rPr>
              <w:t>40.000</w:t>
            </w:r>
          </w:p>
        </w:tc>
        <w:tc>
          <w:tcPr>
            <w:tcW w:w="1945" w:type="dxa"/>
          </w:tcPr>
          <w:p w:rsidR="00B51F4F" w:rsidRPr="00771A1F" w:rsidRDefault="00B51F4F" w:rsidP="00501035">
            <w:pPr>
              <w:jc w:val="both"/>
              <w:rPr>
                <w:sz w:val="22"/>
                <w:szCs w:val="22"/>
              </w:rPr>
            </w:pPr>
          </w:p>
        </w:tc>
      </w:tr>
      <w:tr w:rsidR="00B51F4F" w:rsidRPr="00771A1F" w:rsidTr="00501035">
        <w:tc>
          <w:tcPr>
            <w:tcW w:w="3145" w:type="dxa"/>
          </w:tcPr>
          <w:p w:rsidR="00B51F4F" w:rsidRPr="00771A1F" w:rsidRDefault="00B51F4F" w:rsidP="00501035">
            <w:pPr>
              <w:jc w:val="both"/>
              <w:rPr>
                <w:sz w:val="22"/>
                <w:szCs w:val="22"/>
              </w:rPr>
            </w:pPr>
            <w:proofErr w:type="spellStart"/>
            <w:r w:rsidRPr="00771A1F">
              <w:rPr>
                <w:sz w:val="22"/>
                <w:szCs w:val="22"/>
              </w:rPr>
              <w:t>Materijal</w:t>
            </w:r>
            <w:proofErr w:type="spellEnd"/>
          </w:p>
        </w:tc>
        <w:tc>
          <w:tcPr>
            <w:tcW w:w="1923" w:type="dxa"/>
          </w:tcPr>
          <w:p w:rsidR="00B51F4F" w:rsidRPr="00771A1F" w:rsidRDefault="00B51F4F" w:rsidP="00501035">
            <w:pPr>
              <w:jc w:val="both"/>
              <w:rPr>
                <w:sz w:val="22"/>
                <w:szCs w:val="22"/>
              </w:rPr>
            </w:pPr>
            <w:r w:rsidRPr="00771A1F">
              <w:rPr>
                <w:sz w:val="22"/>
                <w:szCs w:val="22"/>
              </w:rPr>
              <w:t>200</w:t>
            </w:r>
          </w:p>
        </w:tc>
        <w:tc>
          <w:tcPr>
            <w:tcW w:w="1945" w:type="dxa"/>
          </w:tcPr>
          <w:p w:rsidR="00B51F4F" w:rsidRPr="00771A1F" w:rsidRDefault="00B51F4F" w:rsidP="00501035">
            <w:pPr>
              <w:jc w:val="both"/>
              <w:rPr>
                <w:sz w:val="22"/>
                <w:szCs w:val="22"/>
              </w:rPr>
            </w:pPr>
          </w:p>
        </w:tc>
      </w:tr>
      <w:tr w:rsidR="00B51F4F" w:rsidRPr="00771A1F" w:rsidTr="00501035">
        <w:tc>
          <w:tcPr>
            <w:tcW w:w="3145" w:type="dxa"/>
          </w:tcPr>
          <w:p w:rsidR="00B51F4F" w:rsidRPr="00771A1F" w:rsidRDefault="00B51F4F" w:rsidP="00501035">
            <w:pPr>
              <w:jc w:val="both"/>
              <w:rPr>
                <w:sz w:val="22"/>
                <w:szCs w:val="22"/>
              </w:rPr>
            </w:pPr>
            <w:proofErr w:type="spellStart"/>
            <w:r w:rsidRPr="00771A1F">
              <w:rPr>
                <w:sz w:val="22"/>
                <w:szCs w:val="22"/>
              </w:rPr>
              <w:t>Dobavljači</w:t>
            </w:r>
            <w:proofErr w:type="spellEnd"/>
            <w:r w:rsidRPr="00771A1F">
              <w:rPr>
                <w:sz w:val="22"/>
                <w:szCs w:val="22"/>
              </w:rPr>
              <w:t xml:space="preserve">  u </w:t>
            </w:r>
            <w:proofErr w:type="spellStart"/>
            <w:r w:rsidRPr="00771A1F">
              <w:rPr>
                <w:sz w:val="22"/>
                <w:szCs w:val="22"/>
              </w:rPr>
              <w:t>inostranstvu</w:t>
            </w:r>
            <w:proofErr w:type="spellEnd"/>
            <w:r w:rsidRPr="00771A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3" w:type="dxa"/>
          </w:tcPr>
          <w:p w:rsidR="00B51F4F" w:rsidRPr="00771A1F" w:rsidRDefault="00B51F4F" w:rsidP="005010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45" w:type="dxa"/>
          </w:tcPr>
          <w:p w:rsidR="00B51F4F" w:rsidRPr="00771A1F" w:rsidRDefault="00B51F4F" w:rsidP="00501035">
            <w:pPr>
              <w:jc w:val="both"/>
              <w:rPr>
                <w:sz w:val="22"/>
                <w:szCs w:val="22"/>
              </w:rPr>
            </w:pPr>
            <w:r w:rsidRPr="00771A1F">
              <w:rPr>
                <w:sz w:val="22"/>
                <w:szCs w:val="22"/>
              </w:rPr>
              <w:t>5.000 (5.000$)</w:t>
            </w:r>
          </w:p>
        </w:tc>
      </w:tr>
      <w:tr w:rsidR="00B51F4F" w:rsidRPr="00771A1F" w:rsidTr="00501035">
        <w:tc>
          <w:tcPr>
            <w:tcW w:w="3145" w:type="dxa"/>
          </w:tcPr>
          <w:p w:rsidR="00B51F4F" w:rsidRPr="00771A1F" w:rsidRDefault="00B51F4F" w:rsidP="00501035">
            <w:pPr>
              <w:jc w:val="both"/>
              <w:rPr>
                <w:sz w:val="22"/>
                <w:szCs w:val="22"/>
              </w:rPr>
            </w:pPr>
            <w:proofErr w:type="spellStart"/>
            <w:r w:rsidRPr="00771A1F">
              <w:rPr>
                <w:sz w:val="22"/>
                <w:szCs w:val="22"/>
              </w:rPr>
              <w:t>Građevinski</w:t>
            </w:r>
            <w:proofErr w:type="spellEnd"/>
            <w:r w:rsidRPr="00771A1F">
              <w:rPr>
                <w:sz w:val="22"/>
                <w:szCs w:val="22"/>
              </w:rPr>
              <w:t xml:space="preserve"> </w:t>
            </w:r>
            <w:proofErr w:type="spellStart"/>
            <w:r w:rsidRPr="00771A1F">
              <w:rPr>
                <w:sz w:val="22"/>
                <w:szCs w:val="22"/>
              </w:rPr>
              <w:t>objekti</w:t>
            </w:r>
            <w:proofErr w:type="spellEnd"/>
            <w:r w:rsidRPr="00771A1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23" w:type="dxa"/>
          </w:tcPr>
          <w:p w:rsidR="00B51F4F" w:rsidRPr="00771A1F" w:rsidRDefault="00B51F4F" w:rsidP="00501035">
            <w:pPr>
              <w:jc w:val="both"/>
              <w:rPr>
                <w:sz w:val="22"/>
                <w:szCs w:val="22"/>
              </w:rPr>
            </w:pPr>
            <w:r w:rsidRPr="00771A1F">
              <w:rPr>
                <w:sz w:val="22"/>
                <w:szCs w:val="22"/>
              </w:rPr>
              <w:t>90.000</w:t>
            </w:r>
          </w:p>
        </w:tc>
        <w:tc>
          <w:tcPr>
            <w:tcW w:w="1945" w:type="dxa"/>
          </w:tcPr>
          <w:p w:rsidR="00B51F4F" w:rsidRPr="00771A1F" w:rsidRDefault="00B51F4F" w:rsidP="00501035">
            <w:pPr>
              <w:jc w:val="both"/>
              <w:rPr>
                <w:sz w:val="22"/>
                <w:szCs w:val="22"/>
              </w:rPr>
            </w:pPr>
            <w:r w:rsidRPr="00771A1F">
              <w:rPr>
                <w:sz w:val="22"/>
                <w:szCs w:val="22"/>
              </w:rPr>
              <w:t>14.500</w:t>
            </w:r>
          </w:p>
        </w:tc>
      </w:tr>
      <w:tr w:rsidR="00B51F4F" w:rsidRPr="00771A1F" w:rsidTr="00501035">
        <w:tc>
          <w:tcPr>
            <w:tcW w:w="3145" w:type="dxa"/>
          </w:tcPr>
          <w:p w:rsidR="00B51F4F" w:rsidRPr="00771A1F" w:rsidRDefault="00B51F4F" w:rsidP="00501035">
            <w:pPr>
              <w:jc w:val="both"/>
              <w:rPr>
                <w:sz w:val="22"/>
                <w:szCs w:val="22"/>
                <w:lang w:val="sr-Latn-CS"/>
              </w:rPr>
            </w:pPr>
            <w:r w:rsidRPr="00771A1F">
              <w:rPr>
                <w:sz w:val="22"/>
                <w:szCs w:val="22"/>
              </w:rPr>
              <w:t xml:space="preserve">I.V. </w:t>
            </w:r>
            <w:proofErr w:type="spellStart"/>
            <w:r w:rsidRPr="00771A1F">
              <w:rPr>
                <w:sz w:val="22"/>
                <w:szCs w:val="22"/>
              </w:rPr>
              <w:t>građevinskih</w:t>
            </w:r>
            <w:proofErr w:type="spellEnd"/>
            <w:r w:rsidRPr="00771A1F">
              <w:rPr>
                <w:sz w:val="22"/>
                <w:szCs w:val="22"/>
              </w:rPr>
              <w:t xml:space="preserve"> </w:t>
            </w:r>
            <w:proofErr w:type="spellStart"/>
            <w:r w:rsidRPr="00771A1F">
              <w:rPr>
                <w:sz w:val="22"/>
                <w:szCs w:val="22"/>
              </w:rPr>
              <w:t>objekata</w:t>
            </w:r>
            <w:proofErr w:type="spellEnd"/>
          </w:p>
        </w:tc>
        <w:tc>
          <w:tcPr>
            <w:tcW w:w="1923" w:type="dxa"/>
          </w:tcPr>
          <w:p w:rsidR="00B51F4F" w:rsidRPr="00771A1F" w:rsidRDefault="00B51F4F" w:rsidP="00501035">
            <w:pPr>
              <w:jc w:val="both"/>
              <w:rPr>
                <w:sz w:val="22"/>
                <w:szCs w:val="22"/>
              </w:rPr>
            </w:pPr>
            <w:r w:rsidRPr="00771A1F">
              <w:rPr>
                <w:sz w:val="22"/>
                <w:szCs w:val="22"/>
              </w:rPr>
              <w:t>4.000</w:t>
            </w:r>
          </w:p>
        </w:tc>
        <w:tc>
          <w:tcPr>
            <w:tcW w:w="1945" w:type="dxa"/>
          </w:tcPr>
          <w:p w:rsidR="00B51F4F" w:rsidRPr="00771A1F" w:rsidRDefault="00B51F4F" w:rsidP="00501035">
            <w:pPr>
              <w:jc w:val="both"/>
              <w:rPr>
                <w:sz w:val="22"/>
                <w:szCs w:val="22"/>
              </w:rPr>
            </w:pPr>
            <w:r w:rsidRPr="00771A1F">
              <w:rPr>
                <w:sz w:val="22"/>
                <w:szCs w:val="22"/>
              </w:rPr>
              <w:t>10.000</w:t>
            </w:r>
          </w:p>
        </w:tc>
      </w:tr>
      <w:tr w:rsidR="00B51F4F" w:rsidRPr="00771A1F" w:rsidTr="00501035">
        <w:tc>
          <w:tcPr>
            <w:tcW w:w="3145" w:type="dxa"/>
          </w:tcPr>
          <w:p w:rsidR="00B51F4F" w:rsidRPr="00771A1F" w:rsidRDefault="00B51F4F" w:rsidP="00501035">
            <w:pPr>
              <w:jc w:val="both"/>
              <w:rPr>
                <w:sz w:val="22"/>
                <w:szCs w:val="22"/>
              </w:rPr>
            </w:pPr>
            <w:proofErr w:type="spellStart"/>
            <w:r w:rsidRPr="00771A1F">
              <w:rPr>
                <w:sz w:val="22"/>
                <w:szCs w:val="22"/>
              </w:rPr>
              <w:t>Dobavljači</w:t>
            </w:r>
            <w:proofErr w:type="spellEnd"/>
            <w:r w:rsidRPr="00771A1F">
              <w:rPr>
                <w:sz w:val="22"/>
                <w:szCs w:val="22"/>
              </w:rPr>
              <w:t xml:space="preserve"> u </w:t>
            </w:r>
            <w:proofErr w:type="spellStart"/>
            <w:r w:rsidRPr="00771A1F">
              <w:rPr>
                <w:sz w:val="22"/>
                <w:szCs w:val="22"/>
              </w:rPr>
              <w:t>zemlji</w:t>
            </w:r>
            <w:proofErr w:type="spellEnd"/>
          </w:p>
        </w:tc>
        <w:tc>
          <w:tcPr>
            <w:tcW w:w="1923" w:type="dxa"/>
          </w:tcPr>
          <w:p w:rsidR="00B51F4F" w:rsidRPr="00771A1F" w:rsidRDefault="00B51F4F" w:rsidP="00501035">
            <w:pPr>
              <w:jc w:val="both"/>
              <w:rPr>
                <w:sz w:val="22"/>
                <w:szCs w:val="22"/>
              </w:rPr>
            </w:pPr>
            <w:r w:rsidRPr="00771A1F">
              <w:rPr>
                <w:sz w:val="22"/>
                <w:szCs w:val="22"/>
              </w:rPr>
              <w:t>1.300</w:t>
            </w:r>
          </w:p>
        </w:tc>
        <w:tc>
          <w:tcPr>
            <w:tcW w:w="1945" w:type="dxa"/>
          </w:tcPr>
          <w:p w:rsidR="00B51F4F" w:rsidRPr="00771A1F" w:rsidRDefault="00B51F4F" w:rsidP="005010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771A1F">
              <w:rPr>
                <w:sz w:val="22"/>
                <w:szCs w:val="22"/>
              </w:rPr>
              <w:t>.000</w:t>
            </w:r>
          </w:p>
        </w:tc>
      </w:tr>
      <w:tr w:rsidR="00B51F4F" w:rsidRPr="00771A1F" w:rsidTr="00501035">
        <w:tc>
          <w:tcPr>
            <w:tcW w:w="3145" w:type="dxa"/>
          </w:tcPr>
          <w:p w:rsidR="00B51F4F" w:rsidRPr="00771A1F" w:rsidRDefault="00B51F4F" w:rsidP="00501035">
            <w:pPr>
              <w:jc w:val="both"/>
              <w:rPr>
                <w:sz w:val="22"/>
                <w:szCs w:val="22"/>
              </w:rPr>
            </w:pPr>
            <w:proofErr w:type="spellStart"/>
            <w:r w:rsidRPr="00771A1F">
              <w:rPr>
                <w:sz w:val="22"/>
                <w:szCs w:val="22"/>
              </w:rPr>
              <w:t>Devizni</w:t>
            </w:r>
            <w:proofErr w:type="spellEnd"/>
            <w:r w:rsidRPr="00771A1F">
              <w:rPr>
                <w:sz w:val="22"/>
                <w:szCs w:val="22"/>
              </w:rPr>
              <w:t xml:space="preserve"> </w:t>
            </w:r>
            <w:proofErr w:type="spellStart"/>
            <w:r w:rsidRPr="00771A1F">
              <w:rPr>
                <w:sz w:val="22"/>
                <w:szCs w:val="22"/>
              </w:rPr>
              <w:t>račun</w:t>
            </w:r>
            <w:proofErr w:type="spellEnd"/>
            <w:r w:rsidRPr="00771A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3" w:type="dxa"/>
          </w:tcPr>
          <w:p w:rsidR="00B51F4F" w:rsidRPr="00771A1F" w:rsidRDefault="00B51F4F" w:rsidP="00501035">
            <w:pPr>
              <w:jc w:val="both"/>
              <w:rPr>
                <w:sz w:val="22"/>
                <w:szCs w:val="22"/>
              </w:rPr>
            </w:pPr>
            <w:r w:rsidRPr="00771A1F">
              <w:rPr>
                <w:sz w:val="22"/>
                <w:szCs w:val="22"/>
              </w:rPr>
              <w:t>10.000</w:t>
            </w:r>
          </w:p>
        </w:tc>
        <w:tc>
          <w:tcPr>
            <w:tcW w:w="1945" w:type="dxa"/>
          </w:tcPr>
          <w:p w:rsidR="00B51F4F" w:rsidRPr="00771A1F" w:rsidRDefault="00B51F4F" w:rsidP="00501035">
            <w:pPr>
              <w:jc w:val="both"/>
              <w:rPr>
                <w:sz w:val="22"/>
                <w:szCs w:val="22"/>
              </w:rPr>
            </w:pPr>
          </w:p>
        </w:tc>
      </w:tr>
      <w:tr w:rsidR="004B5F54" w:rsidRPr="00771A1F" w:rsidTr="00501035">
        <w:tc>
          <w:tcPr>
            <w:tcW w:w="3145" w:type="dxa"/>
          </w:tcPr>
          <w:p w:rsidR="004B5F54" w:rsidRPr="00771A1F" w:rsidRDefault="004B5F54" w:rsidP="00501035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kupci</w:t>
            </w:r>
            <w:proofErr w:type="spellEnd"/>
          </w:p>
        </w:tc>
        <w:tc>
          <w:tcPr>
            <w:tcW w:w="1923" w:type="dxa"/>
          </w:tcPr>
          <w:p w:rsidR="004B5F54" w:rsidRPr="00771A1F" w:rsidRDefault="004B5F54" w:rsidP="004B5F54">
            <w:pPr>
              <w:jc w:val="both"/>
              <w:rPr>
                <w:sz w:val="22"/>
                <w:szCs w:val="22"/>
              </w:rPr>
            </w:pPr>
            <w:r>
              <w:t>5.000 (5.000$ )</w:t>
            </w:r>
          </w:p>
        </w:tc>
        <w:tc>
          <w:tcPr>
            <w:tcW w:w="1945" w:type="dxa"/>
          </w:tcPr>
          <w:p w:rsidR="004B5F54" w:rsidRPr="00771A1F" w:rsidRDefault="004B5F54" w:rsidP="00501035">
            <w:pPr>
              <w:jc w:val="both"/>
              <w:rPr>
                <w:sz w:val="22"/>
                <w:szCs w:val="22"/>
              </w:rPr>
            </w:pPr>
          </w:p>
        </w:tc>
      </w:tr>
    </w:tbl>
    <w:p w:rsidR="00B51F4F" w:rsidRDefault="00B51F4F" w:rsidP="00B51F4F">
      <w:pPr>
        <w:rPr>
          <w:lang w:val="pt-BR"/>
        </w:rPr>
      </w:pPr>
    </w:p>
    <w:p w:rsidR="00B51F4F" w:rsidRDefault="00B51F4F" w:rsidP="00B51F4F">
      <w:pPr>
        <w:rPr>
          <w:lang w:val="pt-BR"/>
        </w:rPr>
      </w:pPr>
      <w:r>
        <w:rPr>
          <w:lang w:val="pt-BR"/>
        </w:rPr>
        <w:lastRenderedPageBreak/>
        <w:t>Polazne pretpostavke su:</w:t>
      </w:r>
      <w:r>
        <w:rPr>
          <w:lang w:val="pt-BR"/>
        </w:rPr>
        <w:br/>
        <w:t>a) obračunski period je tri mjeseca;</w:t>
      </w:r>
    </w:p>
    <w:p w:rsidR="00B51F4F" w:rsidRDefault="000770EC" w:rsidP="00B51F4F">
      <w:pPr>
        <w:rPr>
          <w:lang w:val="pt-BR"/>
        </w:rPr>
      </w:pPr>
      <w:r>
        <w:rPr>
          <w:lang w:val="pt-BR"/>
        </w:rPr>
        <w:t>b) vodi se materijalno knjigovodstvo: u</w:t>
      </w:r>
      <w:r w:rsidR="00B51F4F">
        <w:rPr>
          <w:lang w:val="pt-BR"/>
        </w:rPr>
        <w:t xml:space="preserve"> magacinu se nalazi 2</w:t>
      </w:r>
      <w:r>
        <w:rPr>
          <w:lang w:val="pt-BR"/>
        </w:rPr>
        <w:t>2</w:t>
      </w:r>
      <w:r w:rsidR="00B51F4F">
        <w:rPr>
          <w:lang w:val="pt-BR"/>
        </w:rPr>
        <w:t xml:space="preserve">0 kg materijala </w:t>
      </w:r>
      <w:r w:rsidR="00B51F4F" w:rsidRPr="000770EC">
        <w:rPr>
          <w:b/>
          <w:lang w:val="pt-BR"/>
        </w:rPr>
        <w:t>A</w:t>
      </w:r>
      <w:r>
        <w:rPr>
          <w:lang w:val="pt-BR"/>
        </w:rPr>
        <w:t>,</w:t>
      </w:r>
      <w:r w:rsidR="00B51F4F">
        <w:rPr>
          <w:lang w:val="pt-BR"/>
        </w:rPr>
        <w:t xml:space="preserve"> </w:t>
      </w:r>
      <w:r>
        <w:rPr>
          <w:lang w:val="pt-BR"/>
        </w:rPr>
        <w:t>koji je nabavljen</w:t>
      </w:r>
      <w:r w:rsidR="00B51F4F">
        <w:rPr>
          <w:lang w:val="pt-BR"/>
        </w:rPr>
        <w:t xml:space="preserve"> po sljedećim nabavnim cijenama:</w:t>
      </w:r>
    </w:p>
    <w:p w:rsidR="00B51F4F" w:rsidRDefault="00B51F4F" w:rsidP="00B51F4F">
      <w:pPr>
        <w:ind w:left="1440"/>
      </w:pPr>
      <w:r>
        <w:rPr>
          <w:lang w:val="pt-BR"/>
        </w:rPr>
        <w:t xml:space="preserve">        I nabavka: 100kg *0,5€/kg</w:t>
      </w:r>
      <w:r>
        <w:t xml:space="preserve">=50€, </w:t>
      </w:r>
    </w:p>
    <w:p w:rsidR="00B51F4F" w:rsidRDefault="00B51F4F" w:rsidP="00B51F4F">
      <w:pPr>
        <w:ind w:left="1440"/>
      </w:pPr>
      <w:r>
        <w:t xml:space="preserve">        II </w:t>
      </w:r>
      <w:proofErr w:type="spellStart"/>
      <w:r>
        <w:t>nabavka</w:t>
      </w:r>
      <w:proofErr w:type="spellEnd"/>
      <w:r>
        <w:rPr>
          <w:lang w:val="sr-Latn-ME"/>
        </w:rPr>
        <w:t xml:space="preserve">: 70 kg *1€/kg </w:t>
      </w:r>
      <w:r>
        <w:t xml:space="preserve">=70€, </w:t>
      </w:r>
    </w:p>
    <w:p w:rsidR="00B51F4F" w:rsidRPr="00052EDB" w:rsidRDefault="00B51F4F" w:rsidP="00B51F4F">
      <w:pPr>
        <w:ind w:left="1440"/>
      </w:pPr>
      <w:r>
        <w:t xml:space="preserve">        III </w:t>
      </w:r>
      <w:proofErr w:type="spellStart"/>
      <w:r>
        <w:t>nabavka</w:t>
      </w:r>
      <w:proofErr w:type="spellEnd"/>
      <w:r>
        <w:rPr>
          <w:lang w:val="sr-Latn-ME"/>
        </w:rPr>
        <w:t>: 50kg *1</w:t>
      </w:r>
      <w:proofErr w:type="gramStart"/>
      <w:r>
        <w:rPr>
          <w:lang w:val="sr-Latn-ME"/>
        </w:rPr>
        <w:t>,6</w:t>
      </w:r>
      <w:proofErr w:type="gramEnd"/>
      <w:r>
        <w:rPr>
          <w:lang w:val="sr-Latn-ME"/>
        </w:rPr>
        <w:t>€/kg</w:t>
      </w:r>
      <w:r>
        <w:t>=80€</w:t>
      </w:r>
    </w:p>
    <w:p w:rsidR="000770EC" w:rsidRDefault="000770EC" w:rsidP="00B51F4F">
      <w:pPr>
        <w:jc w:val="both"/>
        <w:rPr>
          <w:lang w:val="pt-BR"/>
        </w:rPr>
      </w:pPr>
    </w:p>
    <w:p w:rsidR="00B51F4F" w:rsidRDefault="00B51F4F" w:rsidP="00B51F4F">
      <w:pPr>
        <w:jc w:val="both"/>
        <w:rPr>
          <w:lang w:val="sr-Latn-CS"/>
        </w:rPr>
      </w:pPr>
      <w:r>
        <w:rPr>
          <w:lang w:val="pt-BR"/>
        </w:rPr>
        <w:t>Prenijeti dati promet na ra</w:t>
      </w:r>
      <w:r>
        <w:rPr>
          <w:lang w:val="sr-Latn-ME"/>
        </w:rPr>
        <w:t xml:space="preserve">čune </w:t>
      </w:r>
      <w:r>
        <w:rPr>
          <w:lang w:val="sr-Latn-CS"/>
        </w:rPr>
        <w:t>glavne knjige i pomo</w:t>
      </w:r>
      <w:r>
        <w:rPr>
          <w:lang w:val="sr-Latn-ME"/>
        </w:rPr>
        <w:t>ćn</w:t>
      </w:r>
      <w:r w:rsidR="00BD47F3">
        <w:rPr>
          <w:lang w:val="sr-Latn-ME"/>
        </w:rPr>
        <w:t>u</w:t>
      </w:r>
      <w:r>
        <w:rPr>
          <w:lang w:val="sr-Latn-ME"/>
        </w:rPr>
        <w:t xml:space="preserve"> knjig</w:t>
      </w:r>
      <w:r w:rsidR="00BD47F3">
        <w:rPr>
          <w:lang w:val="sr-Latn-ME"/>
        </w:rPr>
        <w:t>u</w:t>
      </w:r>
      <w:bookmarkStart w:id="0" w:name="_GoBack"/>
      <w:bookmarkEnd w:id="0"/>
      <w:r>
        <w:rPr>
          <w:lang w:val="sr-Latn-ME"/>
        </w:rPr>
        <w:t xml:space="preserve"> </w:t>
      </w:r>
      <w:r>
        <w:rPr>
          <w:lang w:val="sr-Latn-CS"/>
        </w:rPr>
        <w:t>materijala, a zatim hronološki i sistematski proknjižiti sljedeće ekonomske promjene:</w:t>
      </w:r>
    </w:p>
    <w:p w:rsidR="00B51F4F" w:rsidRDefault="00B51F4F" w:rsidP="00B51F4F">
      <w:pPr>
        <w:numPr>
          <w:ilvl w:val="0"/>
          <w:numId w:val="5"/>
        </w:numPr>
        <w:jc w:val="both"/>
        <w:rPr>
          <w:lang w:val="sr-Latn-CS"/>
        </w:rPr>
      </w:pPr>
      <w:r>
        <w:rPr>
          <w:lang w:val="sr-Latn-CS"/>
        </w:rPr>
        <w:t>Dobavljač nas obavještava knji</w:t>
      </w:r>
      <w:r w:rsidR="000770EC">
        <w:rPr>
          <w:lang w:val="sr-Latn-CS"/>
        </w:rPr>
        <w:t>ž</w:t>
      </w:r>
      <w:r>
        <w:rPr>
          <w:lang w:val="sr-Latn-CS"/>
        </w:rPr>
        <w:t>nim pismom da je zaračunao zateznu kamatu  u iznosu od 50€.</w:t>
      </w:r>
    </w:p>
    <w:p w:rsidR="00B51F4F" w:rsidRDefault="00B51F4F" w:rsidP="00B51F4F">
      <w:pPr>
        <w:numPr>
          <w:ilvl w:val="0"/>
          <w:numId w:val="5"/>
        </w:numPr>
        <w:jc w:val="both"/>
        <w:rPr>
          <w:lang w:val="sr-Latn-CS"/>
        </w:rPr>
      </w:pPr>
      <w:r>
        <w:rPr>
          <w:lang w:val="sr-Latn-CS"/>
        </w:rPr>
        <w:t xml:space="preserve">Po fakturi/otpremnici prodali smo 90 kg materijala </w:t>
      </w:r>
      <w:r w:rsidRPr="000770EC">
        <w:rPr>
          <w:b/>
          <w:lang w:val="sr-Latn-CS"/>
        </w:rPr>
        <w:t>A.</w:t>
      </w:r>
      <w:r>
        <w:rPr>
          <w:lang w:val="sr-Latn-CS"/>
        </w:rPr>
        <w:t xml:space="preserve"> Za obračun nabavne vrijednosti </w:t>
      </w:r>
      <w:r w:rsidR="00454F5A">
        <w:rPr>
          <w:lang w:val="sr-Latn-CS"/>
        </w:rPr>
        <w:t>usvojen je</w:t>
      </w:r>
      <w:r w:rsidR="00454F5A" w:rsidRPr="00454F5A">
        <w:rPr>
          <w:lang w:val="sr-Latn-CS"/>
        </w:rPr>
        <w:t xml:space="preserve"> </w:t>
      </w:r>
      <w:r w:rsidR="00454F5A">
        <w:rPr>
          <w:lang w:val="sr-Latn-CS"/>
        </w:rPr>
        <w:t xml:space="preserve">metod prosječne cijene.  </w:t>
      </w:r>
      <w:r>
        <w:rPr>
          <w:lang w:val="sr-Latn-CS"/>
        </w:rPr>
        <w:t>Prodajna cijena materijala je 4€/kg. Obračunati pdv po opštoj stopi.</w:t>
      </w:r>
    </w:p>
    <w:p w:rsidR="00B51F4F" w:rsidRDefault="00B51F4F" w:rsidP="00B51F4F">
      <w:pPr>
        <w:numPr>
          <w:ilvl w:val="0"/>
          <w:numId w:val="5"/>
        </w:numPr>
        <w:jc w:val="both"/>
        <w:rPr>
          <w:lang w:val="sr-Latn-CS"/>
        </w:rPr>
      </w:pPr>
      <w:r>
        <w:rPr>
          <w:lang w:val="sr-Latn-CS"/>
        </w:rPr>
        <w:t>Prema deviznom izvodu isplaćene su obaveze prema ino dobavljaču  u cjelosti</w:t>
      </w:r>
      <w:r w:rsidR="004B5F54">
        <w:rPr>
          <w:lang w:val="sr-Latn-CS"/>
        </w:rPr>
        <w:t>, a ino kupac je uplatio 5000$ za izmirenje duga.</w:t>
      </w:r>
      <w:r>
        <w:rPr>
          <w:lang w:val="sr-Latn-CS"/>
        </w:rPr>
        <w:t xml:space="preserve"> Srednji kurs  strane valute u odnosu na izvještajnu valutu  na dan uplate  je 1$</w:t>
      </w:r>
      <w:r>
        <w:t>=1.1€.</w:t>
      </w:r>
    </w:p>
    <w:p w:rsidR="00B51F4F" w:rsidRDefault="00B51F4F" w:rsidP="00B51F4F">
      <w:pPr>
        <w:numPr>
          <w:ilvl w:val="0"/>
          <w:numId w:val="5"/>
        </w:numPr>
        <w:jc w:val="both"/>
        <w:rPr>
          <w:lang w:val="sr-Latn-CS"/>
        </w:rPr>
      </w:pPr>
      <w:r>
        <w:rPr>
          <w:lang w:val="sr-Latn-CS"/>
        </w:rPr>
        <w:t>Na osnovu odluke nadležnog organa i fakture prodat je gra</w:t>
      </w:r>
      <w:r>
        <w:rPr>
          <w:lang w:val="sr-Latn-ME"/>
        </w:rPr>
        <w:t>đevinski objekat čija je nabavna  vrijednost 12.000€, a otpisana vrijednost 4.000€. Prema fakturi prodajna vrijednost je 7.000€</w:t>
      </w:r>
    </w:p>
    <w:p w:rsidR="00B51F4F" w:rsidRDefault="00B51F4F" w:rsidP="00B51F4F">
      <w:pPr>
        <w:numPr>
          <w:ilvl w:val="0"/>
          <w:numId w:val="5"/>
        </w:numPr>
        <w:jc w:val="both"/>
        <w:rPr>
          <w:lang w:val="sr-Latn-CS"/>
        </w:rPr>
      </w:pPr>
      <w:r w:rsidRPr="000770EC">
        <w:rPr>
          <w:b/>
          <w:lang w:val="sr-Latn-CS"/>
        </w:rPr>
        <w:t>U toku perio</w:t>
      </w:r>
      <w:r w:rsidR="000770EC" w:rsidRPr="000770EC">
        <w:rPr>
          <w:b/>
          <w:lang w:val="sr-Latn-CS"/>
        </w:rPr>
        <w:t>da</w:t>
      </w:r>
      <w:r w:rsidR="000770EC">
        <w:rPr>
          <w:lang w:val="sr-Latn-CS"/>
        </w:rPr>
        <w:t xml:space="preserve"> nastali su sljedeći troškovi</w:t>
      </w:r>
      <w:r>
        <w:rPr>
          <w:lang w:val="sr-Latn-CS"/>
        </w:rPr>
        <w:t xml:space="preserve">: troškovi reklama koji su unaprijed plaćeni, tromjesečna obaveza za porez na imovinu u iznosu od 122€ (rješenje nadležnog organa), obračunati troškova amortizacije, ako je procijenjen vijek trajanja građ. objekta 50 godina i usvojen je linearni metod otpisa, </w:t>
      </w:r>
    </w:p>
    <w:p w:rsidR="00B51F4F" w:rsidRDefault="00B51F4F" w:rsidP="00B51F4F">
      <w:pPr>
        <w:pStyle w:val="ListParagraph"/>
        <w:numPr>
          <w:ilvl w:val="0"/>
          <w:numId w:val="5"/>
        </w:numPr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Latn-CS"/>
        </w:rPr>
        <w:t>Građevinski objekat koji je potpuno otpisan, čija je nabavna vrijednost 10.000€, procijenjena vrijednost  likvidacionog ostatka 500€, a troškovi rušenja  prema fakturi bez PDV iznose 300€.</w:t>
      </w:r>
    </w:p>
    <w:p w:rsidR="004B5F54" w:rsidRPr="00CF396E" w:rsidRDefault="004B5F54" w:rsidP="004B5F54">
      <w:pPr>
        <w:numPr>
          <w:ilvl w:val="0"/>
          <w:numId w:val="5"/>
        </w:numPr>
        <w:jc w:val="both"/>
        <w:rPr>
          <w:lang w:val="pt-BR"/>
        </w:rPr>
      </w:pPr>
      <w:r>
        <w:rPr>
          <w:lang w:val="pt-BR"/>
        </w:rPr>
        <w:t>Prema fakturi br.12 i otpremnici br.12</w:t>
      </w:r>
      <w:r>
        <w:rPr>
          <w:lang w:val="sr-Latn-CS"/>
        </w:rPr>
        <w:t>/1 p</w:t>
      </w:r>
      <w:r w:rsidRPr="00725868">
        <w:rPr>
          <w:lang w:val="pt-BR"/>
        </w:rPr>
        <w:t>rodali smo</w:t>
      </w:r>
      <w:r>
        <w:rPr>
          <w:lang w:val="pt-BR"/>
        </w:rPr>
        <w:t xml:space="preserve"> kupcu ½ zaliha robe. Prodajna vrijednost prodate robe je 60.000€, obračunti PDV po opštoj stopi.</w:t>
      </w:r>
      <w:r w:rsidRPr="00CF396E">
        <w:rPr>
          <w:lang w:val="pl-PL"/>
        </w:rPr>
        <w:t xml:space="preserve"> </w:t>
      </w:r>
      <w:r>
        <w:rPr>
          <w:lang w:val="pt-BR"/>
        </w:rPr>
        <w:t>Kupcu</w:t>
      </w:r>
      <w:r w:rsidRPr="00CF396E">
        <w:rPr>
          <w:lang w:val="pt-BR"/>
        </w:rPr>
        <w:t xml:space="preserve"> je odobre</w:t>
      </w:r>
      <w:r>
        <w:rPr>
          <w:lang w:val="pt-BR"/>
        </w:rPr>
        <w:t>n kasa skonto 1/3</w:t>
      </w:r>
      <w:r w:rsidRPr="00CF396E">
        <w:rPr>
          <w:lang w:val="pt-BR"/>
        </w:rPr>
        <w:t>, n/8</w:t>
      </w:r>
      <w:r>
        <w:rPr>
          <w:lang w:val="pt-BR"/>
        </w:rPr>
        <w:t>.</w:t>
      </w:r>
    </w:p>
    <w:p w:rsidR="004B5F54" w:rsidRPr="00CF396E" w:rsidRDefault="004B5F54" w:rsidP="004B5F54">
      <w:pPr>
        <w:numPr>
          <w:ilvl w:val="0"/>
          <w:numId w:val="5"/>
        </w:numPr>
        <w:jc w:val="both"/>
        <w:rPr>
          <w:lang w:val="pt-BR"/>
        </w:rPr>
      </w:pPr>
      <w:r w:rsidRPr="00CF396E">
        <w:rPr>
          <w:lang w:val="pt-BR"/>
        </w:rPr>
        <w:t>Kup</w:t>
      </w:r>
      <w:r>
        <w:rPr>
          <w:lang w:val="pt-BR"/>
        </w:rPr>
        <w:t>ac</w:t>
      </w:r>
      <w:r w:rsidRPr="00CF396E">
        <w:rPr>
          <w:lang w:val="pt-BR"/>
        </w:rPr>
        <w:t xml:space="preserve"> </w:t>
      </w:r>
      <w:r>
        <w:rPr>
          <w:lang w:val="pt-BR"/>
        </w:rPr>
        <w:t>je uplatio cjelokupni</w:t>
      </w:r>
      <w:r w:rsidRPr="00CF396E">
        <w:rPr>
          <w:lang w:val="pt-BR"/>
        </w:rPr>
        <w:t xml:space="preserve"> dug po fakturi </w:t>
      </w:r>
      <w:r>
        <w:rPr>
          <w:lang w:val="pt-BR"/>
        </w:rPr>
        <w:t>br.12</w:t>
      </w:r>
      <w:r w:rsidRPr="00CF396E">
        <w:rPr>
          <w:lang w:val="pt-BR"/>
        </w:rPr>
        <w:t xml:space="preserve"> na tekući račun </w:t>
      </w:r>
      <w:r>
        <w:rPr>
          <w:lang w:val="pt-BR"/>
        </w:rPr>
        <w:t xml:space="preserve">preduzeća </w:t>
      </w:r>
      <w:r w:rsidRPr="00CF396E">
        <w:rPr>
          <w:lang w:val="pt-BR"/>
        </w:rPr>
        <w:t>u roku od 3 dana.</w:t>
      </w:r>
    </w:p>
    <w:p w:rsidR="00B51F4F" w:rsidRDefault="00B51F4F" w:rsidP="00B51F4F">
      <w:pPr>
        <w:ind w:left="360"/>
        <w:jc w:val="both"/>
        <w:rPr>
          <w:lang w:val="sr-Latn-CS"/>
        </w:rPr>
      </w:pPr>
    </w:p>
    <w:p w:rsidR="00BF13C7" w:rsidRDefault="00BF13C7" w:rsidP="00BF13C7">
      <w:pPr>
        <w:pStyle w:val="Heading3"/>
        <w:jc w:val="both"/>
        <w:rPr>
          <w:lang w:val="pt-BR"/>
        </w:rPr>
      </w:pPr>
    </w:p>
    <w:p w:rsidR="00BF13C7" w:rsidRDefault="00BF13C7" w:rsidP="00BF13C7">
      <w:pPr>
        <w:pStyle w:val="Heading3"/>
        <w:jc w:val="both"/>
        <w:rPr>
          <w:lang w:val="pt-BR"/>
        </w:rPr>
      </w:pPr>
    </w:p>
    <w:p w:rsidR="00BF13C7" w:rsidRDefault="00BF13C7" w:rsidP="00BF13C7">
      <w:pPr>
        <w:pStyle w:val="Heading3"/>
        <w:jc w:val="both"/>
        <w:rPr>
          <w:lang w:val="pt-BR"/>
        </w:rPr>
      </w:pPr>
    </w:p>
    <w:p w:rsidR="00BF13C7" w:rsidRDefault="00BF13C7" w:rsidP="00BF13C7">
      <w:pPr>
        <w:rPr>
          <w:lang w:val="pt-BR"/>
        </w:rPr>
      </w:pPr>
    </w:p>
    <w:p w:rsidR="00BF13C7" w:rsidRDefault="00BF13C7" w:rsidP="00BF13C7">
      <w:pPr>
        <w:rPr>
          <w:lang w:val="pt-BR"/>
        </w:rPr>
      </w:pPr>
    </w:p>
    <w:p w:rsidR="00BF13C7" w:rsidRPr="00BF13C7" w:rsidRDefault="00BF13C7" w:rsidP="00BF13C7">
      <w:pPr>
        <w:rPr>
          <w:lang w:val="pt-BR"/>
        </w:rPr>
      </w:pPr>
    </w:p>
    <w:p w:rsidR="00BF13C7" w:rsidRDefault="00BF13C7" w:rsidP="00BF13C7">
      <w:pPr>
        <w:pStyle w:val="Heading3"/>
        <w:jc w:val="both"/>
        <w:rPr>
          <w:lang w:val="pt-BR"/>
        </w:rPr>
      </w:pPr>
    </w:p>
    <w:p w:rsidR="00BF13C7" w:rsidRPr="00BF13C7" w:rsidRDefault="00BF13C7" w:rsidP="00BF13C7">
      <w:pPr>
        <w:pStyle w:val="Heading3"/>
        <w:jc w:val="both"/>
        <w:rPr>
          <w:lang w:val="pt-BR"/>
        </w:rPr>
      </w:pPr>
      <w:r w:rsidRPr="00BF13C7">
        <w:rPr>
          <w:lang w:val="pt-BR"/>
        </w:rPr>
        <w:t>8-3</w:t>
      </w:r>
    </w:p>
    <w:p w:rsidR="00BF13C7" w:rsidRDefault="00BF13C7" w:rsidP="00B51F4F">
      <w:pPr>
        <w:ind w:left="360"/>
        <w:jc w:val="both"/>
        <w:rPr>
          <w:lang w:val="sr-Latn-CS"/>
        </w:rPr>
      </w:pPr>
    </w:p>
    <w:p w:rsidR="00BF13C7" w:rsidRPr="00CE08D6" w:rsidRDefault="00BF13C7" w:rsidP="00BF13C7">
      <w:pPr>
        <w:jc w:val="both"/>
        <w:rPr>
          <w:lang w:val="pt-BR"/>
        </w:rPr>
      </w:pPr>
      <w:r>
        <w:rPr>
          <w:lang w:val="sr-Latn-CS"/>
        </w:rPr>
        <w:t>P</w:t>
      </w:r>
      <w:r>
        <w:rPr>
          <w:lang w:val="pt-BR"/>
        </w:rPr>
        <w:t>reduzeće</w:t>
      </w:r>
      <w:r w:rsidRPr="00CE08D6">
        <w:rPr>
          <w:lang w:val="pt-BR"/>
        </w:rPr>
        <w:t xml:space="preserve"> ″Duga″ </w:t>
      </w:r>
      <w:r>
        <w:rPr>
          <w:lang w:val="pt-BR"/>
        </w:rPr>
        <w:t>DOO ima sljedeći promet n</w:t>
      </w:r>
      <w:r w:rsidRPr="00CE08D6">
        <w:rPr>
          <w:lang w:val="pt-BR"/>
        </w:rPr>
        <w:t>a relevantnim računima glavne knjige</w:t>
      </w:r>
      <w:r>
        <w:rPr>
          <w:lang w:val="pt-B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4"/>
        <w:gridCol w:w="2260"/>
        <w:gridCol w:w="2329"/>
      </w:tblGrid>
      <w:tr w:rsidR="00BF13C7" w:rsidRPr="009473AD" w:rsidTr="00285C44">
        <w:tc>
          <w:tcPr>
            <w:tcW w:w="2424" w:type="dxa"/>
            <w:vMerge w:val="restart"/>
          </w:tcPr>
          <w:p w:rsidR="00BF13C7" w:rsidRPr="009473AD" w:rsidRDefault="00BF13C7" w:rsidP="00285C44">
            <w:pPr>
              <w:jc w:val="both"/>
              <w:rPr>
                <w:b/>
                <w:lang w:val="sr-Latn-CS"/>
              </w:rPr>
            </w:pPr>
            <w:r w:rsidRPr="009473AD">
              <w:rPr>
                <w:b/>
                <w:lang w:val="sr-Latn-CS"/>
              </w:rPr>
              <w:t>Naziv računa</w:t>
            </w:r>
          </w:p>
        </w:tc>
        <w:tc>
          <w:tcPr>
            <w:tcW w:w="4589" w:type="dxa"/>
            <w:gridSpan w:val="2"/>
          </w:tcPr>
          <w:p w:rsidR="00BF13C7" w:rsidRPr="009473AD" w:rsidRDefault="00BF13C7" w:rsidP="00285C44">
            <w:pPr>
              <w:jc w:val="both"/>
              <w:rPr>
                <w:b/>
                <w:lang w:val="sr-Latn-CS"/>
              </w:rPr>
            </w:pPr>
            <w:r w:rsidRPr="009473AD">
              <w:rPr>
                <w:b/>
                <w:lang w:val="sr-Latn-CS"/>
              </w:rPr>
              <w:t>Promet</w:t>
            </w:r>
          </w:p>
        </w:tc>
      </w:tr>
      <w:tr w:rsidR="00BF13C7" w:rsidRPr="009473AD" w:rsidTr="00285C44">
        <w:tc>
          <w:tcPr>
            <w:tcW w:w="2424" w:type="dxa"/>
            <w:vMerge/>
          </w:tcPr>
          <w:p w:rsidR="00BF13C7" w:rsidRPr="009473AD" w:rsidRDefault="00BF13C7" w:rsidP="00285C44">
            <w:pPr>
              <w:jc w:val="both"/>
              <w:rPr>
                <w:lang w:val="sr-Latn-CS"/>
              </w:rPr>
            </w:pPr>
          </w:p>
        </w:tc>
        <w:tc>
          <w:tcPr>
            <w:tcW w:w="2260" w:type="dxa"/>
          </w:tcPr>
          <w:p w:rsidR="00BF13C7" w:rsidRPr="009473AD" w:rsidRDefault="00BF13C7" w:rsidP="00285C44">
            <w:pPr>
              <w:jc w:val="both"/>
              <w:rPr>
                <w:lang w:val="sr-Latn-CS"/>
              </w:rPr>
            </w:pPr>
            <w:r w:rsidRPr="009473AD">
              <w:rPr>
                <w:lang w:val="sr-Latn-CS"/>
              </w:rPr>
              <w:t xml:space="preserve">Duguje </w:t>
            </w:r>
          </w:p>
        </w:tc>
        <w:tc>
          <w:tcPr>
            <w:tcW w:w="2329" w:type="dxa"/>
          </w:tcPr>
          <w:p w:rsidR="00BF13C7" w:rsidRPr="009473AD" w:rsidRDefault="00BF13C7" w:rsidP="00285C44">
            <w:pPr>
              <w:jc w:val="both"/>
              <w:rPr>
                <w:lang w:val="sr-Latn-CS"/>
              </w:rPr>
            </w:pPr>
            <w:r w:rsidRPr="009473AD">
              <w:rPr>
                <w:lang w:val="sr-Latn-CS"/>
              </w:rPr>
              <w:t>Potražuje</w:t>
            </w:r>
          </w:p>
        </w:tc>
      </w:tr>
      <w:tr w:rsidR="00BF13C7" w:rsidRPr="009473AD" w:rsidTr="00285C44">
        <w:tc>
          <w:tcPr>
            <w:tcW w:w="2424" w:type="dxa"/>
          </w:tcPr>
          <w:p w:rsidR="00BF13C7" w:rsidRPr="009473AD" w:rsidRDefault="00BF13C7" w:rsidP="00285C44">
            <w:pPr>
              <w:jc w:val="both"/>
              <w:rPr>
                <w:lang w:val="sr-Latn-CS"/>
              </w:rPr>
            </w:pPr>
            <w:r w:rsidRPr="009473AD">
              <w:rPr>
                <w:lang w:val="sr-Latn-CS"/>
              </w:rPr>
              <w:t>Materijal</w:t>
            </w:r>
          </w:p>
        </w:tc>
        <w:tc>
          <w:tcPr>
            <w:tcW w:w="2260" w:type="dxa"/>
          </w:tcPr>
          <w:p w:rsidR="00BF13C7" w:rsidRPr="009473AD" w:rsidRDefault="00BF13C7" w:rsidP="00285C44">
            <w:pPr>
              <w:jc w:val="both"/>
              <w:rPr>
                <w:lang w:val="sr-Latn-CS"/>
              </w:rPr>
            </w:pPr>
            <w:r w:rsidRPr="009473AD">
              <w:rPr>
                <w:lang w:val="sr-Latn-CS"/>
              </w:rPr>
              <w:t>2.000</w:t>
            </w:r>
          </w:p>
        </w:tc>
        <w:tc>
          <w:tcPr>
            <w:tcW w:w="2329" w:type="dxa"/>
          </w:tcPr>
          <w:p w:rsidR="00BF13C7" w:rsidRPr="009473AD" w:rsidRDefault="00BF13C7" w:rsidP="00285C44">
            <w:pPr>
              <w:jc w:val="both"/>
              <w:rPr>
                <w:lang w:val="sr-Latn-CS"/>
              </w:rPr>
            </w:pPr>
            <w:r w:rsidRPr="009473AD">
              <w:rPr>
                <w:lang w:val="sr-Latn-CS"/>
              </w:rPr>
              <w:t>1.800</w:t>
            </w:r>
          </w:p>
        </w:tc>
      </w:tr>
      <w:tr w:rsidR="00BF13C7" w:rsidRPr="009473AD" w:rsidTr="00285C44">
        <w:tc>
          <w:tcPr>
            <w:tcW w:w="2424" w:type="dxa"/>
          </w:tcPr>
          <w:p w:rsidR="00BF13C7" w:rsidRPr="009473AD" w:rsidRDefault="00BF13C7" w:rsidP="00285C44">
            <w:pPr>
              <w:jc w:val="both"/>
              <w:rPr>
                <w:lang w:val="sr-Latn-CS"/>
              </w:rPr>
            </w:pPr>
            <w:r w:rsidRPr="009473AD">
              <w:rPr>
                <w:lang w:val="sr-Latn-CS"/>
              </w:rPr>
              <w:t>Oprema</w:t>
            </w:r>
          </w:p>
        </w:tc>
        <w:tc>
          <w:tcPr>
            <w:tcW w:w="2260" w:type="dxa"/>
          </w:tcPr>
          <w:p w:rsidR="00BF13C7" w:rsidRPr="009473AD" w:rsidRDefault="00BF13C7" w:rsidP="00285C44">
            <w:pPr>
              <w:jc w:val="both"/>
              <w:rPr>
                <w:lang w:val="sr-Latn-CS"/>
              </w:rPr>
            </w:pPr>
            <w:r w:rsidRPr="009473AD">
              <w:rPr>
                <w:lang w:val="sr-Latn-CS"/>
              </w:rPr>
              <w:t>15.000</w:t>
            </w:r>
          </w:p>
        </w:tc>
        <w:tc>
          <w:tcPr>
            <w:tcW w:w="2329" w:type="dxa"/>
          </w:tcPr>
          <w:p w:rsidR="00BF13C7" w:rsidRPr="009473AD" w:rsidRDefault="00BF13C7" w:rsidP="00285C44">
            <w:pPr>
              <w:jc w:val="both"/>
              <w:rPr>
                <w:lang w:val="sr-Latn-CS"/>
              </w:rPr>
            </w:pPr>
            <w:r w:rsidRPr="009473AD">
              <w:rPr>
                <w:lang w:val="sr-Latn-CS"/>
              </w:rPr>
              <w:t>5.000</w:t>
            </w:r>
          </w:p>
        </w:tc>
      </w:tr>
      <w:tr w:rsidR="00BF13C7" w:rsidRPr="009473AD" w:rsidTr="00285C44">
        <w:tc>
          <w:tcPr>
            <w:tcW w:w="2424" w:type="dxa"/>
          </w:tcPr>
          <w:p w:rsidR="00BF13C7" w:rsidRPr="009473AD" w:rsidRDefault="00BF13C7" w:rsidP="00285C44">
            <w:pPr>
              <w:jc w:val="both"/>
              <w:rPr>
                <w:lang w:val="sr-Latn-CS"/>
              </w:rPr>
            </w:pPr>
            <w:r w:rsidRPr="009473AD">
              <w:rPr>
                <w:lang w:val="sr-Latn-CS"/>
              </w:rPr>
              <w:t>Ispravka vrijednosti opreme</w:t>
            </w:r>
          </w:p>
        </w:tc>
        <w:tc>
          <w:tcPr>
            <w:tcW w:w="2260" w:type="dxa"/>
          </w:tcPr>
          <w:p w:rsidR="00BF13C7" w:rsidRPr="009473AD" w:rsidRDefault="00BF13C7" w:rsidP="00285C44">
            <w:pPr>
              <w:jc w:val="both"/>
              <w:rPr>
                <w:lang w:val="sr-Latn-CS"/>
              </w:rPr>
            </w:pPr>
            <w:r w:rsidRPr="009473AD">
              <w:rPr>
                <w:lang w:val="sr-Latn-CS"/>
              </w:rPr>
              <w:t>1.000</w:t>
            </w:r>
          </w:p>
        </w:tc>
        <w:tc>
          <w:tcPr>
            <w:tcW w:w="2329" w:type="dxa"/>
          </w:tcPr>
          <w:p w:rsidR="00BF13C7" w:rsidRPr="009473AD" w:rsidRDefault="00BF13C7" w:rsidP="00285C44">
            <w:pPr>
              <w:jc w:val="both"/>
              <w:rPr>
                <w:lang w:val="sr-Latn-CS"/>
              </w:rPr>
            </w:pPr>
            <w:r w:rsidRPr="009473AD">
              <w:rPr>
                <w:lang w:val="sr-Latn-CS"/>
              </w:rPr>
              <w:t>5.000</w:t>
            </w:r>
          </w:p>
        </w:tc>
      </w:tr>
      <w:tr w:rsidR="00BF13C7" w:rsidRPr="009473AD" w:rsidTr="00285C44">
        <w:tc>
          <w:tcPr>
            <w:tcW w:w="2424" w:type="dxa"/>
          </w:tcPr>
          <w:p w:rsidR="00BF13C7" w:rsidRPr="009473AD" w:rsidRDefault="00BF13C7" w:rsidP="00285C44">
            <w:pPr>
              <w:jc w:val="both"/>
              <w:rPr>
                <w:lang w:val="sr-Latn-CS"/>
              </w:rPr>
            </w:pPr>
            <w:r w:rsidRPr="009473AD">
              <w:rPr>
                <w:lang w:val="sr-Latn-CS"/>
              </w:rPr>
              <w:t xml:space="preserve">Troškovi amortizacije </w:t>
            </w:r>
          </w:p>
        </w:tc>
        <w:tc>
          <w:tcPr>
            <w:tcW w:w="2260" w:type="dxa"/>
          </w:tcPr>
          <w:p w:rsidR="00BF13C7" w:rsidRPr="009473AD" w:rsidRDefault="00BF13C7" w:rsidP="00285C44">
            <w:pPr>
              <w:jc w:val="both"/>
              <w:rPr>
                <w:lang w:val="sr-Latn-CS"/>
              </w:rPr>
            </w:pPr>
            <w:r w:rsidRPr="009473AD">
              <w:rPr>
                <w:lang w:val="sr-Latn-CS"/>
              </w:rPr>
              <w:t>2.000</w:t>
            </w:r>
          </w:p>
        </w:tc>
        <w:tc>
          <w:tcPr>
            <w:tcW w:w="2329" w:type="dxa"/>
          </w:tcPr>
          <w:p w:rsidR="00BF13C7" w:rsidRPr="009473AD" w:rsidRDefault="00BF13C7" w:rsidP="00285C44">
            <w:pPr>
              <w:jc w:val="both"/>
              <w:rPr>
                <w:lang w:val="sr-Latn-CS"/>
              </w:rPr>
            </w:pPr>
          </w:p>
        </w:tc>
      </w:tr>
      <w:tr w:rsidR="00BF13C7" w:rsidRPr="009473AD" w:rsidTr="00285C44">
        <w:tc>
          <w:tcPr>
            <w:tcW w:w="2424" w:type="dxa"/>
          </w:tcPr>
          <w:p w:rsidR="00BF13C7" w:rsidRPr="009473AD" w:rsidRDefault="00BF13C7" w:rsidP="00285C44">
            <w:pPr>
              <w:jc w:val="both"/>
              <w:rPr>
                <w:lang w:val="sr-Latn-CS"/>
              </w:rPr>
            </w:pPr>
            <w:r w:rsidRPr="009473AD">
              <w:rPr>
                <w:lang w:val="sr-Latn-CS"/>
              </w:rPr>
              <w:t>Troškovi materijala</w:t>
            </w:r>
          </w:p>
        </w:tc>
        <w:tc>
          <w:tcPr>
            <w:tcW w:w="2260" w:type="dxa"/>
          </w:tcPr>
          <w:p w:rsidR="00BF13C7" w:rsidRPr="009473AD" w:rsidRDefault="00BF13C7" w:rsidP="00285C44">
            <w:pPr>
              <w:jc w:val="both"/>
              <w:rPr>
                <w:lang w:val="sr-Latn-CS"/>
              </w:rPr>
            </w:pPr>
            <w:r w:rsidRPr="009473AD">
              <w:rPr>
                <w:lang w:val="sr-Latn-CS"/>
              </w:rPr>
              <w:t>1.800</w:t>
            </w:r>
          </w:p>
        </w:tc>
        <w:tc>
          <w:tcPr>
            <w:tcW w:w="2329" w:type="dxa"/>
          </w:tcPr>
          <w:p w:rsidR="00BF13C7" w:rsidRPr="009473AD" w:rsidRDefault="00BF13C7" w:rsidP="00285C44">
            <w:pPr>
              <w:jc w:val="both"/>
              <w:rPr>
                <w:lang w:val="sr-Latn-CS"/>
              </w:rPr>
            </w:pPr>
          </w:p>
        </w:tc>
      </w:tr>
      <w:tr w:rsidR="00BF13C7" w:rsidRPr="009473AD" w:rsidTr="00285C44">
        <w:tc>
          <w:tcPr>
            <w:tcW w:w="2424" w:type="dxa"/>
          </w:tcPr>
          <w:p w:rsidR="00BF13C7" w:rsidRPr="009473AD" w:rsidRDefault="00BF13C7" w:rsidP="00285C44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>Troš</w:t>
            </w:r>
            <w:r w:rsidRPr="009473AD">
              <w:rPr>
                <w:lang w:val="sr-Latn-CS"/>
              </w:rPr>
              <w:t xml:space="preserve">kovi zarada </w:t>
            </w:r>
          </w:p>
        </w:tc>
        <w:tc>
          <w:tcPr>
            <w:tcW w:w="2260" w:type="dxa"/>
          </w:tcPr>
          <w:p w:rsidR="00BF13C7" w:rsidRPr="009473AD" w:rsidRDefault="00BF13C7" w:rsidP="00285C44">
            <w:pPr>
              <w:jc w:val="both"/>
              <w:rPr>
                <w:lang w:val="sr-Latn-CS"/>
              </w:rPr>
            </w:pPr>
            <w:r w:rsidRPr="009473AD">
              <w:rPr>
                <w:lang w:val="sr-Latn-CS"/>
              </w:rPr>
              <w:t>1.000</w:t>
            </w:r>
          </w:p>
        </w:tc>
        <w:tc>
          <w:tcPr>
            <w:tcW w:w="2329" w:type="dxa"/>
          </w:tcPr>
          <w:p w:rsidR="00BF13C7" w:rsidRPr="009473AD" w:rsidRDefault="00BF13C7" w:rsidP="00285C44">
            <w:pPr>
              <w:jc w:val="both"/>
              <w:rPr>
                <w:lang w:val="sr-Latn-CS"/>
              </w:rPr>
            </w:pPr>
          </w:p>
        </w:tc>
      </w:tr>
      <w:tr w:rsidR="00BF13C7" w:rsidRPr="0061373B" w:rsidTr="00285C44">
        <w:tc>
          <w:tcPr>
            <w:tcW w:w="2424" w:type="dxa"/>
          </w:tcPr>
          <w:p w:rsidR="00BF13C7" w:rsidRPr="0061373B" w:rsidRDefault="00BF13C7" w:rsidP="00285C44">
            <w:pPr>
              <w:jc w:val="both"/>
              <w:rPr>
                <w:color w:val="000000" w:themeColor="text1"/>
                <w:lang w:val="sr-Latn-CS"/>
              </w:rPr>
            </w:pPr>
            <w:r w:rsidRPr="0061373B">
              <w:rPr>
                <w:color w:val="000000" w:themeColor="text1"/>
                <w:lang w:val="sr-Latn-CS"/>
              </w:rPr>
              <w:t>Dobavljači u zemlji</w:t>
            </w:r>
          </w:p>
        </w:tc>
        <w:tc>
          <w:tcPr>
            <w:tcW w:w="2260" w:type="dxa"/>
          </w:tcPr>
          <w:p w:rsidR="00BF13C7" w:rsidRPr="0061373B" w:rsidRDefault="00BF13C7" w:rsidP="00285C44">
            <w:pPr>
              <w:jc w:val="both"/>
              <w:rPr>
                <w:color w:val="000000" w:themeColor="text1"/>
                <w:lang w:val="sr-Latn-CS"/>
              </w:rPr>
            </w:pPr>
          </w:p>
        </w:tc>
        <w:tc>
          <w:tcPr>
            <w:tcW w:w="2329" w:type="dxa"/>
          </w:tcPr>
          <w:p w:rsidR="00BF13C7" w:rsidRPr="0061373B" w:rsidRDefault="00BF13C7" w:rsidP="00285C44">
            <w:pPr>
              <w:jc w:val="both"/>
              <w:rPr>
                <w:color w:val="000000" w:themeColor="text1"/>
                <w:lang w:val="sr-Latn-CS"/>
              </w:rPr>
            </w:pPr>
            <w:r w:rsidRPr="0061373B">
              <w:rPr>
                <w:color w:val="000000" w:themeColor="text1"/>
                <w:lang w:val="sr-Latn-CS"/>
              </w:rPr>
              <w:t>3.200</w:t>
            </w:r>
          </w:p>
        </w:tc>
      </w:tr>
      <w:tr w:rsidR="00BF13C7" w:rsidRPr="0061373B" w:rsidTr="00285C44">
        <w:tc>
          <w:tcPr>
            <w:tcW w:w="2424" w:type="dxa"/>
          </w:tcPr>
          <w:p w:rsidR="00BF13C7" w:rsidRPr="0061373B" w:rsidRDefault="00BF13C7" w:rsidP="00285C44">
            <w:pPr>
              <w:jc w:val="both"/>
              <w:rPr>
                <w:color w:val="000000" w:themeColor="text1"/>
                <w:lang w:val="sr-Latn-CS"/>
              </w:rPr>
            </w:pPr>
            <w:r w:rsidRPr="0061373B">
              <w:rPr>
                <w:color w:val="000000" w:themeColor="text1"/>
                <w:lang w:val="sr-Latn-CS"/>
              </w:rPr>
              <w:t>Dugoročni krediti</w:t>
            </w:r>
          </w:p>
        </w:tc>
        <w:tc>
          <w:tcPr>
            <w:tcW w:w="2260" w:type="dxa"/>
          </w:tcPr>
          <w:p w:rsidR="00BF13C7" w:rsidRPr="0061373B" w:rsidRDefault="00BF13C7" w:rsidP="00285C44">
            <w:pPr>
              <w:jc w:val="both"/>
              <w:rPr>
                <w:color w:val="000000" w:themeColor="text1"/>
                <w:lang w:val="sr-Latn-CS"/>
              </w:rPr>
            </w:pPr>
          </w:p>
        </w:tc>
        <w:tc>
          <w:tcPr>
            <w:tcW w:w="2329" w:type="dxa"/>
          </w:tcPr>
          <w:p w:rsidR="00BF13C7" w:rsidRPr="0061373B" w:rsidRDefault="00BF13C7" w:rsidP="00285C44">
            <w:pPr>
              <w:jc w:val="both"/>
              <w:rPr>
                <w:color w:val="000000" w:themeColor="text1"/>
                <w:lang w:val="sr-Latn-CS"/>
              </w:rPr>
            </w:pPr>
            <w:r w:rsidRPr="0061373B">
              <w:rPr>
                <w:color w:val="000000" w:themeColor="text1"/>
                <w:lang w:val="sr-Latn-CS"/>
              </w:rPr>
              <w:t>4.800</w:t>
            </w:r>
          </w:p>
        </w:tc>
      </w:tr>
      <w:tr w:rsidR="00BF13C7" w:rsidRPr="0061373B" w:rsidTr="00285C44">
        <w:tc>
          <w:tcPr>
            <w:tcW w:w="2424" w:type="dxa"/>
          </w:tcPr>
          <w:p w:rsidR="00BF13C7" w:rsidRPr="0061373B" w:rsidRDefault="00BF13C7" w:rsidP="00285C44">
            <w:pPr>
              <w:jc w:val="both"/>
              <w:rPr>
                <w:color w:val="000000" w:themeColor="text1"/>
                <w:lang w:val="sr-Latn-CS"/>
              </w:rPr>
            </w:pPr>
            <w:r w:rsidRPr="0061373B">
              <w:rPr>
                <w:color w:val="000000" w:themeColor="text1"/>
                <w:lang w:val="sr-Latn-CS"/>
              </w:rPr>
              <w:t>Gotovi proizvodi</w:t>
            </w:r>
          </w:p>
        </w:tc>
        <w:tc>
          <w:tcPr>
            <w:tcW w:w="2260" w:type="dxa"/>
          </w:tcPr>
          <w:p w:rsidR="00BF13C7" w:rsidRPr="0061373B" w:rsidRDefault="00BF13C7" w:rsidP="00285C44">
            <w:pPr>
              <w:jc w:val="both"/>
              <w:rPr>
                <w:color w:val="000000" w:themeColor="text1"/>
                <w:lang w:val="sr-Latn-CS"/>
              </w:rPr>
            </w:pPr>
            <w:r w:rsidRPr="0061373B">
              <w:rPr>
                <w:color w:val="000000" w:themeColor="text1"/>
                <w:lang w:val="sr-Latn-CS"/>
              </w:rPr>
              <w:t>10.000</w:t>
            </w:r>
          </w:p>
        </w:tc>
        <w:tc>
          <w:tcPr>
            <w:tcW w:w="2329" w:type="dxa"/>
          </w:tcPr>
          <w:p w:rsidR="00BF13C7" w:rsidRPr="0061373B" w:rsidRDefault="00BF13C7" w:rsidP="00285C44">
            <w:pPr>
              <w:jc w:val="both"/>
              <w:rPr>
                <w:color w:val="000000" w:themeColor="text1"/>
                <w:lang w:val="sr-Latn-CS"/>
              </w:rPr>
            </w:pPr>
          </w:p>
        </w:tc>
      </w:tr>
      <w:tr w:rsidR="00BF13C7" w:rsidRPr="009473AD" w:rsidTr="00285C44">
        <w:tc>
          <w:tcPr>
            <w:tcW w:w="2424" w:type="dxa"/>
          </w:tcPr>
          <w:p w:rsidR="00BF13C7" w:rsidRPr="009473AD" w:rsidRDefault="00BF13C7" w:rsidP="00285C44">
            <w:pPr>
              <w:jc w:val="both"/>
              <w:rPr>
                <w:lang w:val="sr-Latn-CS"/>
              </w:rPr>
            </w:pPr>
            <w:r w:rsidRPr="009473AD">
              <w:rPr>
                <w:lang w:val="sr-Latn-CS"/>
              </w:rPr>
              <w:t xml:space="preserve">Nedovršena proizvodnja </w:t>
            </w:r>
          </w:p>
        </w:tc>
        <w:tc>
          <w:tcPr>
            <w:tcW w:w="2260" w:type="dxa"/>
          </w:tcPr>
          <w:p w:rsidR="00BF13C7" w:rsidRPr="009473AD" w:rsidRDefault="00BF13C7" w:rsidP="00285C44">
            <w:pPr>
              <w:jc w:val="both"/>
              <w:rPr>
                <w:lang w:val="sr-Latn-CS"/>
              </w:rPr>
            </w:pPr>
            <w:r w:rsidRPr="009473AD">
              <w:rPr>
                <w:lang w:val="sr-Latn-CS"/>
              </w:rPr>
              <w:t>5.000</w:t>
            </w:r>
          </w:p>
        </w:tc>
        <w:tc>
          <w:tcPr>
            <w:tcW w:w="2329" w:type="dxa"/>
          </w:tcPr>
          <w:p w:rsidR="00BF13C7" w:rsidRPr="009473AD" w:rsidRDefault="00BF13C7" w:rsidP="00285C44">
            <w:pPr>
              <w:jc w:val="both"/>
              <w:rPr>
                <w:lang w:val="sr-Latn-CS"/>
              </w:rPr>
            </w:pPr>
          </w:p>
        </w:tc>
      </w:tr>
      <w:tr w:rsidR="00BF13C7" w:rsidRPr="009473AD" w:rsidTr="00285C44">
        <w:tc>
          <w:tcPr>
            <w:tcW w:w="2424" w:type="dxa"/>
          </w:tcPr>
          <w:p w:rsidR="00BF13C7" w:rsidRPr="009473AD" w:rsidRDefault="00BF13C7" w:rsidP="00285C44">
            <w:pPr>
              <w:jc w:val="both"/>
              <w:rPr>
                <w:lang w:val="sr-Latn-CS"/>
              </w:rPr>
            </w:pPr>
            <w:r w:rsidRPr="009473AD">
              <w:rPr>
                <w:lang w:val="sr-Latn-CS"/>
              </w:rPr>
              <w:t>Tekući račun</w:t>
            </w:r>
          </w:p>
        </w:tc>
        <w:tc>
          <w:tcPr>
            <w:tcW w:w="2260" w:type="dxa"/>
          </w:tcPr>
          <w:p w:rsidR="00BF13C7" w:rsidRPr="009473AD" w:rsidRDefault="00BF13C7" w:rsidP="00285C44">
            <w:pPr>
              <w:jc w:val="both"/>
              <w:rPr>
                <w:lang w:val="sr-Latn-CS"/>
              </w:rPr>
            </w:pPr>
            <w:r w:rsidRPr="009473AD">
              <w:rPr>
                <w:lang w:val="sr-Latn-CS"/>
              </w:rPr>
              <w:t>4.000</w:t>
            </w:r>
          </w:p>
        </w:tc>
        <w:tc>
          <w:tcPr>
            <w:tcW w:w="2329" w:type="dxa"/>
          </w:tcPr>
          <w:p w:rsidR="00BF13C7" w:rsidRPr="009473AD" w:rsidRDefault="00BF13C7" w:rsidP="00285C44">
            <w:pPr>
              <w:jc w:val="both"/>
              <w:rPr>
                <w:lang w:val="sr-Latn-CS"/>
              </w:rPr>
            </w:pPr>
          </w:p>
        </w:tc>
      </w:tr>
    </w:tbl>
    <w:p w:rsidR="00BF13C7" w:rsidRPr="00DC1BE4" w:rsidRDefault="00BF13C7" w:rsidP="00BF13C7">
      <w:pPr>
        <w:jc w:val="both"/>
        <w:rPr>
          <w:b/>
          <w:lang w:val="sr-Latn-CS"/>
        </w:rPr>
      </w:pPr>
      <w:r w:rsidRPr="00CE08D6">
        <w:rPr>
          <w:lang w:val="sr-Latn-CS"/>
        </w:rPr>
        <w:t>Prenijeti dati promet na račune glavne knjige</w:t>
      </w:r>
      <w:r>
        <w:rPr>
          <w:lang w:val="sr-Latn-CS"/>
        </w:rPr>
        <w:t xml:space="preserve"> I stepena i</w:t>
      </w:r>
      <w:r w:rsidRPr="00CE08D6">
        <w:rPr>
          <w:lang w:val="sr-Latn-CS"/>
        </w:rPr>
        <w:t xml:space="preserve"> II stepena, a zatim hronološki i sistematski proknjižiti sljedeće ekonomske promjene</w:t>
      </w:r>
      <w:r>
        <w:rPr>
          <w:lang w:val="sr-Latn-CS"/>
        </w:rPr>
        <w:t xml:space="preserve">, imajući u vidu da je </w:t>
      </w:r>
      <w:r w:rsidRPr="00D72973">
        <w:rPr>
          <w:b/>
          <w:lang w:val="sr-Latn-CS"/>
        </w:rPr>
        <w:t>obračunski period godina dana</w:t>
      </w:r>
      <w:r>
        <w:rPr>
          <w:lang w:val="sr-Latn-CS"/>
        </w:rPr>
        <w:t xml:space="preserve"> i da </w:t>
      </w:r>
      <w:r>
        <w:rPr>
          <w:lang w:val="pl-PL"/>
        </w:rPr>
        <w:t xml:space="preserve">se </w:t>
      </w:r>
      <w:r w:rsidRPr="00DC1BE4">
        <w:rPr>
          <w:b/>
          <w:lang w:val="pl-PL"/>
        </w:rPr>
        <w:t>obračun vrši metodom nepotpunih troškova ukupnih učinaka po neto principu</w:t>
      </w:r>
    </w:p>
    <w:p w:rsidR="00BF13C7" w:rsidRPr="00407B37" w:rsidRDefault="00BF13C7" w:rsidP="00BF13C7">
      <w:pPr>
        <w:numPr>
          <w:ilvl w:val="0"/>
          <w:numId w:val="7"/>
        </w:numPr>
        <w:jc w:val="both"/>
        <w:rPr>
          <w:lang w:val="sr-Latn-CS"/>
        </w:rPr>
      </w:pPr>
      <w:r w:rsidRPr="00CE08D6">
        <w:rPr>
          <w:lang w:val="fr-FR"/>
        </w:rPr>
        <w:t xml:space="preserve">Sa </w:t>
      </w:r>
      <w:proofErr w:type="spellStart"/>
      <w:r w:rsidRPr="00CE08D6">
        <w:rPr>
          <w:lang w:val="fr-FR"/>
        </w:rPr>
        <w:t>tekućeg</w:t>
      </w:r>
      <w:proofErr w:type="spellEnd"/>
      <w:r w:rsidRPr="00CE08D6">
        <w:rPr>
          <w:lang w:val="fr-FR"/>
        </w:rPr>
        <w:t xml:space="preserve"> </w:t>
      </w:r>
      <w:proofErr w:type="spellStart"/>
      <w:r w:rsidRPr="00CE08D6">
        <w:rPr>
          <w:lang w:val="fr-FR"/>
        </w:rPr>
        <w:t>računa</w:t>
      </w:r>
      <w:proofErr w:type="spellEnd"/>
      <w:r w:rsidRPr="00CE08D6">
        <w:rPr>
          <w:lang w:val="fr-FR"/>
        </w:rPr>
        <w:t xml:space="preserve"> </w:t>
      </w:r>
      <w:proofErr w:type="spellStart"/>
      <w:r w:rsidRPr="00CE08D6">
        <w:rPr>
          <w:lang w:val="fr-FR"/>
        </w:rPr>
        <w:t>plaćen</w:t>
      </w:r>
      <w:proofErr w:type="spellEnd"/>
      <w:r w:rsidRPr="00CE08D6">
        <w:rPr>
          <w:lang w:val="fr-FR"/>
        </w:rPr>
        <w:t xml:space="preserve"> je </w:t>
      </w:r>
      <w:proofErr w:type="spellStart"/>
      <w:r>
        <w:rPr>
          <w:lang w:val="fr-FR"/>
        </w:rPr>
        <w:t>godi</w:t>
      </w:r>
      <w:proofErr w:type="spellEnd"/>
      <w:r>
        <w:rPr>
          <w:lang w:val="sr-Latn-CS"/>
        </w:rPr>
        <w:t xml:space="preserve">šnji </w:t>
      </w:r>
      <w:proofErr w:type="spellStart"/>
      <w:r w:rsidRPr="00CE08D6">
        <w:rPr>
          <w:lang w:val="fr-FR"/>
        </w:rPr>
        <w:t>anuitet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za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otplatu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dugoročnog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kredita</w:t>
      </w:r>
      <w:proofErr w:type="spellEnd"/>
      <w:r w:rsidRPr="00CE08D6">
        <w:rPr>
          <w:lang w:val="fr-FR"/>
        </w:rPr>
        <w:t xml:space="preserve"> u </w:t>
      </w:r>
      <w:proofErr w:type="spellStart"/>
      <w:r w:rsidRPr="00CE08D6">
        <w:rPr>
          <w:lang w:val="fr-FR"/>
        </w:rPr>
        <w:t>iznosu</w:t>
      </w:r>
      <w:proofErr w:type="spellEnd"/>
      <w:r w:rsidRPr="00CE08D6">
        <w:rPr>
          <w:lang w:val="fr-FR"/>
        </w:rPr>
        <w:t xml:space="preserve"> </w:t>
      </w:r>
      <w:proofErr w:type="spellStart"/>
      <w:r w:rsidRPr="00CE08D6">
        <w:rPr>
          <w:lang w:val="fr-FR"/>
        </w:rPr>
        <w:t>od</w:t>
      </w:r>
      <w:proofErr w:type="spellEnd"/>
      <w:r w:rsidRPr="00CE08D6">
        <w:rPr>
          <w:lang w:val="fr-FR"/>
        </w:rPr>
        <w:t xml:space="preserve"> 800</w:t>
      </w:r>
      <w:r>
        <w:rPr>
          <w:lang w:val="fr-FR"/>
        </w:rPr>
        <w:t>€</w:t>
      </w:r>
      <w:r w:rsidRPr="00CE08D6">
        <w:rPr>
          <w:lang w:val="fr-FR"/>
        </w:rPr>
        <w:t xml:space="preserve">. </w:t>
      </w:r>
      <w:r w:rsidRPr="00407B37">
        <w:rPr>
          <w:lang w:val="sr-Latn-CS"/>
        </w:rPr>
        <w:t>Iznos kamate je 300€</w:t>
      </w:r>
    </w:p>
    <w:p w:rsidR="00BF13C7" w:rsidRPr="00820AFB" w:rsidRDefault="00BF13C7" w:rsidP="00BF13C7">
      <w:pPr>
        <w:numPr>
          <w:ilvl w:val="0"/>
          <w:numId w:val="7"/>
        </w:numPr>
        <w:jc w:val="both"/>
        <w:rPr>
          <w:lang w:val="pt-BR"/>
        </w:rPr>
      </w:pPr>
      <w:r w:rsidRPr="00CE08D6">
        <w:rPr>
          <w:lang w:val="pt-BR"/>
        </w:rPr>
        <w:t>Obračunati godišnju amortizaciju</w:t>
      </w:r>
      <w:r>
        <w:rPr>
          <w:lang w:val="pt-BR"/>
        </w:rPr>
        <w:t xml:space="preserve"> </w:t>
      </w:r>
      <w:r w:rsidRPr="00CE08D6">
        <w:rPr>
          <w:lang w:val="pt-BR"/>
        </w:rPr>
        <w:t>primjenom</w:t>
      </w:r>
      <w:r>
        <w:rPr>
          <w:lang w:val="pt-BR"/>
        </w:rPr>
        <w:t xml:space="preserve"> funkcionalne metode</w:t>
      </w:r>
      <w:r w:rsidRPr="00CE08D6">
        <w:rPr>
          <w:lang w:val="pt-BR"/>
        </w:rPr>
        <w:t xml:space="preserve"> </w:t>
      </w:r>
      <w:r>
        <w:rPr>
          <w:lang w:val="pt-BR"/>
        </w:rPr>
        <w:t>otpisa</w:t>
      </w:r>
      <w:r w:rsidRPr="00CE08D6">
        <w:rPr>
          <w:lang w:val="pt-BR"/>
        </w:rPr>
        <w:t xml:space="preserve">. Procijenjni </w:t>
      </w:r>
      <w:r>
        <w:rPr>
          <w:lang w:val="pt-BR"/>
        </w:rPr>
        <w:t xml:space="preserve">korisni </w:t>
      </w:r>
      <w:r w:rsidRPr="00CE08D6">
        <w:rPr>
          <w:lang w:val="pt-BR"/>
        </w:rPr>
        <w:t xml:space="preserve">vijek trajanja </w:t>
      </w:r>
      <w:r>
        <w:rPr>
          <w:lang w:val="pt-BR"/>
        </w:rPr>
        <w:t>je 10.000h. U toku godine mašina je radila</w:t>
      </w:r>
      <w:r w:rsidRPr="00CE08D6">
        <w:rPr>
          <w:lang w:val="pt-BR"/>
        </w:rPr>
        <w:t xml:space="preserve"> 5.000 h. Proknjižiti </w:t>
      </w:r>
      <w:r>
        <w:rPr>
          <w:lang w:val="pt-BR"/>
        </w:rPr>
        <w:t>godi</w:t>
      </w:r>
      <w:r>
        <w:rPr>
          <w:lang w:val="sr-Latn-ME"/>
        </w:rPr>
        <w:t xml:space="preserve">šnji </w:t>
      </w:r>
      <w:r w:rsidRPr="00820AFB">
        <w:rPr>
          <w:lang w:val="pt-BR"/>
        </w:rPr>
        <w:t>iznos otpisa opreme.</w:t>
      </w:r>
    </w:p>
    <w:p w:rsidR="00BF13C7" w:rsidRPr="00CE08D6" w:rsidRDefault="00BF13C7" w:rsidP="00BF13C7">
      <w:pPr>
        <w:numPr>
          <w:ilvl w:val="0"/>
          <w:numId w:val="7"/>
        </w:numPr>
        <w:jc w:val="both"/>
        <w:rPr>
          <w:lang w:val="pt-BR"/>
        </w:rPr>
      </w:pPr>
      <w:r w:rsidRPr="00CE08D6">
        <w:rPr>
          <w:lang w:val="pt-BR"/>
        </w:rPr>
        <w:t xml:space="preserve">U toku obračunskog perioda nastali su sljedeći troškovi: po trebovanju utrošeno je materijala </w:t>
      </w:r>
      <w:r>
        <w:rPr>
          <w:lang w:val="pt-BR"/>
        </w:rPr>
        <w:t xml:space="preserve">u vrijednosti od </w:t>
      </w:r>
      <w:r w:rsidRPr="00CE08D6">
        <w:rPr>
          <w:lang w:val="pt-BR"/>
        </w:rPr>
        <w:t>200</w:t>
      </w:r>
      <w:r>
        <w:rPr>
          <w:lang w:val="pt-BR"/>
        </w:rPr>
        <w:t>€</w:t>
      </w:r>
      <w:r w:rsidRPr="00CE08D6">
        <w:rPr>
          <w:lang w:val="pt-BR"/>
        </w:rPr>
        <w:t xml:space="preserve">, </w:t>
      </w:r>
      <w:r>
        <w:rPr>
          <w:lang w:val="pt-BR"/>
        </w:rPr>
        <w:t>po izvodu</w:t>
      </w:r>
      <w:r w:rsidRPr="00CE08D6">
        <w:rPr>
          <w:lang w:val="pt-BR"/>
        </w:rPr>
        <w:t xml:space="preserve"> troškovi </w:t>
      </w:r>
      <w:r>
        <w:rPr>
          <w:lang w:val="pt-BR"/>
        </w:rPr>
        <w:t xml:space="preserve">platnog prometa su </w:t>
      </w:r>
      <w:r w:rsidRPr="00CE08D6">
        <w:rPr>
          <w:lang w:val="pt-BR"/>
        </w:rPr>
        <w:t>65</w:t>
      </w:r>
      <w:r>
        <w:rPr>
          <w:lang w:val="pt-BR"/>
        </w:rPr>
        <w:t>€</w:t>
      </w:r>
      <w:r w:rsidRPr="00CE08D6">
        <w:rPr>
          <w:lang w:val="pt-BR"/>
        </w:rPr>
        <w:t>.</w:t>
      </w:r>
    </w:p>
    <w:p w:rsidR="00BF13C7" w:rsidRPr="00CE08D6" w:rsidRDefault="00BF13C7" w:rsidP="00BF13C7">
      <w:pPr>
        <w:numPr>
          <w:ilvl w:val="0"/>
          <w:numId w:val="7"/>
        </w:numPr>
        <w:jc w:val="both"/>
        <w:rPr>
          <w:lang w:val="pt-BR"/>
        </w:rPr>
      </w:pPr>
      <w:r>
        <w:rPr>
          <w:lang w:val="pt-BR"/>
        </w:rPr>
        <w:t xml:space="preserve">Izvršiti raspored ukupnih troškova, tako da </w:t>
      </w:r>
      <w:r w:rsidRPr="00CE08D6">
        <w:rPr>
          <w:lang w:val="pt-BR"/>
        </w:rPr>
        <w:t>se</w:t>
      </w:r>
      <w:r>
        <w:rPr>
          <w:lang w:val="pt-BR"/>
        </w:rPr>
        <w:t xml:space="preserve"> od ukupno</w:t>
      </w:r>
      <w:r w:rsidRPr="00CE08D6">
        <w:rPr>
          <w:lang w:val="pt-BR"/>
        </w:rPr>
        <w:t xml:space="preserve"> nastalih troškova na upravu i prodaju odnosi</w:t>
      </w:r>
      <w:r>
        <w:rPr>
          <w:lang w:val="pt-BR"/>
        </w:rPr>
        <w:t xml:space="preserve"> po 20% a</w:t>
      </w:r>
      <w:r w:rsidRPr="00CE08D6">
        <w:rPr>
          <w:lang w:val="pt-BR"/>
        </w:rPr>
        <w:t xml:space="preserve"> </w:t>
      </w:r>
      <w:r>
        <w:rPr>
          <w:lang w:val="pt-BR"/>
        </w:rPr>
        <w:t>na proizvodnju 60%.</w:t>
      </w:r>
    </w:p>
    <w:p w:rsidR="00BF13C7" w:rsidRPr="00CE08D6" w:rsidRDefault="00BF13C7" w:rsidP="00BF13C7">
      <w:pPr>
        <w:numPr>
          <w:ilvl w:val="0"/>
          <w:numId w:val="7"/>
        </w:numPr>
        <w:jc w:val="both"/>
        <w:rPr>
          <w:lang w:val="pt-BR"/>
        </w:rPr>
      </w:pPr>
      <w:r>
        <w:rPr>
          <w:lang w:val="pt-BR"/>
        </w:rPr>
        <w:t xml:space="preserve">Prema predajnici završeno je gotovih proizvoda u vrijednosti od </w:t>
      </w:r>
      <w:r w:rsidRPr="00CE08D6">
        <w:rPr>
          <w:lang w:val="pt-BR"/>
        </w:rPr>
        <w:t>8.000</w:t>
      </w:r>
      <w:r>
        <w:rPr>
          <w:lang w:val="pt-BR"/>
        </w:rPr>
        <w:t xml:space="preserve">€. Gotovi proizvod su smješteni u </w:t>
      </w:r>
      <w:r w:rsidRPr="00CE08D6">
        <w:rPr>
          <w:lang w:val="pt-BR"/>
        </w:rPr>
        <w:t xml:space="preserve">magacin gotovih proizvoda </w:t>
      </w:r>
    </w:p>
    <w:p w:rsidR="00BF13C7" w:rsidRPr="00267EC1" w:rsidRDefault="00BF13C7" w:rsidP="00BF13C7">
      <w:pPr>
        <w:numPr>
          <w:ilvl w:val="0"/>
          <w:numId w:val="7"/>
        </w:numPr>
        <w:jc w:val="both"/>
        <w:rPr>
          <w:lang w:val="pl-PL"/>
        </w:rPr>
      </w:pPr>
      <w:r>
        <w:rPr>
          <w:lang w:val="pl-PL"/>
        </w:rPr>
        <w:t>Po fakturi</w:t>
      </w:r>
      <w:r>
        <w:rPr>
          <w:lang w:val="sr-Latn-ME"/>
        </w:rPr>
        <w:t>/</w:t>
      </w:r>
      <w:r>
        <w:rPr>
          <w:lang w:val="pl-PL"/>
        </w:rPr>
        <w:t xml:space="preserve">otpremnici br.32 </w:t>
      </w:r>
      <w:r w:rsidRPr="00CB162A">
        <w:rPr>
          <w:lang w:val="pl-PL"/>
        </w:rPr>
        <w:t xml:space="preserve">prodali smo ½ zaliha gotovih proizvoda. </w:t>
      </w:r>
      <w:r>
        <w:rPr>
          <w:lang w:val="pl-PL"/>
        </w:rPr>
        <w:t>Prodajna vrijednost prodatih gotovih proizvoda je 10.000€.Obračunati PDV po opštoj stopi.</w:t>
      </w:r>
    </w:p>
    <w:p w:rsidR="00BF13C7" w:rsidRDefault="00BF13C7" w:rsidP="00BF13C7">
      <w:pPr>
        <w:numPr>
          <w:ilvl w:val="0"/>
          <w:numId w:val="7"/>
        </w:numPr>
        <w:jc w:val="both"/>
        <w:rPr>
          <w:lang w:val="pl-PL"/>
        </w:rPr>
      </w:pPr>
      <w:r w:rsidRPr="00372317">
        <w:rPr>
          <w:lang w:val="pl-PL"/>
        </w:rPr>
        <w:t>Utvrditi i proknjižiti promje</w:t>
      </w:r>
      <w:r>
        <w:rPr>
          <w:lang w:val="pl-PL"/>
        </w:rPr>
        <w:t>nu vrijednosti zaliha</w:t>
      </w:r>
      <w:r w:rsidRPr="00372317">
        <w:rPr>
          <w:lang w:val="pl-PL"/>
        </w:rPr>
        <w:t xml:space="preserve"> učinaka.</w:t>
      </w:r>
    </w:p>
    <w:p w:rsidR="00BF13C7" w:rsidRPr="002411D6" w:rsidRDefault="00BF13C7" w:rsidP="00BF13C7">
      <w:pPr>
        <w:numPr>
          <w:ilvl w:val="0"/>
          <w:numId w:val="7"/>
        </w:numPr>
        <w:jc w:val="both"/>
        <w:rPr>
          <w:lang w:val="pl-PL"/>
        </w:rPr>
      </w:pPr>
      <w:r>
        <w:rPr>
          <w:lang w:val="pl-PL"/>
        </w:rPr>
        <w:t>Obračunati periodični</w:t>
      </w:r>
      <w:r w:rsidRPr="00372317">
        <w:rPr>
          <w:lang w:val="pl-PL"/>
        </w:rPr>
        <w:t xml:space="preserve"> rezultat </w:t>
      </w:r>
      <w:r>
        <w:rPr>
          <w:lang w:val="pl-PL"/>
        </w:rPr>
        <w:t>i sastaviti Bilans uspjeha.</w:t>
      </w:r>
    </w:p>
    <w:p w:rsidR="00BF13C7" w:rsidRDefault="00BF13C7" w:rsidP="00B51F4F">
      <w:pPr>
        <w:ind w:left="360"/>
        <w:jc w:val="both"/>
        <w:rPr>
          <w:lang w:val="sr-Latn-CS"/>
        </w:rPr>
      </w:pPr>
    </w:p>
    <w:p w:rsidR="00BF13C7" w:rsidRDefault="00BF13C7" w:rsidP="00B51F4F">
      <w:pPr>
        <w:ind w:left="360"/>
        <w:jc w:val="both"/>
        <w:rPr>
          <w:lang w:val="sr-Latn-CS"/>
        </w:rPr>
      </w:pPr>
    </w:p>
    <w:p w:rsidR="00BF13C7" w:rsidRDefault="00BF13C7" w:rsidP="00B51F4F">
      <w:pPr>
        <w:ind w:left="360"/>
        <w:jc w:val="both"/>
        <w:rPr>
          <w:lang w:val="sr-Latn-CS"/>
        </w:rPr>
      </w:pPr>
    </w:p>
    <w:p w:rsidR="00BF13C7" w:rsidRDefault="00BF13C7" w:rsidP="00B51F4F">
      <w:pPr>
        <w:ind w:left="360"/>
        <w:jc w:val="both"/>
        <w:rPr>
          <w:lang w:val="sr-Latn-CS"/>
        </w:rPr>
      </w:pPr>
    </w:p>
    <w:p w:rsidR="00BF13C7" w:rsidRDefault="00BF13C7" w:rsidP="00B51F4F">
      <w:pPr>
        <w:ind w:left="360"/>
        <w:jc w:val="both"/>
        <w:rPr>
          <w:lang w:val="sr-Latn-CS"/>
        </w:rPr>
      </w:pPr>
    </w:p>
    <w:p w:rsidR="00BF13C7" w:rsidRDefault="00BF13C7" w:rsidP="00B51F4F">
      <w:pPr>
        <w:ind w:left="360"/>
        <w:jc w:val="both"/>
        <w:rPr>
          <w:lang w:val="sr-Latn-CS"/>
        </w:rPr>
      </w:pPr>
    </w:p>
    <w:p w:rsidR="00BF13C7" w:rsidRDefault="00BF13C7" w:rsidP="00B51F4F">
      <w:pPr>
        <w:ind w:left="360"/>
        <w:jc w:val="both"/>
        <w:rPr>
          <w:lang w:val="sr-Latn-CS"/>
        </w:rPr>
      </w:pPr>
    </w:p>
    <w:p w:rsidR="00BF13C7" w:rsidRDefault="00BF13C7" w:rsidP="00B51F4F">
      <w:pPr>
        <w:ind w:left="360"/>
        <w:jc w:val="both"/>
        <w:rPr>
          <w:lang w:val="sr-Latn-CS"/>
        </w:rPr>
      </w:pPr>
    </w:p>
    <w:p w:rsidR="00BF13C7" w:rsidRDefault="00BF13C7" w:rsidP="00B51F4F">
      <w:pPr>
        <w:ind w:left="360"/>
        <w:jc w:val="both"/>
        <w:rPr>
          <w:lang w:val="sr-Latn-CS"/>
        </w:rPr>
      </w:pPr>
    </w:p>
    <w:p w:rsidR="00BF13C7" w:rsidRDefault="00BF13C7" w:rsidP="00B51F4F">
      <w:pPr>
        <w:ind w:left="360"/>
        <w:jc w:val="both"/>
        <w:rPr>
          <w:lang w:val="sr-Latn-CS"/>
        </w:rPr>
      </w:pPr>
    </w:p>
    <w:p w:rsidR="00BF13C7" w:rsidRDefault="000770EC" w:rsidP="00B51F4F">
      <w:pPr>
        <w:pStyle w:val="Heading3"/>
        <w:jc w:val="both"/>
        <w:rPr>
          <w:lang w:val="sr-Latn-CS"/>
        </w:rPr>
      </w:pPr>
      <w:r>
        <w:rPr>
          <w:lang w:val="sr-Latn-CS"/>
        </w:rPr>
        <w:t>8-</w:t>
      </w:r>
      <w:r w:rsidR="00BF13C7">
        <w:rPr>
          <w:lang w:val="sr-Latn-CS"/>
        </w:rPr>
        <w:t>4</w:t>
      </w:r>
    </w:p>
    <w:p w:rsidR="00BF13C7" w:rsidRDefault="00BF13C7" w:rsidP="00BF13C7">
      <w:pPr>
        <w:rPr>
          <w:lang w:val="sr-Latn-CS"/>
        </w:rPr>
      </w:pPr>
    </w:p>
    <w:p w:rsidR="00BF13C7" w:rsidRDefault="00BF13C7" w:rsidP="00BF13C7">
      <w:pPr>
        <w:jc w:val="both"/>
        <w:rPr>
          <w:lang w:val="sr-Latn-CS"/>
        </w:rPr>
      </w:pPr>
      <w:r w:rsidRPr="00B65C45">
        <w:rPr>
          <w:lang w:val="sr-Latn-CS"/>
        </w:rPr>
        <w:t>Proizvodno preduzeće ″TWT″</w:t>
      </w:r>
      <w:r>
        <w:rPr>
          <w:lang w:val="sr-Latn-CS"/>
        </w:rPr>
        <w:t xml:space="preserve"> AD</w:t>
      </w:r>
      <w:r w:rsidRPr="00B65C45">
        <w:rPr>
          <w:lang w:val="sr-Latn-CS"/>
        </w:rPr>
        <w:t xml:space="preserve"> je na dan 01.01. t.g. imalo sljedeće stanje: </w:t>
      </w:r>
      <w:r>
        <w:rPr>
          <w:lang w:val="sr-Latn-CS"/>
        </w:rPr>
        <w:t>Oprema</w:t>
      </w:r>
      <w:r w:rsidRPr="00B65C45">
        <w:rPr>
          <w:lang w:val="sr-Latn-CS"/>
        </w:rPr>
        <w:t xml:space="preserve"> 36.000</w:t>
      </w:r>
      <w:r>
        <w:rPr>
          <w:lang w:val="sr-Latn-CS"/>
        </w:rPr>
        <w:t>€</w:t>
      </w:r>
      <w:r w:rsidRPr="00B65C45">
        <w:rPr>
          <w:lang w:val="sr-Latn-CS"/>
        </w:rPr>
        <w:t>, I</w:t>
      </w:r>
      <w:r>
        <w:rPr>
          <w:lang w:val="sr-Latn-CS"/>
        </w:rPr>
        <w:t>spravka vrijednosti opreme</w:t>
      </w:r>
      <w:r w:rsidRPr="00B65C45">
        <w:rPr>
          <w:lang w:val="sr-Latn-CS"/>
        </w:rPr>
        <w:t xml:space="preserve"> 6.000</w:t>
      </w:r>
      <w:r>
        <w:rPr>
          <w:lang w:val="sr-Latn-CS"/>
        </w:rPr>
        <w:t>€</w:t>
      </w:r>
      <w:r w:rsidRPr="00B65C45">
        <w:rPr>
          <w:lang w:val="sr-Latn-CS"/>
        </w:rPr>
        <w:t>, Gotovi proizvodi 5.000</w:t>
      </w:r>
      <w:r>
        <w:rPr>
          <w:lang w:val="sr-Latn-CS"/>
        </w:rPr>
        <w:t>€</w:t>
      </w:r>
      <w:r w:rsidRPr="00B65C45">
        <w:rPr>
          <w:lang w:val="sr-Latn-CS"/>
        </w:rPr>
        <w:t>, Materijal 10.000</w:t>
      </w:r>
      <w:r>
        <w:rPr>
          <w:lang w:val="sr-Latn-CS"/>
        </w:rPr>
        <w:t xml:space="preserve">€, </w:t>
      </w:r>
      <w:r w:rsidRPr="00F110B9">
        <w:rPr>
          <w:lang w:val="sr-Latn-CS"/>
        </w:rPr>
        <w:t>Dobavlja</w:t>
      </w:r>
      <w:r>
        <w:rPr>
          <w:lang w:val="sr-Latn-CS"/>
        </w:rPr>
        <w:t>či u zemlji 15.000€, Akcijski kapital po osnovu običnih akcija 37.800€, Blagajna 800€, Tekući račun 1.000€.</w:t>
      </w:r>
    </w:p>
    <w:p w:rsidR="00BF13C7" w:rsidRDefault="00BF13C7" w:rsidP="00BF13C7">
      <w:pPr>
        <w:jc w:val="both"/>
        <w:rPr>
          <w:lang w:val="sr-Latn-CS"/>
        </w:rPr>
      </w:pPr>
    </w:p>
    <w:p w:rsidR="00BF13C7" w:rsidRDefault="00BF13C7" w:rsidP="00BF13C7">
      <w:pPr>
        <w:jc w:val="both"/>
        <w:rPr>
          <w:lang w:val="sr-Latn-CS"/>
        </w:rPr>
      </w:pPr>
      <w:r>
        <w:rPr>
          <w:lang w:val="sr-Latn-CS"/>
        </w:rPr>
        <w:t xml:space="preserve">Otvoriti poslovne knjige, a zatim hronološki i sistematski proknjižiti sljedeće ekonomske promjene, uz pretpostavku da se obračun rezultata vrši </w:t>
      </w:r>
      <w:r w:rsidRPr="00DC1BE4">
        <w:rPr>
          <w:b/>
          <w:lang w:val="sr-Latn-CS"/>
        </w:rPr>
        <w:t>metodom nepotpunih troškova ukupnih učinaka po neto principu</w:t>
      </w:r>
      <w:r w:rsidRPr="004271AF">
        <w:rPr>
          <w:lang w:val="sr-Latn-CS"/>
        </w:rPr>
        <w:t>:</w:t>
      </w:r>
    </w:p>
    <w:p w:rsidR="00BF13C7" w:rsidRDefault="00BF13C7" w:rsidP="00BF13C7">
      <w:pPr>
        <w:numPr>
          <w:ilvl w:val="0"/>
          <w:numId w:val="8"/>
        </w:numPr>
        <w:jc w:val="both"/>
        <w:rPr>
          <w:lang w:val="sr-Latn-CS"/>
        </w:rPr>
      </w:pPr>
      <w:r>
        <w:rPr>
          <w:lang w:val="sr-Latn-CS"/>
        </w:rPr>
        <w:t>U toku mjeseca nastali su sljedeći troškovi: prema trebovanju</w:t>
      </w:r>
      <w:r>
        <w:rPr>
          <w:lang w:val="sr-Latn-CS"/>
        </w:rPr>
        <w:t xml:space="preserve"> troškovi materijala su 5.000€, </w:t>
      </w:r>
      <w:r>
        <w:rPr>
          <w:lang w:val="sr-Latn-CS"/>
        </w:rPr>
        <w:t xml:space="preserve">obračunati troškovi investicionog održavanja 1.000€, prema fakturi Elektroprivrede troškovi električne energije su 1.000€, a iznos PDV </w:t>
      </w:r>
      <w:r>
        <w:rPr>
          <w:lang w:val="sr-Latn-CS"/>
        </w:rPr>
        <w:t>210</w:t>
      </w:r>
      <w:r>
        <w:rPr>
          <w:lang w:val="sr-Latn-CS"/>
        </w:rPr>
        <w:t>€,</w:t>
      </w:r>
      <w:r w:rsidRPr="00F05DF5">
        <w:rPr>
          <w:lang w:val="sr-Latn-CS"/>
        </w:rPr>
        <w:t xml:space="preserve"> </w:t>
      </w:r>
      <w:r>
        <w:rPr>
          <w:lang w:val="sr-Latn-CS"/>
        </w:rPr>
        <w:t>advokatska kancelarija ispostavila je fakturu za troškove zastupanja na sudu na iznos 450€.</w:t>
      </w:r>
    </w:p>
    <w:p w:rsidR="00BF13C7" w:rsidRDefault="00BF13C7" w:rsidP="00BF13C7">
      <w:pPr>
        <w:numPr>
          <w:ilvl w:val="0"/>
          <w:numId w:val="8"/>
        </w:numPr>
        <w:jc w:val="both"/>
        <w:rPr>
          <w:lang w:val="sr-Latn-CS"/>
        </w:rPr>
      </w:pPr>
      <w:r>
        <w:rPr>
          <w:lang w:val="sr-Latn-CS"/>
        </w:rPr>
        <w:t>Od ukupnih nastalih troškova na proizvodnju se odnosi 60%, na upravu 20% i na prodaju 20%. Izvršiti raspored ukupnih troškova po vrstama na mjesta troškova.</w:t>
      </w:r>
    </w:p>
    <w:p w:rsidR="00BF13C7" w:rsidRDefault="00BF13C7" w:rsidP="00BF13C7">
      <w:pPr>
        <w:numPr>
          <w:ilvl w:val="0"/>
          <w:numId w:val="8"/>
        </w:numPr>
        <w:jc w:val="both"/>
        <w:rPr>
          <w:lang w:val="sr-Latn-CS"/>
        </w:rPr>
      </w:pPr>
      <w:r>
        <w:rPr>
          <w:lang w:val="sr-Latn-CS"/>
        </w:rPr>
        <w:t>Cjelokupna proizvodnja je završena i gotovi proizvodi su smješteni u magacin gotovih proizvoda (predajnica br.5).</w:t>
      </w:r>
    </w:p>
    <w:p w:rsidR="00BF13C7" w:rsidRDefault="00BF13C7" w:rsidP="00BF13C7">
      <w:pPr>
        <w:numPr>
          <w:ilvl w:val="0"/>
          <w:numId w:val="8"/>
        </w:numPr>
        <w:jc w:val="both"/>
        <w:rPr>
          <w:lang w:val="sr-Latn-CS"/>
        </w:rPr>
      </w:pPr>
      <w:r>
        <w:rPr>
          <w:lang w:val="sr-Latn-CS"/>
        </w:rPr>
        <w:t xml:space="preserve">Prema fakturi br. 30 i otpremnici br.30/1 prodata je 1/3 zaliha gotovih proizvoda po prodajnoj vrijednosti od 10.000€. </w:t>
      </w:r>
      <w:r>
        <w:rPr>
          <w:lang w:val="sr-Latn-CS"/>
        </w:rPr>
        <w:t>Obračunati PDV po opštoj stopi.</w:t>
      </w:r>
    </w:p>
    <w:p w:rsidR="00BF13C7" w:rsidRDefault="00BF13C7" w:rsidP="00BF13C7">
      <w:pPr>
        <w:numPr>
          <w:ilvl w:val="0"/>
          <w:numId w:val="8"/>
        </w:numPr>
        <w:jc w:val="both"/>
        <w:rPr>
          <w:lang w:val="sr-Latn-CS"/>
        </w:rPr>
      </w:pPr>
      <w:r>
        <w:rPr>
          <w:lang w:val="sr-Latn-CS"/>
        </w:rPr>
        <w:t>Obračunati i proknjižiti korekciju vrijednosti zaliha.</w:t>
      </w:r>
    </w:p>
    <w:p w:rsidR="00BF13C7" w:rsidRPr="00B65C45" w:rsidRDefault="00BF13C7" w:rsidP="00BF13C7">
      <w:pPr>
        <w:numPr>
          <w:ilvl w:val="0"/>
          <w:numId w:val="8"/>
        </w:numPr>
        <w:jc w:val="both"/>
        <w:rPr>
          <w:lang w:val="sr-Latn-CS"/>
        </w:rPr>
      </w:pPr>
      <w:r>
        <w:rPr>
          <w:lang w:val="sr-Latn-CS"/>
        </w:rPr>
        <w:t>Obračunati i proknjižiti periodični finansijski rezultat.</w:t>
      </w:r>
    </w:p>
    <w:p w:rsidR="00BF13C7" w:rsidRDefault="00BF13C7" w:rsidP="00BF13C7">
      <w:pPr>
        <w:rPr>
          <w:lang w:val="sr-Latn-CS"/>
        </w:rPr>
      </w:pPr>
    </w:p>
    <w:p w:rsidR="00BF13C7" w:rsidRPr="00BF13C7" w:rsidRDefault="00BF13C7" w:rsidP="00BF13C7">
      <w:pPr>
        <w:rPr>
          <w:lang w:val="sr-Latn-CS"/>
        </w:rPr>
      </w:pPr>
    </w:p>
    <w:p w:rsidR="00B51F4F" w:rsidRDefault="00BF13C7" w:rsidP="00B51F4F">
      <w:pPr>
        <w:pStyle w:val="Heading3"/>
        <w:jc w:val="both"/>
        <w:rPr>
          <w:lang w:val="sr-Latn-CS"/>
        </w:rPr>
      </w:pPr>
      <w:r>
        <w:rPr>
          <w:lang w:val="sr-Latn-CS"/>
        </w:rPr>
        <w:t>8-5</w:t>
      </w:r>
      <w:r w:rsidR="00B41329">
        <w:rPr>
          <w:lang w:val="sr-Latn-CS"/>
        </w:rPr>
        <w:t xml:space="preserve"> ( domaći rad)</w:t>
      </w:r>
    </w:p>
    <w:p w:rsidR="00B51F4F" w:rsidRPr="00C07D01" w:rsidRDefault="00B51F4F" w:rsidP="00B51F4F">
      <w:pPr>
        <w:jc w:val="both"/>
        <w:rPr>
          <w:rFonts w:eastAsiaTheme="minorHAnsi"/>
          <w:lang w:val="sr-Latn-CS"/>
        </w:rPr>
      </w:pPr>
      <w:r w:rsidRPr="00C07D01">
        <w:rPr>
          <w:rFonts w:eastAsiaTheme="minorHAnsi"/>
          <w:lang w:val="sr-Latn-CS"/>
        </w:rPr>
        <w:t>Sastaviti bilans stanja  na osnovu sljedećih podataka: Investicije u toku (izgradnja proizvodnje hale) 4.800, Dati avansi (za nekretnine, postrojenja i opremu) 1.800, Oprema 25.000, Ispravka vrijednosti opreme 15.000, tekući račun 10.000, Emisiona premija 3.300, Ak</w:t>
      </w:r>
      <w:r>
        <w:rPr>
          <w:rFonts w:eastAsiaTheme="minorHAnsi"/>
          <w:lang w:val="sr-Latn-CS"/>
        </w:rPr>
        <w:t>cijski kapital  obične akcije (</w:t>
      </w:r>
      <w:r w:rsidRPr="00C07D01">
        <w:rPr>
          <w:rFonts w:eastAsiaTheme="minorHAnsi"/>
          <w:lang w:val="sr-Latn-CS"/>
        </w:rPr>
        <w:t>7.500 običnih akcija po nominalnoj cijeni 2€/akciji), Neraspoređena dobit iz prethodnog perioda 3.000, primljeni avansi</w:t>
      </w:r>
      <w:r>
        <w:rPr>
          <w:rFonts w:eastAsiaTheme="minorHAnsi"/>
          <w:lang w:val="sr-Latn-CS"/>
        </w:rPr>
        <w:t xml:space="preserve"> </w:t>
      </w:r>
      <w:r w:rsidRPr="00C07D01">
        <w:rPr>
          <w:rFonts w:eastAsiaTheme="minorHAnsi"/>
          <w:lang w:val="sr-Latn-CS"/>
        </w:rPr>
        <w:t xml:space="preserve">  4.000€, Materijal na obradi i doradi 1.500, Mjenične obaveze 3.800, Ispravka vrijednosti  mjeničnih obaveza 120,  Otkupljene sopstvene obične akcije 2.000</w:t>
      </w:r>
      <w:r>
        <w:rPr>
          <w:rFonts w:eastAsiaTheme="minorHAnsi"/>
          <w:lang w:val="sr-Latn-CS"/>
        </w:rPr>
        <w:t xml:space="preserve">  (1000 običnih akcija)</w:t>
      </w:r>
      <w:r w:rsidRPr="00C07D01">
        <w:rPr>
          <w:rFonts w:eastAsiaTheme="minorHAnsi"/>
          <w:lang w:val="sr-Latn-CS"/>
        </w:rPr>
        <w:t>, Kratkoročni krediti 1.120. Roba u prometu na veliko 3.000€</w:t>
      </w:r>
    </w:p>
    <w:p w:rsidR="000B0E3A" w:rsidRDefault="000B0E3A" w:rsidP="00B51F4F">
      <w:pPr>
        <w:jc w:val="both"/>
        <w:rPr>
          <w:rFonts w:eastAsiaTheme="minorHAnsi"/>
          <w:lang w:val="sr-Latn-CS"/>
        </w:rPr>
      </w:pPr>
    </w:p>
    <w:p w:rsidR="00B51F4F" w:rsidRPr="00C07D01" w:rsidRDefault="00B51F4F" w:rsidP="000B0E3A">
      <w:pPr>
        <w:rPr>
          <w:rFonts w:eastAsiaTheme="minorHAnsi"/>
          <w:lang w:val="sr-Latn-CS"/>
        </w:rPr>
      </w:pPr>
      <w:r w:rsidRPr="00C07D01">
        <w:rPr>
          <w:rFonts w:eastAsiaTheme="minorHAnsi"/>
          <w:lang w:val="sr-Latn-CS"/>
        </w:rPr>
        <w:t>Otvoriti poslovne knjige i hronološki i sistematski proknjiži sljedeće poslovne promjene uvažavajući sljedeće pretpostavke:</w:t>
      </w:r>
      <w:r w:rsidRPr="00C07D01">
        <w:rPr>
          <w:rFonts w:eastAsiaTheme="minorHAnsi"/>
          <w:lang w:val="sr-Latn-CS"/>
        </w:rPr>
        <w:br/>
        <w:t xml:space="preserve">- zalihe robe u prometu na veliko se vode po </w:t>
      </w:r>
      <w:r w:rsidR="000B0E3A">
        <w:rPr>
          <w:rFonts w:eastAsiaTheme="minorHAnsi"/>
          <w:b/>
          <w:lang w:val="sr-Latn-CS"/>
        </w:rPr>
        <w:t>nabavnoj vrijednosti;</w:t>
      </w:r>
    </w:p>
    <w:p w:rsidR="00B51F4F" w:rsidRPr="00C07D01" w:rsidRDefault="00B51F4F" w:rsidP="00B51F4F">
      <w:pPr>
        <w:jc w:val="both"/>
        <w:rPr>
          <w:rFonts w:eastAsiaTheme="minorHAnsi"/>
          <w:lang w:val="sr-Latn-CS"/>
        </w:rPr>
      </w:pPr>
      <w:r w:rsidRPr="00C07D01">
        <w:rPr>
          <w:rFonts w:eastAsiaTheme="minorHAnsi"/>
          <w:lang w:val="sr-Latn-CS"/>
        </w:rPr>
        <w:t xml:space="preserve">-obračunski period je </w:t>
      </w:r>
      <w:r w:rsidRPr="00730FBA">
        <w:rPr>
          <w:rFonts w:eastAsiaTheme="minorHAnsi"/>
          <w:b/>
          <w:lang w:val="sr-Latn-CS"/>
        </w:rPr>
        <w:t>šest mjeseci</w:t>
      </w:r>
    </w:p>
    <w:p w:rsidR="00B51F4F" w:rsidRPr="00C07D01" w:rsidRDefault="00B51F4F" w:rsidP="00B51F4F">
      <w:pPr>
        <w:numPr>
          <w:ilvl w:val="0"/>
          <w:numId w:val="2"/>
        </w:numPr>
        <w:contextualSpacing/>
        <w:jc w:val="both"/>
        <w:rPr>
          <w:rFonts w:eastAsiaTheme="minorHAnsi"/>
          <w:lang w:val="sr-Latn-CS"/>
        </w:rPr>
      </w:pPr>
      <w:r w:rsidRPr="00C07D01">
        <w:rPr>
          <w:rFonts w:eastAsiaTheme="minorHAnsi"/>
          <w:lang w:val="sr-Latn-CS"/>
        </w:rPr>
        <w:t>Primljena je konačna obračunska situacija za izgradnju proizvodne hale na bruto vrijednost izvrsenih  radova 10.000€. Obračunati iznos PDV na datu obračunsku situaciji. Na osnovu komisijskog zapisnika  stručne komisije objekat je stavljen u upotrebu.</w:t>
      </w:r>
    </w:p>
    <w:p w:rsidR="00B51F4F" w:rsidRPr="00C07D01" w:rsidRDefault="00B51F4F" w:rsidP="00B51F4F">
      <w:pPr>
        <w:numPr>
          <w:ilvl w:val="0"/>
          <w:numId w:val="2"/>
        </w:numPr>
        <w:contextualSpacing/>
        <w:jc w:val="both"/>
        <w:rPr>
          <w:rFonts w:eastAsiaTheme="minorHAnsi"/>
          <w:lang w:val="sr-Latn-CS"/>
        </w:rPr>
      </w:pPr>
      <w:r w:rsidRPr="00C07D01">
        <w:rPr>
          <w:rFonts w:eastAsiaTheme="minorHAnsi"/>
          <w:lang w:val="sr-Latn-CS"/>
        </w:rPr>
        <w:t xml:space="preserve">Preduzeće je emitovalo  10.000 običnih akcija po nominalnoj cijeni 2€/akciji i 5000 prioritetnih akcija  po nominalnoj cijeni 3€/akciji. Sve akcije su upisane. Obične akcije su </w:t>
      </w:r>
      <w:r w:rsidRPr="00C07D01">
        <w:rPr>
          <w:rFonts w:eastAsiaTheme="minorHAnsi"/>
          <w:lang w:val="sr-Latn-CS"/>
        </w:rPr>
        <w:lastRenderedPageBreak/>
        <w:t>prodate po tržišnoj vrijednosti 4€/akciji, a prioritetne po tržišnoj vrijednosti  5€/akciji. Akcionari su uplatili 1/ 2 upisanog kapitala i ukupnu emisionu premiju preko tekućeg računa (ugovor i izvod)</w:t>
      </w:r>
    </w:p>
    <w:p w:rsidR="00B51F4F" w:rsidRPr="00C07D01" w:rsidRDefault="00B51F4F" w:rsidP="00B51F4F">
      <w:pPr>
        <w:numPr>
          <w:ilvl w:val="0"/>
          <w:numId w:val="2"/>
        </w:numPr>
        <w:contextualSpacing/>
        <w:jc w:val="both"/>
        <w:rPr>
          <w:rFonts w:eastAsiaTheme="minorHAnsi"/>
          <w:lang w:val="sr-Latn-CS"/>
        </w:rPr>
      </w:pPr>
      <w:r w:rsidRPr="00C07D01">
        <w:rPr>
          <w:rFonts w:eastAsiaTheme="minorHAnsi"/>
          <w:lang w:val="sr-Latn-CS"/>
        </w:rPr>
        <w:t xml:space="preserve">Primljena je faktura za troškove obrade i dorade materijala u iznosu od 800€, PDV je </w:t>
      </w:r>
      <w:r w:rsidR="003F0530">
        <w:rPr>
          <w:rFonts w:eastAsiaTheme="minorHAnsi"/>
          <w:lang w:val="sr-Latn-CS"/>
        </w:rPr>
        <w:t>168</w:t>
      </w:r>
      <w:r w:rsidRPr="00C07D01">
        <w:rPr>
          <w:rFonts w:eastAsiaTheme="minorHAnsi"/>
          <w:lang w:val="sr-Latn-CS"/>
        </w:rPr>
        <w:t>€.</w:t>
      </w:r>
    </w:p>
    <w:p w:rsidR="00B51F4F" w:rsidRPr="00C07D01" w:rsidRDefault="00B51F4F" w:rsidP="00B51F4F">
      <w:pPr>
        <w:numPr>
          <w:ilvl w:val="0"/>
          <w:numId w:val="2"/>
        </w:numPr>
        <w:contextualSpacing/>
        <w:jc w:val="both"/>
        <w:rPr>
          <w:rFonts w:eastAsiaTheme="minorHAnsi"/>
          <w:lang w:val="sr-Latn-CS"/>
        </w:rPr>
      </w:pPr>
      <w:r w:rsidRPr="00C07D01">
        <w:rPr>
          <w:rFonts w:eastAsiaTheme="minorHAnsi"/>
          <w:lang w:val="sr-Latn-CS"/>
        </w:rPr>
        <w:t>Gotovinskim nalogom smo  podignuli sa tekućeg računa 500€ za potrebe blagajne. Izvod jos nismo dobili;</w:t>
      </w:r>
    </w:p>
    <w:p w:rsidR="00B51F4F" w:rsidRPr="00C07D01" w:rsidRDefault="00B51F4F" w:rsidP="00B51F4F">
      <w:pPr>
        <w:numPr>
          <w:ilvl w:val="0"/>
          <w:numId w:val="2"/>
        </w:numPr>
        <w:contextualSpacing/>
        <w:jc w:val="both"/>
        <w:rPr>
          <w:rFonts w:eastAsiaTheme="minorHAnsi"/>
          <w:lang w:val="sr-Latn-CS"/>
        </w:rPr>
      </w:pPr>
      <w:r w:rsidRPr="00C07D01">
        <w:rPr>
          <w:rFonts w:eastAsiaTheme="minorHAnsi"/>
          <w:lang w:val="sr-Latn-CS"/>
        </w:rPr>
        <w:t xml:space="preserve">Preduzeće je donijelo odluku da rashoduje mašinu čija je nabavna vrijednost 3.000€. Sredstvo je u potpunosti otpisano. </w:t>
      </w:r>
    </w:p>
    <w:p w:rsidR="00B51F4F" w:rsidRPr="00C07D01" w:rsidRDefault="003F0530" w:rsidP="00B51F4F">
      <w:pPr>
        <w:numPr>
          <w:ilvl w:val="0"/>
          <w:numId w:val="2"/>
        </w:numPr>
        <w:contextualSpacing/>
        <w:jc w:val="both"/>
        <w:rPr>
          <w:rFonts w:eastAsiaTheme="minorHAnsi"/>
          <w:lang w:val="sr-Latn-CS"/>
        </w:rPr>
      </w:pPr>
      <w:r>
        <w:rPr>
          <w:rFonts w:eastAsiaTheme="minorHAnsi"/>
          <w:lang w:val="sr-Latn-CS"/>
        </w:rPr>
        <w:t>Izdate su sljedeće fakture</w:t>
      </w:r>
      <w:r w:rsidR="00B51F4F" w:rsidRPr="00C07D01">
        <w:rPr>
          <w:rFonts w:eastAsiaTheme="minorHAnsi"/>
          <w:lang w:val="sr-Latn-CS"/>
        </w:rPr>
        <w:t xml:space="preserve"> :</w:t>
      </w:r>
    </w:p>
    <w:p w:rsidR="00B51F4F" w:rsidRPr="00C07D01" w:rsidRDefault="00B51F4F" w:rsidP="00B51F4F">
      <w:pPr>
        <w:ind w:left="720"/>
        <w:contextualSpacing/>
        <w:jc w:val="both"/>
        <w:rPr>
          <w:rFonts w:eastAsiaTheme="minorHAnsi"/>
          <w:lang w:val="sr-Latn-CS"/>
        </w:rPr>
      </w:pPr>
      <w:r>
        <w:rPr>
          <w:rFonts w:eastAsiaTheme="minorHAnsi"/>
          <w:lang w:val="sr-Latn-CS"/>
        </w:rPr>
        <w:t>a)</w:t>
      </w:r>
      <w:r w:rsidR="003F0530">
        <w:rPr>
          <w:rFonts w:eastAsiaTheme="minorHAnsi"/>
          <w:lang w:val="sr-Latn-CS"/>
        </w:rPr>
        <w:t>faktura</w:t>
      </w:r>
      <w:r w:rsidRPr="00C07D01">
        <w:rPr>
          <w:rFonts w:eastAsiaTheme="minorHAnsi"/>
          <w:lang w:val="sr-Latn-CS"/>
        </w:rPr>
        <w:t xml:space="preserve">  br. 20 </w:t>
      </w:r>
      <w:r w:rsidR="003F0530">
        <w:rPr>
          <w:rFonts w:eastAsiaTheme="minorHAnsi"/>
          <w:lang w:val="sr-Latn-CS"/>
        </w:rPr>
        <w:t>za prodaju mašine</w:t>
      </w:r>
      <w:r w:rsidRPr="00C07D01">
        <w:rPr>
          <w:rFonts w:eastAsiaTheme="minorHAnsi"/>
          <w:lang w:val="sr-Latn-CS"/>
        </w:rPr>
        <w:t xml:space="preserve"> po prodajnoj vrijednosti 3.000€. Iznos PDV je </w:t>
      </w:r>
      <w:r w:rsidR="00BF13C7">
        <w:rPr>
          <w:rFonts w:eastAsiaTheme="minorHAnsi"/>
          <w:lang w:val="sr-Latn-CS"/>
        </w:rPr>
        <w:t>630</w:t>
      </w:r>
      <w:r w:rsidRPr="00C07D01">
        <w:rPr>
          <w:rFonts w:eastAsiaTheme="minorHAnsi"/>
          <w:lang w:val="sr-Latn-CS"/>
        </w:rPr>
        <w:t>€. Prema knjigovodstvenim podacima nabavna vrijednost mašine je 8.000€, a otpisana vrijednost 4.000€</w:t>
      </w:r>
    </w:p>
    <w:p w:rsidR="00B51F4F" w:rsidRPr="00C07D01" w:rsidRDefault="00B51F4F" w:rsidP="00B51F4F">
      <w:pPr>
        <w:ind w:left="720"/>
        <w:contextualSpacing/>
        <w:jc w:val="both"/>
        <w:rPr>
          <w:rFonts w:eastAsiaTheme="minorHAnsi"/>
          <w:lang w:val="sr-Latn-CS"/>
        </w:rPr>
      </w:pPr>
      <w:r>
        <w:rPr>
          <w:rFonts w:eastAsiaTheme="minorHAnsi"/>
          <w:lang w:val="sr-Latn-CS"/>
        </w:rPr>
        <w:t>b)</w:t>
      </w:r>
      <w:r w:rsidRPr="00C07D01">
        <w:rPr>
          <w:rFonts w:eastAsiaTheme="minorHAnsi"/>
          <w:lang w:val="sr-Latn-CS"/>
        </w:rPr>
        <w:t>faktur</w:t>
      </w:r>
      <w:r w:rsidR="003F0530">
        <w:rPr>
          <w:rFonts w:eastAsiaTheme="minorHAnsi"/>
          <w:lang w:val="sr-Latn-CS"/>
        </w:rPr>
        <w:t>a</w:t>
      </w:r>
      <w:r w:rsidRPr="00C07D01">
        <w:rPr>
          <w:rFonts w:eastAsiaTheme="minorHAnsi"/>
          <w:lang w:val="sr-Latn-CS"/>
        </w:rPr>
        <w:t xml:space="preserve"> br. 2</w:t>
      </w:r>
      <w:r w:rsidR="003F0530">
        <w:rPr>
          <w:rFonts w:eastAsiaTheme="minorHAnsi"/>
          <w:lang w:val="sr-Latn-CS"/>
        </w:rPr>
        <w:t>1</w:t>
      </w:r>
      <w:r w:rsidRPr="00C07D01">
        <w:rPr>
          <w:rFonts w:eastAsiaTheme="minorHAnsi"/>
          <w:lang w:val="sr-Latn-CS"/>
        </w:rPr>
        <w:t xml:space="preserve"> za prodaju ½ zaliha robe čija je prodajna vrijednost 4.000€. Obračunati </w:t>
      </w:r>
      <w:r w:rsidR="00B41329">
        <w:rPr>
          <w:rFonts w:eastAsiaTheme="minorHAnsi"/>
          <w:lang w:val="sr-Latn-CS"/>
        </w:rPr>
        <w:t>PDV</w:t>
      </w:r>
      <w:r w:rsidRPr="00C07D01">
        <w:rPr>
          <w:rFonts w:eastAsiaTheme="minorHAnsi"/>
          <w:lang w:val="sr-Latn-CS"/>
        </w:rPr>
        <w:t xml:space="preserve"> po opštoj stopi. Kupcima je odobren kasa skont</w:t>
      </w:r>
      <w:r w:rsidR="00B41329">
        <w:rPr>
          <w:rFonts w:eastAsiaTheme="minorHAnsi"/>
          <w:lang w:val="sr-Latn-CS"/>
        </w:rPr>
        <w:t xml:space="preserve">o </w:t>
      </w:r>
      <w:r w:rsidRPr="00C07D01">
        <w:rPr>
          <w:rFonts w:eastAsiaTheme="minorHAnsi"/>
          <w:lang w:val="sr-Latn-CS"/>
        </w:rPr>
        <w:t>5/15 neto 20,</w:t>
      </w:r>
      <w:r>
        <w:rPr>
          <w:rFonts w:eastAsiaTheme="minorHAnsi"/>
          <w:lang w:val="sr-Latn-CS"/>
        </w:rPr>
        <w:t xml:space="preserve"> </w:t>
      </w:r>
      <w:r w:rsidRPr="00C07D01">
        <w:rPr>
          <w:rFonts w:eastAsiaTheme="minorHAnsi"/>
          <w:lang w:val="sr-Latn-CS"/>
        </w:rPr>
        <w:t>a u slučaju kašnjenja  zaračunavamo mu zateznu kamatu od 5% za svaki dan kašnjenja.</w:t>
      </w:r>
    </w:p>
    <w:p w:rsidR="00B51F4F" w:rsidRPr="00C07D01" w:rsidRDefault="00B51F4F" w:rsidP="00B51F4F">
      <w:pPr>
        <w:numPr>
          <w:ilvl w:val="0"/>
          <w:numId w:val="2"/>
        </w:numPr>
        <w:contextualSpacing/>
        <w:jc w:val="both"/>
        <w:rPr>
          <w:rFonts w:eastAsiaTheme="minorHAnsi"/>
          <w:lang w:val="sr-Latn-CS"/>
        </w:rPr>
      </w:pPr>
      <w:r w:rsidRPr="00C07D01">
        <w:rPr>
          <w:rFonts w:eastAsiaTheme="minorHAnsi"/>
          <w:lang w:val="sr-Latn-CS"/>
        </w:rPr>
        <w:t>Obračunati troškove amortizacije opreme ako je procijenjeni vijek trajanja 6 godina, a usvojen je linearni metod otpisa.</w:t>
      </w:r>
    </w:p>
    <w:p w:rsidR="00B51F4F" w:rsidRPr="00C07D01" w:rsidRDefault="00B51F4F" w:rsidP="00B51F4F">
      <w:pPr>
        <w:numPr>
          <w:ilvl w:val="0"/>
          <w:numId w:val="2"/>
        </w:numPr>
        <w:contextualSpacing/>
        <w:jc w:val="both"/>
        <w:rPr>
          <w:rFonts w:eastAsiaTheme="minorHAnsi"/>
          <w:lang w:val="sr-Latn-CS"/>
        </w:rPr>
      </w:pPr>
      <w:r>
        <w:rPr>
          <w:rFonts w:eastAsiaTheme="minorHAnsi"/>
          <w:lang w:val="sr-Latn-CS"/>
        </w:rPr>
        <w:t>Prema izvodu poslovne banke</w:t>
      </w:r>
      <w:r w:rsidRPr="00C07D01">
        <w:rPr>
          <w:rFonts w:eastAsiaTheme="minorHAnsi"/>
          <w:lang w:val="sr-Latn-CS"/>
        </w:rPr>
        <w:t xml:space="preserve"> izvršene su sljedeće uplate i isplate:</w:t>
      </w:r>
    </w:p>
    <w:p w:rsidR="00B51F4F" w:rsidRPr="00C07D01" w:rsidRDefault="00B51F4F" w:rsidP="00B51F4F">
      <w:pPr>
        <w:ind w:left="720"/>
        <w:contextualSpacing/>
        <w:jc w:val="both"/>
        <w:rPr>
          <w:rFonts w:eastAsiaTheme="minorHAnsi"/>
          <w:lang w:val="sr-Latn-CS"/>
        </w:rPr>
      </w:pPr>
      <w:r w:rsidRPr="00C07D01">
        <w:rPr>
          <w:rFonts w:eastAsiaTheme="minorHAnsi"/>
          <w:lang w:val="sr-Latn-CS"/>
        </w:rPr>
        <w:t xml:space="preserve">a)po pozivu akcionari su uplatili preostalu polovinu upisanog kapitala, </w:t>
      </w:r>
    </w:p>
    <w:p w:rsidR="00B51F4F" w:rsidRPr="00C07D01" w:rsidRDefault="00B51F4F" w:rsidP="00B51F4F">
      <w:pPr>
        <w:ind w:left="720"/>
        <w:contextualSpacing/>
        <w:jc w:val="both"/>
        <w:rPr>
          <w:rFonts w:eastAsiaTheme="minorHAnsi"/>
          <w:lang w:val="sr-Latn-CS"/>
        </w:rPr>
      </w:pPr>
      <w:r w:rsidRPr="00C07D01">
        <w:rPr>
          <w:rFonts w:eastAsiaTheme="minorHAnsi"/>
          <w:lang w:val="sr-Latn-CS"/>
        </w:rPr>
        <w:t>b)isplaćena je mjenična obaveza u cjelosti,</w:t>
      </w:r>
    </w:p>
    <w:p w:rsidR="00B51F4F" w:rsidRPr="00C07D01" w:rsidRDefault="00B51F4F" w:rsidP="00B51F4F">
      <w:pPr>
        <w:ind w:left="720"/>
        <w:contextualSpacing/>
        <w:jc w:val="both"/>
        <w:rPr>
          <w:rFonts w:eastAsiaTheme="minorHAnsi"/>
          <w:lang w:val="sr-Latn-CS"/>
        </w:rPr>
      </w:pPr>
      <w:r w:rsidRPr="00C07D01">
        <w:rPr>
          <w:rFonts w:eastAsiaTheme="minorHAnsi"/>
          <w:lang w:val="sr-Latn-CS"/>
        </w:rPr>
        <w:t>c) isplata anuiteta po osnovu otplate kratkoročnog kredita. Iznos rate je 110€, a iznos kamate 20€,</w:t>
      </w:r>
    </w:p>
    <w:p w:rsidR="00B51F4F" w:rsidRPr="00C07D01" w:rsidRDefault="00B51F4F" w:rsidP="00B51F4F">
      <w:pPr>
        <w:ind w:left="720"/>
        <w:contextualSpacing/>
        <w:jc w:val="both"/>
        <w:rPr>
          <w:rFonts w:eastAsiaTheme="minorHAnsi"/>
          <w:lang w:val="sr-Latn-CS"/>
        </w:rPr>
      </w:pPr>
      <w:r w:rsidRPr="00C07D01">
        <w:rPr>
          <w:rFonts w:eastAsiaTheme="minorHAnsi"/>
          <w:lang w:val="sr-Latn-CS"/>
        </w:rPr>
        <w:t>d)uplata kupca po osnovu fakture br.2</w:t>
      </w:r>
      <w:r w:rsidR="003F0530">
        <w:rPr>
          <w:rFonts w:eastAsiaTheme="minorHAnsi"/>
          <w:lang w:val="sr-Latn-CS"/>
        </w:rPr>
        <w:t>1</w:t>
      </w:r>
      <w:r>
        <w:rPr>
          <w:rFonts w:eastAsiaTheme="minorHAnsi"/>
          <w:lang w:val="sr-Latn-CS"/>
        </w:rPr>
        <w:t xml:space="preserve">  u roku od 25 dana od prijema fakture.</w:t>
      </w:r>
    </w:p>
    <w:p w:rsidR="00472AB9" w:rsidRDefault="00472AB9"/>
    <w:sectPr w:rsidR="00472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B3D72"/>
    <w:multiLevelType w:val="hybridMultilevel"/>
    <w:tmpl w:val="65003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F5A1B"/>
    <w:multiLevelType w:val="hybridMultilevel"/>
    <w:tmpl w:val="11E246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A02583"/>
    <w:multiLevelType w:val="hybridMultilevel"/>
    <w:tmpl w:val="B4B407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977D96"/>
    <w:multiLevelType w:val="hybridMultilevel"/>
    <w:tmpl w:val="4DCC2208"/>
    <w:lvl w:ilvl="0" w:tplc="FFF63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51E5D"/>
    <w:multiLevelType w:val="hybridMultilevel"/>
    <w:tmpl w:val="F5486090"/>
    <w:lvl w:ilvl="0" w:tplc="9D30A3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C22D0E"/>
    <w:multiLevelType w:val="hybridMultilevel"/>
    <w:tmpl w:val="FD241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4923F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E066C"/>
    <w:multiLevelType w:val="hybridMultilevel"/>
    <w:tmpl w:val="0D609C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EA01B5"/>
    <w:multiLevelType w:val="hybridMultilevel"/>
    <w:tmpl w:val="B4B407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F4F"/>
    <w:rsid w:val="000770EC"/>
    <w:rsid w:val="000B0E3A"/>
    <w:rsid w:val="001C0B8F"/>
    <w:rsid w:val="003F0530"/>
    <w:rsid w:val="00454F5A"/>
    <w:rsid w:val="00472AB9"/>
    <w:rsid w:val="004B5F54"/>
    <w:rsid w:val="008825A2"/>
    <w:rsid w:val="0092046D"/>
    <w:rsid w:val="00926E5F"/>
    <w:rsid w:val="00B41329"/>
    <w:rsid w:val="00B51F4F"/>
    <w:rsid w:val="00BD47F3"/>
    <w:rsid w:val="00BF13C7"/>
    <w:rsid w:val="00E8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F606B1-A294-4CE0-AED7-2ED7B6DE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51F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51F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51F4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51F4F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B51F4F"/>
    <w:pPr>
      <w:ind w:left="720"/>
      <w:contextualSpacing/>
      <w:jc w:val="both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2019-11-18T13:02:00Z</cp:lastPrinted>
  <dcterms:created xsi:type="dcterms:W3CDTF">2019-11-25T16:59:00Z</dcterms:created>
  <dcterms:modified xsi:type="dcterms:W3CDTF">2019-11-25T16:59:00Z</dcterms:modified>
</cp:coreProperties>
</file>