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A21" w:rsidRPr="00797C1E" w:rsidRDefault="00865A21" w:rsidP="00865A21">
      <w:pPr>
        <w:spacing w:after="0"/>
        <w:jc w:val="center"/>
        <w:rPr>
          <w:noProof/>
        </w:rPr>
      </w:pPr>
      <w:r w:rsidRPr="00797C1E">
        <w:rPr>
          <w:noProof/>
        </w:rPr>
        <w:t xml:space="preserve">FINANSIJSKA </w:t>
      </w:r>
      <w:r w:rsidR="00265794">
        <w:rPr>
          <w:rFonts w:cs="Courier"/>
          <w:noProof/>
        </w:rPr>
        <w:t xml:space="preserve">I AKTUARSKA </w:t>
      </w:r>
      <w:r w:rsidRPr="00797C1E">
        <w:rPr>
          <w:noProof/>
        </w:rPr>
        <w:t xml:space="preserve">MATEMATIKA, Završni ispit, </w:t>
      </w:r>
      <w:r w:rsidR="00265794">
        <w:rPr>
          <w:noProof/>
        </w:rPr>
        <w:t>03</w:t>
      </w:r>
      <w:r w:rsidRPr="00797C1E">
        <w:rPr>
          <w:noProof/>
        </w:rPr>
        <w:t>.0</w:t>
      </w:r>
      <w:r w:rsidR="00265794">
        <w:rPr>
          <w:noProof/>
        </w:rPr>
        <w:t>6</w:t>
      </w:r>
      <w:r w:rsidRPr="00797C1E">
        <w:rPr>
          <w:noProof/>
        </w:rPr>
        <w:t>.201</w:t>
      </w:r>
      <w:r>
        <w:rPr>
          <w:noProof/>
        </w:rPr>
        <w:t>9</w:t>
      </w:r>
      <w:r w:rsidRPr="00797C1E">
        <w:rPr>
          <w:noProof/>
        </w:rPr>
        <w:t>.</w:t>
      </w:r>
    </w:p>
    <w:p w:rsidR="00865A21" w:rsidRDefault="00865A21" w:rsidP="00865A21">
      <w:pPr>
        <w:autoSpaceDE w:val="0"/>
        <w:autoSpaceDN w:val="0"/>
        <w:adjustRightInd w:val="0"/>
        <w:spacing w:after="0" w:line="240" w:lineRule="auto"/>
        <w:rPr>
          <w:rFonts w:cs="Courier"/>
          <w:b/>
          <w:noProof/>
        </w:rPr>
      </w:pPr>
      <w:r w:rsidRPr="00797C1E">
        <w:rPr>
          <w:rFonts w:cs="Courier"/>
          <w:noProof/>
        </w:rPr>
        <w:tab/>
      </w:r>
      <w:r w:rsidRPr="00797C1E">
        <w:rPr>
          <w:rFonts w:cs="Courier"/>
          <w:noProof/>
        </w:rPr>
        <w:tab/>
      </w:r>
      <w:r w:rsidRPr="00797C1E">
        <w:rPr>
          <w:rFonts w:cs="Courier"/>
          <w:noProof/>
        </w:rPr>
        <w:tab/>
      </w:r>
      <w:r w:rsidRPr="00797C1E">
        <w:rPr>
          <w:rFonts w:cs="Courier"/>
          <w:noProof/>
        </w:rPr>
        <w:tab/>
      </w:r>
      <w:r w:rsidRPr="00797C1E">
        <w:rPr>
          <w:rFonts w:cs="Courier"/>
          <w:noProof/>
        </w:rPr>
        <w:tab/>
      </w:r>
      <w:r w:rsidRPr="00797C1E">
        <w:rPr>
          <w:rFonts w:cs="Courier"/>
          <w:noProof/>
        </w:rPr>
        <w:tab/>
      </w:r>
      <w:r>
        <w:rPr>
          <w:rFonts w:cs="Courier"/>
          <w:noProof/>
        </w:rPr>
        <w:tab/>
      </w:r>
      <w:r w:rsidRPr="00815980">
        <w:rPr>
          <w:rFonts w:cs="Courier"/>
          <w:b/>
          <w:noProof/>
        </w:rPr>
        <w:t>II grupa</w:t>
      </w:r>
    </w:p>
    <w:p w:rsidR="00632404" w:rsidRPr="00815980" w:rsidRDefault="00632404" w:rsidP="00865A21">
      <w:pPr>
        <w:autoSpaceDE w:val="0"/>
        <w:autoSpaceDN w:val="0"/>
        <w:adjustRightInd w:val="0"/>
        <w:spacing w:after="0" w:line="240" w:lineRule="auto"/>
        <w:rPr>
          <w:rFonts w:cs="Courier"/>
          <w:b/>
          <w:noProof/>
        </w:rPr>
      </w:pPr>
    </w:p>
    <w:p w:rsidR="00D23F8A" w:rsidRPr="00C05130" w:rsidRDefault="00865A21" w:rsidP="00865A21">
      <w:pPr>
        <w:autoSpaceDE w:val="0"/>
        <w:autoSpaceDN w:val="0"/>
        <w:adjustRightInd w:val="0"/>
        <w:spacing w:after="0" w:line="240" w:lineRule="auto"/>
        <w:jc w:val="both"/>
        <w:rPr>
          <w:rFonts w:cs="Courier"/>
          <w:noProof/>
        </w:rPr>
      </w:pPr>
      <w:r w:rsidRPr="00C05130">
        <w:rPr>
          <w:rFonts w:cs="Courier"/>
          <w:noProof/>
        </w:rPr>
        <w:t xml:space="preserve">1. </w:t>
      </w:r>
      <w:r w:rsidRPr="00D23F8A">
        <w:rPr>
          <w:rFonts w:cs="Courier"/>
          <w:noProof/>
          <w:lang w:val="en-US"/>
        </w:rPr>
        <w:t>a</w:t>
      </w:r>
      <w:r w:rsidRPr="00C05130">
        <w:rPr>
          <w:rFonts w:cs="Courier"/>
          <w:noProof/>
        </w:rPr>
        <w:t xml:space="preserve">) </w:t>
      </w:r>
      <w:r w:rsidR="00D23F8A" w:rsidRPr="00D23F8A">
        <w:rPr>
          <w:rFonts w:cs="Courier"/>
          <w:noProof/>
          <w:lang w:val="sl-SI"/>
        </w:rPr>
        <w:t>Izračunati sadašnju vrijednost akcija P</w:t>
      </w:r>
      <w:r w:rsidR="00632404">
        <w:rPr>
          <w:rFonts w:cs="Courier"/>
          <w:noProof/>
          <w:lang w:val="sl-SI"/>
        </w:rPr>
        <w:t xml:space="preserve"> i stopu prinosa (u decimalnom obliku) p</w:t>
      </w:r>
      <w:r w:rsidR="00632404">
        <w:rPr>
          <w:rFonts w:cs="Courier"/>
          <w:noProof/>
          <w:vertAlign w:val="subscript"/>
          <w:lang w:val="sl-SI"/>
        </w:rPr>
        <w:t>2</w:t>
      </w:r>
      <w:r w:rsidR="00D23F8A" w:rsidRPr="00D23F8A">
        <w:rPr>
          <w:rFonts w:cs="Courier"/>
          <w:noProof/>
          <w:lang w:val="sl-SI"/>
        </w:rPr>
        <w:t>, kod modela nultog rasta dividendi</w:t>
      </w:r>
      <w:r w:rsidR="00632404">
        <w:rPr>
          <w:rFonts w:cs="Courier"/>
          <w:noProof/>
          <w:lang w:val="sl-SI"/>
        </w:rPr>
        <w:t xml:space="preserve"> D</w:t>
      </w:r>
      <w:r w:rsidRPr="00C05130">
        <w:rPr>
          <w:rFonts w:cs="Courier"/>
          <w:noProof/>
        </w:rPr>
        <w:t xml:space="preserve">.   </w:t>
      </w:r>
    </w:p>
    <w:p w:rsidR="00865A21" w:rsidRPr="00C05130" w:rsidRDefault="00865A21" w:rsidP="00D23F8A">
      <w:pPr>
        <w:autoSpaceDE w:val="0"/>
        <w:autoSpaceDN w:val="0"/>
        <w:adjustRightInd w:val="0"/>
        <w:spacing w:after="0" w:line="240" w:lineRule="auto"/>
        <w:ind w:left="195"/>
        <w:jc w:val="both"/>
        <w:rPr>
          <w:rFonts w:cs="Courier"/>
          <w:noProof/>
        </w:rPr>
      </w:pPr>
      <w:r w:rsidRPr="00D23F8A">
        <w:rPr>
          <w:rFonts w:cs="Courier"/>
          <w:noProof/>
          <w:lang w:val="en-US"/>
        </w:rPr>
        <w:t>b</w:t>
      </w:r>
      <w:r w:rsidRPr="00C05130">
        <w:rPr>
          <w:rFonts w:cs="Courier"/>
          <w:noProof/>
        </w:rPr>
        <w:t xml:space="preserve">) </w:t>
      </w:r>
      <w:r w:rsidR="00D23F8A" w:rsidRPr="00D23F8A">
        <w:rPr>
          <w:rFonts w:cs="Courier"/>
          <w:noProof/>
          <w:lang w:val="en-US"/>
        </w:rPr>
        <w:t>Navesti</w:t>
      </w:r>
      <w:r w:rsidR="00D23F8A" w:rsidRPr="00C05130">
        <w:rPr>
          <w:rFonts w:cs="Courier"/>
          <w:noProof/>
        </w:rPr>
        <w:t xml:space="preserve"> </w:t>
      </w:r>
      <w:r w:rsidR="00D23F8A" w:rsidRPr="00D23F8A">
        <w:rPr>
          <w:rFonts w:cs="Courier"/>
          <w:noProof/>
          <w:lang w:val="en-US"/>
        </w:rPr>
        <w:t>i</w:t>
      </w:r>
      <w:r w:rsidR="00D23F8A" w:rsidRPr="00C05130">
        <w:rPr>
          <w:rFonts w:cs="Courier"/>
          <w:noProof/>
        </w:rPr>
        <w:t xml:space="preserve"> </w:t>
      </w:r>
      <w:r w:rsidR="00D23F8A" w:rsidRPr="00D23F8A">
        <w:rPr>
          <w:rFonts w:cs="Courier"/>
          <w:noProof/>
          <w:lang w:val="en-US"/>
        </w:rPr>
        <w:t>i</w:t>
      </w:r>
      <w:r w:rsidR="00D23F8A" w:rsidRPr="00D23F8A">
        <w:rPr>
          <w:rFonts w:cs="Courier"/>
          <w:noProof/>
          <w:lang w:val="pl-PL"/>
        </w:rPr>
        <w:t xml:space="preserve">zvesti približnu relaciju u kojoj se koriste duracija i konveksnost da opišu relativnu promjenu cijene dugoročne obveznice (objasniti </w:t>
      </w:r>
      <w:r w:rsidR="00632404">
        <w:rPr>
          <w:rFonts w:cs="Courier"/>
          <w:noProof/>
          <w:lang w:val="pl-PL"/>
        </w:rPr>
        <w:t xml:space="preserve">uvedene </w:t>
      </w:r>
      <w:r w:rsidR="00D23F8A" w:rsidRPr="00D23F8A">
        <w:rPr>
          <w:rFonts w:cs="Courier"/>
          <w:noProof/>
          <w:lang w:val="pl-PL"/>
        </w:rPr>
        <w:t>oznake!)</w:t>
      </w:r>
      <w:r w:rsidRPr="00D23F8A">
        <w:rPr>
          <w:rFonts w:cs="Courier"/>
          <w:noProof/>
        </w:rPr>
        <w:t>.</w:t>
      </w:r>
      <w:r w:rsidRPr="00C05130">
        <w:rPr>
          <w:rFonts w:cs="Courier"/>
          <w:noProof/>
        </w:rPr>
        <w:t xml:space="preserve"> </w:t>
      </w:r>
    </w:p>
    <w:p w:rsidR="00865A21" w:rsidRPr="00C05130" w:rsidRDefault="00865A21" w:rsidP="00865A21">
      <w:pPr>
        <w:autoSpaceDE w:val="0"/>
        <w:autoSpaceDN w:val="0"/>
        <w:adjustRightInd w:val="0"/>
        <w:spacing w:after="0" w:line="240" w:lineRule="auto"/>
        <w:jc w:val="both"/>
        <w:rPr>
          <w:rFonts w:cs="Courier"/>
          <w:noProof/>
        </w:rPr>
      </w:pPr>
      <w:r w:rsidRPr="00C05130">
        <w:rPr>
          <w:rFonts w:cs="Courier"/>
          <w:noProof/>
        </w:rPr>
        <w:t xml:space="preserve">2. </w:t>
      </w:r>
      <w:r w:rsidRPr="00D23F8A">
        <w:rPr>
          <w:rFonts w:cs="Courier"/>
          <w:noProof/>
          <w:lang w:val="en-US"/>
        </w:rPr>
        <w:t>a</w:t>
      </w:r>
      <w:r w:rsidRPr="00C05130">
        <w:rPr>
          <w:rFonts w:cs="Courier"/>
          <w:noProof/>
        </w:rPr>
        <w:t xml:space="preserve">) </w:t>
      </w:r>
      <w:r w:rsidR="00B85880">
        <w:rPr>
          <w:rFonts w:cs="Courier"/>
          <w:noProof/>
          <w:lang w:val="en-US"/>
        </w:rPr>
        <w:t>Navesti</w:t>
      </w:r>
      <w:r w:rsidR="00D23F8A" w:rsidRPr="00C05130">
        <w:rPr>
          <w:rFonts w:cs="Courier"/>
          <w:noProof/>
        </w:rPr>
        <w:t xml:space="preserve"> </w:t>
      </w:r>
      <w:r w:rsidR="00D23F8A" w:rsidRPr="00D23F8A">
        <w:rPr>
          <w:rFonts w:cs="Courier"/>
          <w:noProof/>
          <w:lang w:val="en-US"/>
        </w:rPr>
        <w:t>formulu</w:t>
      </w:r>
      <w:r w:rsidR="00D23F8A" w:rsidRPr="00C05130">
        <w:rPr>
          <w:rFonts w:cs="Courier"/>
          <w:noProof/>
        </w:rPr>
        <w:t xml:space="preserve"> </w:t>
      </w:r>
      <w:r w:rsidR="00D23F8A" w:rsidRPr="00D23F8A">
        <w:rPr>
          <w:rFonts w:cs="Courier"/>
          <w:noProof/>
          <w:lang w:val="en-US"/>
        </w:rPr>
        <w:t>za</w:t>
      </w:r>
      <w:r w:rsidR="00D23F8A" w:rsidRPr="00C05130">
        <w:rPr>
          <w:rFonts w:cs="Courier"/>
          <w:noProof/>
        </w:rPr>
        <w:t xml:space="preserve"> </w:t>
      </w:r>
      <w:r w:rsidR="00D23F8A" w:rsidRPr="00D23F8A">
        <w:rPr>
          <w:rFonts w:cs="Courier"/>
          <w:noProof/>
          <w:lang w:val="en-US"/>
        </w:rPr>
        <w:t>ostatak</w:t>
      </w:r>
      <w:r w:rsidR="00D23F8A" w:rsidRPr="00C05130">
        <w:rPr>
          <w:rFonts w:cs="Courier"/>
          <w:noProof/>
        </w:rPr>
        <w:t xml:space="preserve"> </w:t>
      </w:r>
      <w:r w:rsidR="00D23F8A" w:rsidRPr="00D23F8A">
        <w:rPr>
          <w:rFonts w:cs="Courier"/>
          <w:noProof/>
          <w:lang w:val="en-US"/>
        </w:rPr>
        <w:t>duga</w:t>
      </w:r>
      <w:r w:rsidR="00D23F8A" w:rsidRPr="00C05130">
        <w:rPr>
          <w:rFonts w:cs="Courier"/>
          <w:noProof/>
        </w:rPr>
        <w:t xml:space="preserve"> </w:t>
      </w:r>
      <w:r w:rsidR="00D23F8A" w:rsidRPr="00D23F8A">
        <w:rPr>
          <w:rFonts w:cs="Courier"/>
          <w:noProof/>
          <w:lang w:val="en-US"/>
        </w:rPr>
        <w:t>na</w:t>
      </w:r>
      <w:r w:rsidR="00D23F8A" w:rsidRPr="00C05130">
        <w:rPr>
          <w:rFonts w:cs="Courier"/>
          <w:noProof/>
        </w:rPr>
        <w:t xml:space="preserve"> </w:t>
      </w:r>
      <w:r w:rsidR="00D23F8A" w:rsidRPr="00D23F8A">
        <w:rPr>
          <w:rFonts w:cs="Courier"/>
          <w:noProof/>
          <w:lang w:val="en-US"/>
        </w:rPr>
        <w:t>kraju</w:t>
      </w:r>
      <w:r w:rsidR="00D23F8A" w:rsidRPr="00C05130">
        <w:rPr>
          <w:rFonts w:cs="Courier"/>
          <w:noProof/>
        </w:rPr>
        <w:t xml:space="preserve"> 14-</w:t>
      </w:r>
      <w:r w:rsidR="00D23F8A" w:rsidRPr="00D23F8A">
        <w:rPr>
          <w:rFonts w:cs="Courier"/>
          <w:noProof/>
          <w:lang w:val="en-US"/>
        </w:rPr>
        <w:t>te</w:t>
      </w:r>
      <w:r w:rsidR="00D23F8A" w:rsidRPr="00C05130">
        <w:rPr>
          <w:rFonts w:cs="Courier"/>
          <w:noProof/>
        </w:rPr>
        <w:t xml:space="preserve"> </w:t>
      </w:r>
      <w:r w:rsidR="00D23F8A" w:rsidRPr="00D23F8A">
        <w:rPr>
          <w:rFonts w:cs="Courier"/>
          <w:noProof/>
          <w:lang w:val="en-US"/>
        </w:rPr>
        <w:t>godine</w:t>
      </w:r>
      <w:r w:rsidR="00D23F8A" w:rsidRPr="00C05130">
        <w:rPr>
          <w:rFonts w:cs="Courier"/>
          <w:noProof/>
        </w:rPr>
        <w:t>, 14&lt;</w:t>
      </w:r>
      <w:r w:rsidR="00D23F8A" w:rsidRPr="00D23F8A">
        <w:rPr>
          <w:rFonts w:cs="Courier"/>
          <w:noProof/>
          <w:lang w:val="en-US"/>
        </w:rPr>
        <w:t>n</w:t>
      </w:r>
      <w:r w:rsidR="00D23F8A" w:rsidRPr="00C05130">
        <w:rPr>
          <w:rFonts w:cs="Courier"/>
          <w:noProof/>
        </w:rPr>
        <w:t xml:space="preserve">, </w:t>
      </w:r>
      <w:r w:rsidR="00D23F8A" w:rsidRPr="00D23F8A">
        <w:rPr>
          <w:rFonts w:cs="Courier"/>
          <w:noProof/>
          <w:lang w:val="en-US"/>
        </w:rPr>
        <w:t>ako</w:t>
      </w:r>
      <w:r w:rsidR="00D23F8A" w:rsidRPr="00C05130">
        <w:rPr>
          <w:rFonts w:cs="Courier"/>
          <w:noProof/>
        </w:rPr>
        <w:t xml:space="preserve"> </w:t>
      </w:r>
      <w:r w:rsidR="00D23F8A" w:rsidRPr="00D23F8A">
        <w:rPr>
          <w:rFonts w:cs="Courier"/>
          <w:noProof/>
          <w:lang w:val="en-US"/>
        </w:rPr>
        <w:t>se</w:t>
      </w:r>
      <w:r w:rsidR="00D23F8A" w:rsidRPr="00C05130">
        <w:rPr>
          <w:rFonts w:cs="Courier"/>
          <w:noProof/>
        </w:rPr>
        <w:t xml:space="preserve"> </w:t>
      </w:r>
      <w:r w:rsidR="00D23F8A" w:rsidRPr="00D23F8A">
        <w:rPr>
          <w:rFonts w:cs="Courier"/>
          <w:noProof/>
          <w:lang w:val="en-US"/>
        </w:rPr>
        <w:t>zajam</w:t>
      </w:r>
      <w:r w:rsidR="00D23F8A" w:rsidRPr="00C05130">
        <w:rPr>
          <w:rFonts w:cs="Courier"/>
          <w:noProof/>
        </w:rPr>
        <w:t xml:space="preserve"> </w:t>
      </w:r>
      <w:r w:rsidR="00D23F8A" w:rsidRPr="00D23F8A">
        <w:rPr>
          <w:rFonts w:cs="Courier"/>
          <w:noProof/>
          <w:lang w:val="en-US"/>
        </w:rPr>
        <w:t>K</w:t>
      </w:r>
      <w:r w:rsidR="00D23F8A" w:rsidRPr="00C05130">
        <w:rPr>
          <w:rFonts w:cs="Courier"/>
          <w:noProof/>
        </w:rPr>
        <w:t xml:space="preserve"> </w:t>
      </w:r>
      <w:r w:rsidR="00D23F8A" w:rsidRPr="00D23F8A">
        <w:rPr>
          <w:rFonts w:cs="Courier"/>
          <w:noProof/>
          <w:lang w:val="en-US"/>
        </w:rPr>
        <w:t>vra</w:t>
      </w:r>
      <w:r w:rsidR="00D23F8A" w:rsidRPr="00C05130">
        <w:rPr>
          <w:rFonts w:cs="Courier"/>
          <w:noProof/>
        </w:rPr>
        <w:t>ć</w:t>
      </w:r>
      <w:r w:rsidR="00D23F8A" w:rsidRPr="00D23F8A">
        <w:rPr>
          <w:rFonts w:cs="Courier"/>
          <w:noProof/>
          <w:lang w:val="en-US"/>
        </w:rPr>
        <w:t>a</w:t>
      </w:r>
      <w:r w:rsidR="00D23F8A" w:rsidRPr="00C05130">
        <w:rPr>
          <w:rFonts w:cs="Courier"/>
          <w:noProof/>
        </w:rPr>
        <w:t xml:space="preserve"> </w:t>
      </w:r>
      <w:r w:rsidR="00D23F8A" w:rsidRPr="00D23F8A">
        <w:rPr>
          <w:rFonts w:cs="Courier"/>
          <w:noProof/>
          <w:lang w:val="en-US"/>
        </w:rPr>
        <w:t>n</w:t>
      </w:r>
      <w:r w:rsidR="00D23F8A" w:rsidRPr="00C05130">
        <w:rPr>
          <w:rFonts w:cs="Courier"/>
          <w:noProof/>
        </w:rPr>
        <w:t xml:space="preserve"> </w:t>
      </w:r>
      <w:r w:rsidR="00D23F8A" w:rsidRPr="00D23F8A">
        <w:rPr>
          <w:rFonts w:cs="Courier"/>
          <w:noProof/>
          <w:lang w:val="en-US"/>
        </w:rPr>
        <w:t>godina</w:t>
      </w:r>
      <w:r w:rsidR="00D23F8A" w:rsidRPr="00C05130">
        <w:rPr>
          <w:rFonts w:cs="Courier"/>
          <w:noProof/>
        </w:rPr>
        <w:t xml:space="preserve"> </w:t>
      </w:r>
      <w:r w:rsidR="00D23F8A" w:rsidRPr="00D23F8A">
        <w:rPr>
          <w:rFonts w:cs="Courier"/>
          <w:noProof/>
          <w:lang w:val="en-US"/>
        </w:rPr>
        <w:t>jednakim</w:t>
      </w:r>
      <w:r w:rsidR="00D23F8A" w:rsidRPr="00C05130">
        <w:rPr>
          <w:rFonts w:cs="Courier"/>
          <w:noProof/>
        </w:rPr>
        <w:t xml:space="preserve"> </w:t>
      </w:r>
      <w:r w:rsidR="00D23F8A" w:rsidRPr="00D23F8A">
        <w:rPr>
          <w:rFonts w:cs="Courier"/>
          <w:noProof/>
          <w:lang w:val="en-US"/>
        </w:rPr>
        <w:t>dekurzivnim</w:t>
      </w:r>
      <w:r w:rsidR="00D23F8A" w:rsidRPr="00C05130">
        <w:rPr>
          <w:rFonts w:cs="Courier"/>
          <w:noProof/>
        </w:rPr>
        <w:t xml:space="preserve"> </w:t>
      </w:r>
      <w:r w:rsidR="00D23F8A" w:rsidRPr="00D23F8A">
        <w:rPr>
          <w:rFonts w:cs="Courier"/>
          <w:noProof/>
          <w:lang w:val="en-US"/>
        </w:rPr>
        <w:t>kvartalnim</w:t>
      </w:r>
      <w:r w:rsidR="00D23F8A" w:rsidRPr="00C05130">
        <w:rPr>
          <w:rFonts w:cs="Courier"/>
          <w:noProof/>
        </w:rPr>
        <w:t xml:space="preserve"> </w:t>
      </w:r>
      <w:r w:rsidR="00D23F8A" w:rsidRPr="00D23F8A">
        <w:rPr>
          <w:rFonts w:cs="Courier"/>
          <w:noProof/>
          <w:lang w:val="en-US"/>
        </w:rPr>
        <w:t>anuitetima</w:t>
      </w:r>
      <w:r w:rsidR="00D23F8A" w:rsidRPr="00C05130">
        <w:rPr>
          <w:rFonts w:cs="Courier"/>
          <w:noProof/>
        </w:rPr>
        <w:t xml:space="preserve"> </w:t>
      </w:r>
      <w:r w:rsidR="00D23F8A" w:rsidRPr="00D23F8A">
        <w:rPr>
          <w:rFonts w:cs="Courier"/>
          <w:noProof/>
          <w:lang w:val="en-US"/>
        </w:rPr>
        <w:t>uz</w:t>
      </w:r>
      <w:r w:rsidR="00D23F8A" w:rsidRPr="00C05130">
        <w:rPr>
          <w:rFonts w:cs="Courier"/>
          <w:noProof/>
        </w:rPr>
        <w:t xml:space="preserve"> </w:t>
      </w:r>
      <w:r w:rsidR="00D23F8A" w:rsidRPr="00D23F8A">
        <w:rPr>
          <w:rFonts w:cs="Courier"/>
          <w:noProof/>
          <w:lang w:val="en-US"/>
        </w:rPr>
        <w:t>p</w:t>
      </w:r>
      <w:r w:rsidR="00D23F8A" w:rsidRPr="00C05130">
        <w:rPr>
          <w:rFonts w:cs="Courier"/>
          <w:noProof/>
        </w:rPr>
        <w:t xml:space="preserve">% </w:t>
      </w:r>
      <w:r w:rsidR="00D23F8A" w:rsidRPr="00D23F8A">
        <w:rPr>
          <w:rFonts w:cs="Courier"/>
          <w:noProof/>
          <w:lang w:val="en-US"/>
        </w:rPr>
        <w:t>p</w:t>
      </w:r>
      <w:r w:rsidR="00D23F8A" w:rsidRPr="00C05130">
        <w:rPr>
          <w:rFonts w:cs="Courier"/>
          <w:noProof/>
        </w:rPr>
        <w:t>.</w:t>
      </w:r>
      <w:r w:rsidR="00D23F8A" w:rsidRPr="00D23F8A">
        <w:rPr>
          <w:rFonts w:cs="Courier"/>
          <w:noProof/>
          <w:lang w:val="en-US"/>
        </w:rPr>
        <w:t>a</w:t>
      </w:r>
      <w:r w:rsidR="00D23F8A" w:rsidRPr="00C05130">
        <w:rPr>
          <w:rFonts w:cs="Courier"/>
          <w:noProof/>
        </w:rPr>
        <w:t>.</w:t>
      </w:r>
      <w:r w:rsidR="00D23F8A" w:rsidRPr="00D23F8A">
        <w:rPr>
          <w:rFonts w:cs="Courier"/>
          <w:noProof/>
          <w:lang w:val="en-US"/>
        </w:rPr>
        <w:t>d</w:t>
      </w:r>
      <w:r w:rsidR="00D23F8A" w:rsidRPr="00C05130">
        <w:rPr>
          <w:rFonts w:cs="Courier"/>
          <w:noProof/>
        </w:rPr>
        <w:t xml:space="preserve">. </w:t>
      </w:r>
      <w:r w:rsidR="00D23F8A" w:rsidRPr="00D23F8A">
        <w:rPr>
          <w:rFonts w:cs="Courier"/>
          <w:noProof/>
          <w:lang w:val="en-US"/>
        </w:rPr>
        <w:t>Koliko</w:t>
      </w:r>
      <w:r w:rsidR="00D23F8A" w:rsidRPr="00C05130">
        <w:rPr>
          <w:rFonts w:cs="Courier"/>
          <w:noProof/>
        </w:rPr>
        <w:t xml:space="preserve"> </w:t>
      </w:r>
      <w:r w:rsidR="00D23F8A" w:rsidRPr="00D23F8A">
        <w:rPr>
          <w:rFonts w:cs="Courier"/>
          <w:noProof/>
          <w:lang w:val="en-US"/>
        </w:rPr>
        <w:t>iznosi</w:t>
      </w:r>
      <w:r w:rsidR="00D23F8A" w:rsidRPr="00C05130">
        <w:rPr>
          <w:rFonts w:cs="Courier"/>
          <w:noProof/>
        </w:rPr>
        <w:t xml:space="preserve"> </w:t>
      </w:r>
      <w:r w:rsidR="00D23F8A" w:rsidRPr="00D23F8A">
        <w:rPr>
          <w:rFonts w:cs="Courier"/>
          <w:noProof/>
          <w:lang w:val="en-US"/>
        </w:rPr>
        <w:t>anuitet</w:t>
      </w:r>
      <w:r w:rsidR="00D23F8A" w:rsidRPr="00C05130">
        <w:rPr>
          <w:rFonts w:cs="Courier"/>
          <w:noProof/>
        </w:rPr>
        <w:t>?</w:t>
      </w:r>
      <w:r w:rsidRPr="00C05130">
        <w:rPr>
          <w:rFonts w:cs="Courier"/>
          <w:noProof/>
        </w:rPr>
        <w:tab/>
      </w:r>
      <w:r w:rsidRPr="00C05130">
        <w:rPr>
          <w:rFonts w:cs="Courier"/>
          <w:noProof/>
        </w:rPr>
        <w:tab/>
        <w:t xml:space="preserve">  </w:t>
      </w:r>
    </w:p>
    <w:p w:rsidR="00D23F8A" w:rsidRPr="001424D1" w:rsidRDefault="00865A21" w:rsidP="00865A21">
      <w:pPr>
        <w:autoSpaceDE w:val="0"/>
        <w:autoSpaceDN w:val="0"/>
        <w:adjustRightInd w:val="0"/>
        <w:spacing w:after="0" w:line="240" w:lineRule="auto"/>
        <w:jc w:val="both"/>
        <w:rPr>
          <w:rFonts w:cs="Courier"/>
          <w:noProof/>
        </w:rPr>
      </w:pPr>
      <w:r w:rsidRPr="00C05130">
        <w:rPr>
          <w:rFonts w:cs="Courier"/>
          <w:noProof/>
        </w:rPr>
        <w:t xml:space="preserve">     </w:t>
      </w:r>
      <w:r w:rsidRPr="00D23F8A">
        <w:rPr>
          <w:rFonts w:cs="Courier"/>
          <w:noProof/>
          <w:lang w:val="en-US"/>
        </w:rPr>
        <w:t>b</w:t>
      </w:r>
      <w:r w:rsidRPr="00C05130">
        <w:rPr>
          <w:rFonts w:cs="Courier"/>
          <w:noProof/>
        </w:rPr>
        <w:t xml:space="preserve">) </w:t>
      </w:r>
      <w:r w:rsidR="00D23F8A" w:rsidRPr="00D23F8A">
        <w:rPr>
          <w:rFonts w:cs="Courier"/>
          <w:noProof/>
          <w:lang w:val="it-IT"/>
        </w:rPr>
        <w:t>Funkcija</w:t>
      </w:r>
      <w:r w:rsidR="00D23F8A" w:rsidRPr="001424D1">
        <w:rPr>
          <w:rFonts w:cs="Courier"/>
          <w:noProof/>
        </w:rPr>
        <w:t xml:space="preserve"> </w:t>
      </w:r>
      <w:r w:rsidR="00D23F8A" w:rsidRPr="00D23F8A">
        <w:rPr>
          <w:rFonts w:cs="Courier"/>
          <w:noProof/>
          <w:lang w:val="it-IT"/>
        </w:rPr>
        <w:t>sada</w:t>
      </w:r>
      <w:r w:rsidR="00D23F8A" w:rsidRPr="001424D1">
        <w:rPr>
          <w:rFonts w:cs="Courier"/>
          <w:noProof/>
        </w:rPr>
        <w:t>š</w:t>
      </w:r>
      <w:r w:rsidR="00D23F8A" w:rsidRPr="00D23F8A">
        <w:rPr>
          <w:rFonts w:cs="Courier"/>
          <w:noProof/>
          <w:lang w:val="it-IT"/>
        </w:rPr>
        <w:t>nje</w:t>
      </w:r>
      <w:r w:rsidR="00D23F8A" w:rsidRPr="001424D1">
        <w:rPr>
          <w:rFonts w:cs="Courier"/>
          <w:noProof/>
        </w:rPr>
        <w:t xml:space="preserve"> </w:t>
      </w:r>
      <w:r w:rsidR="00D23F8A" w:rsidRPr="00D23F8A">
        <w:rPr>
          <w:rFonts w:cs="Courier"/>
          <w:noProof/>
          <w:lang w:val="it-IT"/>
        </w:rPr>
        <w:t>vrijednosti</w:t>
      </w:r>
      <w:r w:rsidR="00D23F8A" w:rsidRPr="001424D1">
        <w:rPr>
          <w:rFonts w:cs="Courier"/>
          <w:noProof/>
        </w:rPr>
        <w:t xml:space="preserve"> </w:t>
      </w:r>
      <w:r w:rsidR="00D23F8A" w:rsidRPr="00D23F8A">
        <w:rPr>
          <w:rFonts w:cs="Courier"/>
          <w:noProof/>
          <w:lang w:val="it-IT"/>
        </w:rPr>
        <w:t>kod</w:t>
      </w:r>
      <w:r w:rsidR="00D23F8A" w:rsidRPr="001424D1">
        <w:rPr>
          <w:rFonts w:cs="Courier"/>
          <w:noProof/>
        </w:rPr>
        <w:t xml:space="preserve"> </w:t>
      </w:r>
      <w:r w:rsidR="00D23F8A" w:rsidRPr="00D23F8A">
        <w:rPr>
          <w:rFonts w:cs="Courier"/>
          <w:noProof/>
          <w:lang w:val="it-IT"/>
        </w:rPr>
        <w:t>uop</w:t>
      </w:r>
      <w:r w:rsidR="00D23F8A" w:rsidRPr="001424D1">
        <w:rPr>
          <w:rFonts w:cs="Courier"/>
          <w:noProof/>
        </w:rPr>
        <w:t>š</w:t>
      </w:r>
      <w:r w:rsidR="00D23F8A" w:rsidRPr="00D23F8A">
        <w:rPr>
          <w:rFonts w:cs="Courier"/>
          <w:noProof/>
          <w:lang w:val="it-IT"/>
        </w:rPr>
        <w:t>tenja</w:t>
      </w:r>
      <w:r w:rsidR="00D23F8A" w:rsidRPr="001424D1">
        <w:rPr>
          <w:rFonts w:cs="Courier"/>
          <w:noProof/>
        </w:rPr>
        <w:t xml:space="preserve">- </w:t>
      </w:r>
      <w:r w:rsidR="00D23F8A" w:rsidRPr="00D23F8A">
        <w:rPr>
          <w:rFonts w:cs="Courier"/>
          <w:noProof/>
          <w:lang w:val="it-IT"/>
        </w:rPr>
        <w:t>definicija</w:t>
      </w:r>
      <w:r w:rsidR="00D23F8A" w:rsidRPr="001424D1">
        <w:rPr>
          <w:rFonts w:cs="Courier"/>
          <w:noProof/>
        </w:rPr>
        <w:t xml:space="preserve"> </w:t>
      </w:r>
      <w:r w:rsidR="00D23F8A" w:rsidRPr="00D23F8A">
        <w:rPr>
          <w:rFonts w:cs="Courier"/>
          <w:noProof/>
          <w:lang w:val="it-IT"/>
        </w:rPr>
        <w:t>i</w:t>
      </w:r>
      <w:r w:rsidR="00D23F8A" w:rsidRPr="001424D1">
        <w:rPr>
          <w:rFonts w:cs="Courier"/>
          <w:noProof/>
        </w:rPr>
        <w:t xml:space="preserve"> </w:t>
      </w:r>
      <w:r w:rsidR="00D23F8A" w:rsidRPr="00D23F8A">
        <w:rPr>
          <w:rFonts w:cs="Courier"/>
          <w:noProof/>
          <w:lang w:val="it-IT"/>
        </w:rPr>
        <w:t>tuma</w:t>
      </w:r>
      <w:r w:rsidR="00D23F8A" w:rsidRPr="001424D1">
        <w:rPr>
          <w:rFonts w:cs="Courier"/>
          <w:noProof/>
        </w:rPr>
        <w:t>č</w:t>
      </w:r>
      <w:r w:rsidR="00D23F8A" w:rsidRPr="00D23F8A">
        <w:rPr>
          <w:rFonts w:cs="Courier"/>
          <w:noProof/>
          <w:lang w:val="it-IT"/>
        </w:rPr>
        <w:t>enje</w:t>
      </w:r>
      <w:r w:rsidR="00D23F8A" w:rsidRPr="001424D1">
        <w:rPr>
          <w:rFonts w:cs="Courier"/>
          <w:noProof/>
        </w:rPr>
        <w:t xml:space="preserve">. </w:t>
      </w:r>
      <w:r w:rsidR="00D23F8A" w:rsidRPr="00D23F8A">
        <w:rPr>
          <w:rFonts w:cs="Courier"/>
          <w:noProof/>
          <w:lang w:val="it-IT"/>
        </w:rPr>
        <w:t>Kako</w:t>
      </w:r>
      <w:r w:rsidR="00D23F8A" w:rsidRPr="001424D1">
        <w:rPr>
          <w:rFonts w:cs="Courier"/>
          <w:noProof/>
        </w:rPr>
        <w:t xml:space="preserve"> </w:t>
      </w:r>
      <w:r w:rsidR="00D23F8A" w:rsidRPr="00D23F8A">
        <w:rPr>
          <w:rFonts w:cs="Courier"/>
          <w:noProof/>
          <w:lang w:val="it-IT"/>
        </w:rPr>
        <w:t>ona</w:t>
      </w:r>
      <w:r w:rsidR="00D23F8A" w:rsidRPr="001424D1">
        <w:rPr>
          <w:rFonts w:cs="Courier"/>
          <w:noProof/>
        </w:rPr>
        <w:t xml:space="preserve"> </w:t>
      </w:r>
      <w:r w:rsidR="00D23F8A" w:rsidRPr="00D23F8A">
        <w:rPr>
          <w:rFonts w:cs="Courier"/>
          <w:noProof/>
          <w:lang w:val="it-IT"/>
        </w:rPr>
        <w:t>glasi</w:t>
      </w:r>
      <w:r w:rsidR="00D23F8A" w:rsidRPr="001424D1">
        <w:rPr>
          <w:rFonts w:cs="Courier"/>
          <w:noProof/>
        </w:rPr>
        <w:t xml:space="preserve"> </w:t>
      </w:r>
      <w:r w:rsidR="00D23F8A" w:rsidRPr="00D23F8A">
        <w:rPr>
          <w:rFonts w:cs="Courier"/>
          <w:noProof/>
          <w:lang w:val="it-IT"/>
        </w:rPr>
        <w:t>za</w:t>
      </w:r>
      <w:r w:rsidR="00D23F8A" w:rsidRPr="001424D1">
        <w:rPr>
          <w:rFonts w:cs="Courier"/>
          <w:noProof/>
        </w:rPr>
        <w:t xml:space="preserve"> </w:t>
      </w:r>
      <w:r w:rsidR="00D23F8A" w:rsidRPr="00D23F8A">
        <w:rPr>
          <w:rFonts w:cs="Courier"/>
          <w:noProof/>
          <w:lang w:val="it-IT"/>
        </w:rPr>
        <w:t>slu</w:t>
      </w:r>
      <w:r w:rsidR="00D23F8A" w:rsidRPr="001424D1">
        <w:rPr>
          <w:rFonts w:cs="Courier"/>
          <w:noProof/>
        </w:rPr>
        <w:t>č</w:t>
      </w:r>
      <w:r w:rsidR="00D23F8A" w:rsidRPr="00D23F8A">
        <w:rPr>
          <w:rFonts w:cs="Courier"/>
          <w:noProof/>
          <w:lang w:val="it-IT"/>
        </w:rPr>
        <w:t>aj</w:t>
      </w:r>
      <w:r w:rsidR="00D23F8A" w:rsidRPr="001424D1">
        <w:rPr>
          <w:rFonts w:cs="Courier"/>
          <w:noProof/>
        </w:rPr>
        <w:t xml:space="preserve"> </w:t>
      </w:r>
      <w:r w:rsidR="00D23F8A" w:rsidRPr="00D23F8A">
        <w:rPr>
          <w:rFonts w:cs="Courier"/>
          <w:noProof/>
          <w:lang w:val="it-IT"/>
        </w:rPr>
        <w:t>konstantne</w:t>
      </w:r>
      <w:r w:rsidR="00D23F8A" w:rsidRPr="001424D1">
        <w:rPr>
          <w:rFonts w:cs="Courier"/>
          <w:noProof/>
        </w:rPr>
        <w:t xml:space="preserve"> </w:t>
      </w:r>
      <w:r w:rsidR="00D23F8A" w:rsidRPr="00D23F8A">
        <w:rPr>
          <w:rFonts w:cs="Courier"/>
          <w:noProof/>
          <w:lang w:val="it-IT"/>
        </w:rPr>
        <w:t>kamatne</w:t>
      </w:r>
      <w:r w:rsidR="00D23F8A" w:rsidRPr="001424D1">
        <w:rPr>
          <w:rFonts w:cs="Courier"/>
          <w:noProof/>
        </w:rPr>
        <w:t xml:space="preserve"> </w:t>
      </w:r>
      <w:r w:rsidR="00D23F8A" w:rsidRPr="00D23F8A">
        <w:rPr>
          <w:rFonts w:cs="Courier"/>
          <w:noProof/>
          <w:lang w:val="it-IT"/>
        </w:rPr>
        <w:t>stope</w:t>
      </w:r>
      <w:r w:rsidR="00632404" w:rsidRPr="001424D1">
        <w:rPr>
          <w:rFonts w:cs="Courier"/>
          <w:noProof/>
        </w:rPr>
        <w:t xml:space="preserve"> </w:t>
      </w:r>
      <w:r w:rsidR="00632404" w:rsidRPr="00632404">
        <w:rPr>
          <w:rFonts w:cs="Courier"/>
          <w:noProof/>
          <w:lang w:val="it-IT"/>
        </w:rPr>
        <w:t>i</w:t>
      </w:r>
      <w:r w:rsidR="00632404" w:rsidRPr="001424D1">
        <w:rPr>
          <w:rFonts w:cs="Courier"/>
          <w:noProof/>
        </w:rPr>
        <w:t xml:space="preserve"> </w:t>
      </w:r>
      <w:r w:rsidR="00632404" w:rsidRPr="00632404">
        <w:rPr>
          <w:rFonts w:cs="Courier"/>
          <w:noProof/>
          <w:lang w:val="it-IT"/>
        </w:rPr>
        <w:t>diskretn</w:t>
      </w:r>
      <w:r w:rsidR="00632404">
        <w:rPr>
          <w:rFonts w:cs="Courier"/>
          <w:noProof/>
          <w:lang w:val="it-IT"/>
        </w:rPr>
        <w:t>og</w:t>
      </w:r>
      <w:r w:rsidR="00632404" w:rsidRPr="001424D1">
        <w:rPr>
          <w:rFonts w:cs="Courier"/>
          <w:noProof/>
        </w:rPr>
        <w:t xml:space="preserve"> </w:t>
      </w:r>
      <w:r w:rsidR="00632404">
        <w:rPr>
          <w:rFonts w:cs="Courier"/>
          <w:noProof/>
          <w:lang w:val="it-IT"/>
        </w:rPr>
        <w:t>kapitalisanja</w:t>
      </w:r>
      <w:r w:rsidR="00632404" w:rsidRPr="001424D1">
        <w:rPr>
          <w:rFonts w:cs="Courier"/>
          <w:noProof/>
        </w:rPr>
        <w:t xml:space="preserve">, </w:t>
      </w:r>
      <w:r w:rsidR="00632404">
        <w:rPr>
          <w:rFonts w:cs="Courier"/>
          <w:noProof/>
          <w:lang w:val="it-IT"/>
        </w:rPr>
        <w:t>a</w:t>
      </w:r>
      <w:r w:rsidR="00632404" w:rsidRPr="001424D1">
        <w:rPr>
          <w:rFonts w:cs="Courier"/>
          <w:noProof/>
        </w:rPr>
        <w:t xml:space="preserve"> </w:t>
      </w:r>
      <w:r w:rsidR="00632404">
        <w:rPr>
          <w:rFonts w:cs="Courier"/>
          <w:noProof/>
          <w:lang w:val="it-IT"/>
        </w:rPr>
        <w:t>koliko</w:t>
      </w:r>
      <w:r w:rsidR="00632404" w:rsidRPr="001424D1">
        <w:rPr>
          <w:rFonts w:cs="Courier"/>
          <w:noProof/>
        </w:rPr>
        <w:t xml:space="preserve"> </w:t>
      </w:r>
      <w:r w:rsidR="00632404">
        <w:rPr>
          <w:rFonts w:cs="Courier"/>
          <w:noProof/>
          <w:lang w:val="it-IT"/>
        </w:rPr>
        <w:t>za</w:t>
      </w:r>
      <w:r w:rsidR="00632404" w:rsidRPr="001424D1">
        <w:rPr>
          <w:rFonts w:cs="Courier"/>
          <w:noProof/>
        </w:rPr>
        <w:t xml:space="preserve"> </w:t>
      </w:r>
      <w:r w:rsidR="00632404">
        <w:rPr>
          <w:rFonts w:cs="Courier"/>
          <w:noProof/>
          <w:lang w:val="it-IT"/>
        </w:rPr>
        <w:t>k</w:t>
      </w:r>
      <w:r w:rsidR="00632404" w:rsidRPr="00632404">
        <w:rPr>
          <w:rFonts w:cs="Courier"/>
          <w:noProof/>
          <w:lang w:val="it-IT"/>
        </w:rPr>
        <w:t>onstantni</w:t>
      </w:r>
      <w:r w:rsidR="00632404" w:rsidRPr="001424D1">
        <w:rPr>
          <w:rFonts w:cs="Courier"/>
          <w:noProof/>
        </w:rPr>
        <w:t xml:space="preserve"> </w:t>
      </w:r>
      <w:r w:rsidR="00632404" w:rsidRPr="00632404">
        <w:rPr>
          <w:rFonts w:cs="Courier"/>
          <w:noProof/>
          <w:lang w:val="it-IT"/>
        </w:rPr>
        <w:t>intenzitet</w:t>
      </w:r>
      <w:r w:rsidR="00632404" w:rsidRPr="001424D1">
        <w:rPr>
          <w:rFonts w:cs="Courier"/>
          <w:noProof/>
        </w:rPr>
        <w:t xml:space="preserve"> </w:t>
      </w:r>
      <w:r w:rsidR="00632404" w:rsidRPr="00632404">
        <w:rPr>
          <w:rFonts w:cs="Courier"/>
          <w:noProof/>
          <w:lang w:val="it-IT"/>
        </w:rPr>
        <w:t>kamate</w:t>
      </w:r>
      <w:r w:rsidR="00632404" w:rsidRPr="001424D1">
        <w:rPr>
          <w:rFonts w:cs="Courier"/>
          <w:noProof/>
        </w:rPr>
        <w:t xml:space="preserve"> (</w:t>
      </w:r>
      <w:r w:rsidR="00632404" w:rsidRPr="00632404">
        <w:rPr>
          <w:rFonts w:cs="Courier"/>
          <w:noProof/>
          <w:lang w:val="it-IT"/>
        </w:rPr>
        <w:t>neprekidni</w:t>
      </w:r>
      <w:r w:rsidR="00632404" w:rsidRPr="001424D1">
        <w:rPr>
          <w:rFonts w:cs="Courier"/>
          <w:noProof/>
        </w:rPr>
        <w:t xml:space="preserve"> </w:t>
      </w:r>
      <w:r w:rsidR="00632404" w:rsidRPr="00632404">
        <w:rPr>
          <w:rFonts w:cs="Courier"/>
          <w:noProof/>
          <w:lang w:val="it-IT"/>
        </w:rPr>
        <w:t>slu</w:t>
      </w:r>
      <w:r w:rsidR="00632404" w:rsidRPr="001424D1">
        <w:rPr>
          <w:rFonts w:cs="Courier"/>
          <w:noProof/>
        </w:rPr>
        <w:t>č</w:t>
      </w:r>
      <w:r w:rsidR="00632404" w:rsidRPr="00632404">
        <w:rPr>
          <w:rFonts w:cs="Courier"/>
          <w:noProof/>
          <w:lang w:val="it-IT"/>
        </w:rPr>
        <w:t>aj</w:t>
      </w:r>
      <w:r w:rsidR="00632404" w:rsidRPr="001424D1">
        <w:rPr>
          <w:rFonts w:cs="Courier"/>
          <w:noProof/>
        </w:rPr>
        <w:t>)</w:t>
      </w:r>
      <w:r w:rsidR="00D23F8A" w:rsidRPr="001424D1">
        <w:rPr>
          <w:rFonts w:cs="Courier"/>
          <w:noProof/>
        </w:rPr>
        <w:t>?</w:t>
      </w:r>
    </w:p>
    <w:p w:rsidR="00865A21" w:rsidRPr="001424D1" w:rsidRDefault="00D23F8A" w:rsidP="00865A21">
      <w:pPr>
        <w:autoSpaceDE w:val="0"/>
        <w:autoSpaceDN w:val="0"/>
        <w:adjustRightInd w:val="0"/>
        <w:spacing w:after="0" w:line="240" w:lineRule="auto"/>
        <w:jc w:val="both"/>
        <w:rPr>
          <w:rFonts w:cs="Courier"/>
          <w:noProof/>
        </w:rPr>
      </w:pPr>
      <w:r w:rsidRPr="001424D1">
        <w:rPr>
          <w:rFonts w:cs="Courier"/>
          <w:noProof/>
        </w:rPr>
        <w:t xml:space="preserve">    </w:t>
      </w:r>
      <w:r w:rsidRPr="00D23F8A">
        <w:rPr>
          <w:rFonts w:cs="Courier"/>
          <w:noProof/>
          <w:lang w:val="it-IT"/>
        </w:rPr>
        <w:t>c</w:t>
      </w:r>
      <w:r w:rsidRPr="001424D1">
        <w:rPr>
          <w:rFonts w:cs="Courier"/>
          <w:noProof/>
        </w:rPr>
        <w:t xml:space="preserve">) </w:t>
      </w:r>
      <w:r w:rsidRPr="00D23F8A">
        <w:rPr>
          <w:rFonts w:cs="Courier"/>
          <w:noProof/>
          <w:lang w:val="it-IT"/>
        </w:rPr>
        <w:t>Definisati</w:t>
      </w:r>
      <w:r w:rsidRPr="001424D1">
        <w:rPr>
          <w:rFonts w:cs="Courier"/>
          <w:noProof/>
        </w:rPr>
        <w:t xml:space="preserve"> </w:t>
      </w:r>
      <w:r w:rsidRPr="00D23F8A">
        <w:rPr>
          <w:rFonts w:cs="Courier"/>
          <w:noProof/>
          <w:lang w:val="it-IT"/>
        </w:rPr>
        <w:t>evropsku</w:t>
      </w:r>
      <w:r w:rsidRPr="001424D1">
        <w:rPr>
          <w:rFonts w:cs="Courier"/>
          <w:noProof/>
        </w:rPr>
        <w:t xml:space="preserve"> </w:t>
      </w:r>
      <w:r w:rsidRPr="00D23F8A">
        <w:rPr>
          <w:rFonts w:cs="Courier"/>
          <w:noProof/>
          <w:lang w:val="it-IT"/>
        </w:rPr>
        <w:t>call</w:t>
      </w:r>
      <w:r w:rsidRPr="001424D1">
        <w:rPr>
          <w:rFonts w:cs="Courier"/>
          <w:noProof/>
        </w:rPr>
        <w:t xml:space="preserve"> </w:t>
      </w:r>
      <w:r w:rsidRPr="00D23F8A">
        <w:rPr>
          <w:rFonts w:cs="Courier"/>
          <w:noProof/>
          <w:lang w:val="it-IT"/>
        </w:rPr>
        <w:t>opciju</w:t>
      </w:r>
      <w:r w:rsidRPr="001424D1">
        <w:rPr>
          <w:rFonts w:cs="Courier"/>
          <w:noProof/>
        </w:rPr>
        <w:t xml:space="preserve"> </w:t>
      </w:r>
      <w:r w:rsidRPr="00D23F8A">
        <w:rPr>
          <w:rFonts w:cs="Courier"/>
          <w:noProof/>
          <w:lang w:val="it-IT"/>
        </w:rPr>
        <w:t>na</w:t>
      </w:r>
      <w:r w:rsidRPr="001424D1">
        <w:rPr>
          <w:rFonts w:cs="Courier"/>
          <w:noProof/>
        </w:rPr>
        <w:t xml:space="preserve"> </w:t>
      </w:r>
      <w:r w:rsidRPr="00D23F8A">
        <w:rPr>
          <w:rFonts w:cs="Courier"/>
          <w:noProof/>
          <w:lang w:val="it-IT"/>
        </w:rPr>
        <w:t>akcije</w:t>
      </w:r>
      <w:r w:rsidR="00B85880" w:rsidRPr="001424D1">
        <w:rPr>
          <w:rFonts w:cs="Courier"/>
          <w:noProof/>
        </w:rPr>
        <w:t xml:space="preserve"> </w:t>
      </w:r>
      <w:r w:rsidR="00632404" w:rsidRPr="001424D1">
        <w:rPr>
          <w:rFonts w:cs="Courier"/>
          <w:noProof/>
        </w:rPr>
        <w:t>(</w:t>
      </w:r>
      <w:r w:rsidR="00632404" w:rsidRPr="008019ED">
        <w:rPr>
          <w:rFonts w:cs="Courier"/>
          <w:b/>
          <w:noProof/>
          <w:lang w:val="it-IT"/>
        </w:rPr>
        <w:t>generacija</w:t>
      </w:r>
      <w:r w:rsidR="00632404" w:rsidRPr="008019ED">
        <w:rPr>
          <w:rFonts w:cs="Courier"/>
          <w:b/>
          <w:noProof/>
        </w:rPr>
        <w:t xml:space="preserve"> 2017</w:t>
      </w:r>
      <w:r w:rsidR="00632404" w:rsidRPr="001424D1">
        <w:rPr>
          <w:rFonts w:cs="Courier"/>
          <w:noProof/>
        </w:rPr>
        <w:t xml:space="preserve">) </w:t>
      </w:r>
      <w:r w:rsidR="00632404" w:rsidRPr="00632404">
        <w:rPr>
          <w:rFonts w:cs="Courier"/>
          <w:noProof/>
          <w:lang w:val="it-IT"/>
        </w:rPr>
        <w:t>c</w:t>
      </w:r>
      <w:r w:rsidR="00632404" w:rsidRPr="001424D1">
        <w:rPr>
          <w:rFonts w:cs="Courier"/>
          <w:noProof/>
        </w:rPr>
        <w:t>)</w:t>
      </w:r>
      <w:r w:rsidR="00B85880" w:rsidRPr="001424D1">
        <w:rPr>
          <w:rFonts w:cs="Courier"/>
          <w:noProof/>
        </w:rPr>
        <w:t xml:space="preserve"> </w:t>
      </w:r>
      <w:r w:rsidR="00632404" w:rsidRPr="00632404">
        <w:rPr>
          <w:rFonts w:cs="Courier"/>
          <w:noProof/>
          <w:lang w:val="it-IT"/>
        </w:rPr>
        <w:t>Definisati</w:t>
      </w:r>
      <w:r w:rsidR="00632404" w:rsidRPr="001424D1">
        <w:rPr>
          <w:rFonts w:cs="Courier"/>
          <w:noProof/>
        </w:rPr>
        <w:t xml:space="preserve"> </w:t>
      </w:r>
      <w:r w:rsidR="00632404" w:rsidRPr="00632404">
        <w:rPr>
          <w:rFonts w:cs="Courier"/>
          <w:noProof/>
          <w:lang w:val="it-IT"/>
        </w:rPr>
        <w:t>konformnu</w:t>
      </w:r>
      <w:r w:rsidR="00632404" w:rsidRPr="001424D1">
        <w:rPr>
          <w:rFonts w:cs="Courier"/>
          <w:noProof/>
        </w:rPr>
        <w:t xml:space="preserve"> </w:t>
      </w:r>
      <w:r w:rsidR="00632404" w:rsidRPr="00632404">
        <w:rPr>
          <w:rFonts w:cs="Courier"/>
          <w:noProof/>
          <w:lang w:val="it-IT"/>
        </w:rPr>
        <w:t>kamatnu</w:t>
      </w:r>
      <w:r w:rsidR="00632404" w:rsidRPr="001424D1">
        <w:rPr>
          <w:rFonts w:cs="Courier"/>
          <w:noProof/>
        </w:rPr>
        <w:t xml:space="preserve"> </w:t>
      </w:r>
      <w:r w:rsidR="00632404" w:rsidRPr="00632404">
        <w:rPr>
          <w:rFonts w:cs="Courier"/>
          <w:noProof/>
          <w:lang w:val="it-IT"/>
        </w:rPr>
        <w:t>stopu</w:t>
      </w:r>
      <w:r w:rsidR="00632404" w:rsidRPr="001424D1">
        <w:rPr>
          <w:rFonts w:cs="Courier"/>
          <w:noProof/>
        </w:rPr>
        <w:t xml:space="preserve"> (</w:t>
      </w:r>
      <w:r w:rsidR="00632404" w:rsidRPr="008019ED">
        <w:rPr>
          <w:rFonts w:cs="Courier"/>
          <w:b/>
          <w:noProof/>
          <w:lang w:val="it-IT"/>
        </w:rPr>
        <w:t>ostale</w:t>
      </w:r>
      <w:r w:rsidR="00632404" w:rsidRPr="008019ED">
        <w:rPr>
          <w:rFonts w:cs="Courier"/>
          <w:b/>
          <w:noProof/>
        </w:rPr>
        <w:t xml:space="preserve"> </w:t>
      </w:r>
      <w:r w:rsidR="00632404" w:rsidRPr="008019ED">
        <w:rPr>
          <w:rFonts w:cs="Courier"/>
          <w:b/>
          <w:noProof/>
          <w:lang w:val="it-IT"/>
        </w:rPr>
        <w:t>generacije</w:t>
      </w:r>
      <w:r w:rsidR="00632404" w:rsidRPr="001424D1">
        <w:rPr>
          <w:rFonts w:cs="Courier"/>
          <w:noProof/>
        </w:rPr>
        <w:t>)</w:t>
      </w:r>
    </w:p>
    <w:p w:rsidR="00865A21" w:rsidRPr="00C05130" w:rsidRDefault="00865A21" w:rsidP="00865A21">
      <w:pPr>
        <w:autoSpaceDE w:val="0"/>
        <w:autoSpaceDN w:val="0"/>
        <w:adjustRightInd w:val="0"/>
        <w:spacing w:after="0" w:line="240" w:lineRule="auto"/>
        <w:jc w:val="both"/>
        <w:rPr>
          <w:rFonts w:cs="Courier"/>
          <w:noProof/>
          <w:lang w:val="pl-PL"/>
        </w:rPr>
      </w:pPr>
      <w:r w:rsidRPr="001424D1">
        <w:rPr>
          <w:rFonts w:cs="Courier"/>
          <w:noProof/>
        </w:rPr>
        <w:t xml:space="preserve">3.  </w:t>
      </w:r>
      <w:r w:rsidRPr="00C05130">
        <w:rPr>
          <w:rFonts w:cs="Courier"/>
          <w:noProof/>
          <w:lang w:val="it-IT"/>
        </w:rPr>
        <w:t>a</w:t>
      </w:r>
      <w:r w:rsidRPr="001424D1">
        <w:rPr>
          <w:rFonts w:cs="Courier"/>
          <w:noProof/>
        </w:rPr>
        <w:t xml:space="preserve">) </w:t>
      </w:r>
      <w:r w:rsidR="00D23F8A" w:rsidRPr="00D23F8A">
        <w:rPr>
          <w:rFonts w:cs="Courier"/>
          <w:noProof/>
          <w:lang w:val="pl-PL"/>
        </w:rPr>
        <w:t xml:space="preserve">Osiguranje kapitala za slučaj smrti, odloženo (14 godina) doživotno, jednokratnom neto premijom. Objasniti model, napisati formulu </w:t>
      </w:r>
      <w:r w:rsidR="00B85880">
        <w:rPr>
          <w:rFonts w:cs="Courier"/>
          <w:noProof/>
          <w:lang w:val="pl-PL"/>
        </w:rPr>
        <w:t xml:space="preserve">za K=1 </w:t>
      </w:r>
      <w:r w:rsidR="00D23F8A" w:rsidRPr="00D23F8A">
        <w:rPr>
          <w:rFonts w:cs="Courier"/>
          <w:noProof/>
          <w:lang w:val="pl-PL"/>
        </w:rPr>
        <w:t>pa je izvesti</w:t>
      </w:r>
      <w:r w:rsidRPr="00C05130">
        <w:rPr>
          <w:rFonts w:cs="Courier"/>
          <w:noProof/>
          <w:lang w:val="pl-PL"/>
        </w:rPr>
        <w:t xml:space="preserve">.   </w:t>
      </w:r>
    </w:p>
    <w:p w:rsidR="00865A21" w:rsidRPr="00C05130" w:rsidRDefault="00865A21" w:rsidP="00865A21">
      <w:pPr>
        <w:autoSpaceDE w:val="0"/>
        <w:autoSpaceDN w:val="0"/>
        <w:adjustRightInd w:val="0"/>
        <w:spacing w:after="0" w:line="240" w:lineRule="auto"/>
        <w:jc w:val="both"/>
        <w:rPr>
          <w:rFonts w:cs="Courier"/>
          <w:noProof/>
          <w:lang w:val="pl-PL"/>
        </w:rPr>
      </w:pPr>
      <w:r w:rsidRPr="00C05130">
        <w:rPr>
          <w:rFonts w:cs="Courier"/>
          <w:noProof/>
          <w:lang w:val="pl-PL"/>
        </w:rPr>
        <w:t xml:space="preserve">     </w:t>
      </w:r>
      <w:r w:rsidRPr="00D23F8A">
        <w:rPr>
          <w:rFonts w:cs="Courier"/>
          <w:noProof/>
          <w:lang w:val="pl-PL"/>
        </w:rPr>
        <w:t xml:space="preserve">b) </w:t>
      </w:r>
      <w:r w:rsidR="00D23F8A" w:rsidRPr="00D23F8A">
        <w:rPr>
          <w:rFonts w:cs="Courier"/>
          <w:noProof/>
          <w:lang w:val="pl-PL"/>
        </w:rPr>
        <w:t>Izvesti vezu između godišnje neto premije NP i jednokratne premije A, za slučaj da se NP plaća privremeno za 14 godina.</w:t>
      </w:r>
      <w:r w:rsidRPr="00C05130">
        <w:rPr>
          <w:rFonts w:cs="Courier"/>
          <w:noProof/>
          <w:lang w:val="pl-PL"/>
        </w:rPr>
        <w:t xml:space="preserve">  </w:t>
      </w:r>
    </w:p>
    <w:p w:rsidR="00865A21" w:rsidRPr="001424D1" w:rsidRDefault="00865A21" w:rsidP="00865A21">
      <w:pPr>
        <w:autoSpaceDE w:val="0"/>
        <w:autoSpaceDN w:val="0"/>
        <w:adjustRightInd w:val="0"/>
        <w:spacing w:after="0" w:line="240" w:lineRule="auto"/>
        <w:jc w:val="both"/>
        <w:rPr>
          <w:rFonts w:cs="Courier"/>
          <w:noProof/>
          <w:lang w:val="it-IT"/>
        </w:rPr>
      </w:pPr>
      <w:r w:rsidRPr="00C05130">
        <w:rPr>
          <w:rFonts w:cs="Courier"/>
          <w:noProof/>
          <w:lang w:val="pl-PL"/>
        </w:rPr>
        <w:t xml:space="preserve">     </w:t>
      </w:r>
      <w:r w:rsidRPr="001424D1">
        <w:rPr>
          <w:rFonts w:cs="Courier"/>
          <w:noProof/>
          <w:lang w:val="it-IT"/>
        </w:rPr>
        <w:t xml:space="preserve">c) </w:t>
      </w:r>
      <w:r w:rsidR="00D23F8A" w:rsidRPr="000272B2">
        <w:rPr>
          <w:rFonts w:cs="Courier"/>
          <w:noProof/>
          <w:lang w:val="pl-PL"/>
        </w:rPr>
        <w:t>Koliko iznosi NP iz b) za slučaj polise iz a)</w:t>
      </w:r>
      <w:r w:rsidR="00B85880">
        <w:rPr>
          <w:rFonts w:cs="Courier"/>
          <w:noProof/>
          <w:lang w:val="pl-PL"/>
        </w:rPr>
        <w:t xml:space="preserve"> i K=1</w:t>
      </w:r>
      <w:r w:rsidR="00D23F8A">
        <w:rPr>
          <w:rFonts w:cs="Courier"/>
          <w:noProof/>
        </w:rPr>
        <w:t>?</w:t>
      </w:r>
    </w:p>
    <w:p w:rsidR="00F56FF9" w:rsidRDefault="00F56FF9" w:rsidP="00F56FF9">
      <w:pPr>
        <w:autoSpaceDE w:val="0"/>
        <w:autoSpaceDN w:val="0"/>
        <w:adjustRightInd w:val="0"/>
        <w:spacing w:after="0" w:line="240" w:lineRule="auto"/>
        <w:jc w:val="both"/>
        <w:rPr>
          <w:rFonts w:cs="Courier"/>
          <w:noProof/>
        </w:rPr>
      </w:pPr>
      <w:r w:rsidRPr="00797C1E">
        <w:rPr>
          <w:rFonts w:cs="Courier"/>
          <w:noProof/>
        </w:rPr>
        <w:t xml:space="preserve">4.  </w:t>
      </w:r>
      <w:r>
        <w:rPr>
          <w:rFonts w:cs="Courier"/>
          <w:noProof/>
        </w:rPr>
        <w:t xml:space="preserve">Dat je intenzitet smrtnosti </w:t>
      </w:r>
      <m:oMath>
        <m:sSub>
          <m:sSubPr>
            <m:ctrlPr>
              <w:rPr>
                <w:rFonts w:ascii="Cambria Math" w:hAnsi="Cambria Math" w:cs="Courier"/>
                <w:i/>
                <w:noProof/>
              </w:rPr>
            </m:ctrlPr>
          </m:sSubPr>
          <m:e>
            <m:r>
              <w:rPr>
                <w:rFonts w:ascii="Cambria Math" w:hAnsi="Cambria Math" w:cs="Courier"/>
                <w:noProof/>
              </w:rPr>
              <m:t>μ</m:t>
            </m:r>
          </m:e>
          <m:sub>
            <m:r>
              <w:rPr>
                <w:rFonts w:ascii="Cambria Math" w:hAnsi="Cambria Math" w:cs="Courier"/>
                <w:noProof/>
              </w:rPr>
              <m:t>x</m:t>
            </m:r>
          </m:sub>
        </m:sSub>
        <m:r>
          <w:rPr>
            <w:rFonts w:ascii="Cambria Math" w:hAnsi="Cambria Math" w:cs="Courier"/>
            <w:noProof/>
          </w:rPr>
          <m:t>=</m:t>
        </m:r>
        <m:f>
          <m:fPr>
            <m:ctrlPr>
              <w:rPr>
                <w:rFonts w:ascii="Cambria Math" w:hAnsi="Cambria Math" w:cs="Courier"/>
                <w:i/>
                <w:noProof/>
              </w:rPr>
            </m:ctrlPr>
          </m:fPr>
          <m:num>
            <m:r>
              <w:rPr>
                <w:rFonts w:ascii="Cambria Math" w:hAnsi="Cambria Math" w:cs="Courier"/>
                <w:noProof/>
              </w:rPr>
              <m:t>1</m:t>
            </m:r>
          </m:num>
          <m:den>
            <m:r>
              <w:rPr>
                <w:rFonts w:ascii="Cambria Math" w:hAnsi="Cambria Math" w:cs="Courier"/>
                <w:noProof/>
              </w:rPr>
              <m:t>2(103-x)</m:t>
            </m:r>
          </m:den>
        </m:f>
      </m:oMath>
      <w:r w:rsidRPr="00797C1E">
        <w:rPr>
          <w:rFonts w:cs="Courier"/>
          <w:noProof/>
        </w:rPr>
        <w:t xml:space="preserve"> </w:t>
      </w:r>
      <w:r>
        <w:rPr>
          <w:rFonts w:cs="Courier"/>
          <w:noProof/>
        </w:rPr>
        <w:t xml:space="preserve"> i </w:t>
      </w:r>
      <m:oMath>
        <m:sSub>
          <m:sSubPr>
            <m:ctrlPr>
              <w:rPr>
                <w:rFonts w:ascii="Cambria Math" w:hAnsi="Cambria Math" w:cs="Courier"/>
                <w:i/>
                <w:noProof/>
              </w:rPr>
            </m:ctrlPr>
          </m:sSubPr>
          <m:e>
            <m:r>
              <w:rPr>
                <w:rFonts w:ascii="Cambria Math" w:hAnsi="Cambria Math" w:cs="Courier"/>
                <w:noProof/>
              </w:rPr>
              <m:t>l</m:t>
            </m:r>
          </m:e>
          <m:sub>
            <m:r>
              <w:rPr>
                <w:rFonts w:ascii="Cambria Math" w:hAnsi="Cambria Math" w:cs="Courier"/>
                <w:noProof/>
              </w:rPr>
              <m:t>x</m:t>
            </m:r>
          </m:sub>
        </m:sSub>
        <m:r>
          <w:rPr>
            <w:rFonts w:ascii="Cambria Math" w:hAnsi="Cambria Math" w:cs="Courier"/>
            <w:noProof/>
          </w:rPr>
          <m:t>=100.000.</m:t>
        </m:r>
      </m:oMath>
    </w:p>
    <w:p w:rsidR="00F56FF9" w:rsidRDefault="00F56FF9" w:rsidP="00F56FF9">
      <w:pPr>
        <w:autoSpaceDE w:val="0"/>
        <w:autoSpaceDN w:val="0"/>
        <w:adjustRightInd w:val="0"/>
        <w:spacing w:after="0" w:line="240" w:lineRule="auto"/>
        <w:jc w:val="both"/>
        <w:rPr>
          <w:rFonts w:cs="Courier"/>
          <w:noProof/>
        </w:rPr>
      </w:pPr>
      <w:r>
        <w:rPr>
          <w:rFonts w:cs="Courier"/>
          <w:noProof/>
        </w:rPr>
        <w:t xml:space="preserve">   </w:t>
      </w:r>
      <w:r w:rsidRPr="00797C1E">
        <w:rPr>
          <w:rFonts w:cs="Courier"/>
          <w:noProof/>
        </w:rPr>
        <w:t xml:space="preserve">a) </w:t>
      </w:r>
      <w:r>
        <w:rPr>
          <w:rFonts w:cs="Courier"/>
          <w:noProof/>
        </w:rPr>
        <w:t xml:space="preserve">Odrediti funkciju doživljenja </w:t>
      </w:r>
      <w:r w:rsidR="00C3522D">
        <w:rPr>
          <w:rFonts w:cs="Courier"/>
          <w:noProof/>
        </w:rPr>
        <w:t>i skicirati njen grafik. Odrediti najdublju starost</w:t>
      </w:r>
      <w:r>
        <w:rPr>
          <w:rFonts w:cs="Courier"/>
          <w:noProof/>
        </w:rPr>
        <w:t xml:space="preserve">. </w:t>
      </w:r>
    </w:p>
    <w:p w:rsidR="00F56FF9" w:rsidRDefault="00F56FF9" w:rsidP="00F56FF9">
      <w:pPr>
        <w:autoSpaceDE w:val="0"/>
        <w:autoSpaceDN w:val="0"/>
        <w:adjustRightInd w:val="0"/>
        <w:spacing w:after="0" w:line="240" w:lineRule="auto"/>
        <w:jc w:val="both"/>
        <w:rPr>
          <w:rFonts w:cs="Courier"/>
          <w:noProof/>
        </w:rPr>
      </w:pPr>
      <w:r>
        <w:rPr>
          <w:rFonts w:cs="Courier"/>
          <w:noProof/>
        </w:rPr>
        <w:t xml:space="preserve">   </w:t>
      </w:r>
      <w:r w:rsidRPr="00797C1E">
        <w:rPr>
          <w:rFonts w:cs="Courier"/>
          <w:noProof/>
        </w:rPr>
        <w:t xml:space="preserve">b) </w:t>
      </w:r>
      <w:r>
        <w:rPr>
          <w:rFonts w:cs="Courier"/>
          <w:noProof/>
        </w:rPr>
        <w:t xml:space="preserve">Odrediti vjerovatnoću da će od dva lica stara </w:t>
      </w:r>
      <w:r w:rsidR="00C3522D">
        <w:rPr>
          <w:rFonts w:cs="Courier"/>
          <w:noProof/>
        </w:rPr>
        <w:t>40</w:t>
      </w:r>
      <w:r>
        <w:rPr>
          <w:rFonts w:cs="Courier"/>
          <w:noProof/>
        </w:rPr>
        <w:t xml:space="preserve"> i 4</w:t>
      </w:r>
      <w:r w:rsidR="00C3522D">
        <w:rPr>
          <w:rFonts w:cs="Courier"/>
          <w:noProof/>
        </w:rPr>
        <w:t>7</w:t>
      </w:r>
      <w:r>
        <w:rPr>
          <w:rFonts w:cs="Courier"/>
          <w:noProof/>
        </w:rPr>
        <w:t xml:space="preserve"> godina tačno jedno lice doživjeti narednih 10 godina</w:t>
      </w:r>
      <w:r w:rsidRPr="00797C1E">
        <w:rPr>
          <w:rFonts w:cs="Courier"/>
          <w:noProof/>
        </w:rPr>
        <w:t>.</w:t>
      </w:r>
    </w:p>
    <w:p w:rsidR="00F56FF9" w:rsidRPr="00797C1E" w:rsidRDefault="00F56FF9" w:rsidP="00F56FF9">
      <w:pPr>
        <w:autoSpaceDE w:val="0"/>
        <w:autoSpaceDN w:val="0"/>
        <w:adjustRightInd w:val="0"/>
        <w:spacing w:after="0" w:line="240" w:lineRule="auto"/>
        <w:jc w:val="both"/>
        <w:rPr>
          <w:rFonts w:cs="Courier"/>
          <w:noProof/>
        </w:rPr>
      </w:pPr>
      <w:r>
        <w:rPr>
          <w:rFonts w:cs="Courier"/>
          <w:noProof/>
        </w:rPr>
        <w:t xml:space="preserve">   </w:t>
      </w:r>
      <w:r w:rsidRPr="00265794">
        <w:rPr>
          <w:rFonts w:cs="Courier"/>
          <w:noProof/>
        </w:rPr>
        <w:t xml:space="preserve">c) </w:t>
      </w:r>
      <w:r w:rsidR="00265794" w:rsidRPr="00265794">
        <w:rPr>
          <w:rFonts w:cs="Courier"/>
          <w:iCs/>
          <w:noProof/>
          <w:lang w:val="sr-Latn-RS"/>
        </w:rPr>
        <w:t>Izračunati jednokratnu premiju koju treba da uplati osoba stara 40 godina da bi osigurala u slučaju doživljenja 70-</w:t>
      </w:r>
      <w:r w:rsidR="00265794">
        <w:rPr>
          <w:rFonts w:cs="Courier"/>
          <w:iCs/>
          <w:noProof/>
          <w:lang w:val="sr-Latn-RS"/>
        </w:rPr>
        <w:t xml:space="preserve">te godine kapital </w:t>
      </w:r>
      <w:r w:rsidR="00265794" w:rsidRPr="00265794">
        <w:rPr>
          <w:rFonts w:cs="Courier"/>
          <w:iCs/>
          <w:noProof/>
          <w:lang w:val="sr-Latn-RS"/>
        </w:rPr>
        <w:t xml:space="preserve">u iznosu od </w:t>
      </w:r>
      <w:r w:rsidR="00265794">
        <w:rPr>
          <w:rFonts w:cs="Courier"/>
          <w:iCs/>
          <w:noProof/>
          <w:lang w:val="sr-Latn-RS"/>
        </w:rPr>
        <w:t>55</w:t>
      </w:r>
      <w:r w:rsidR="00265794" w:rsidRPr="00C05130">
        <w:rPr>
          <w:rFonts w:cs="Courier"/>
          <w:iCs/>
          <w:noProof/>
        </w:rPr>
        <w:t>.</w:t>
      </w:r>
      <w:r w:rsidR="00265794" w:rsidRPr="00265794">
        <w:rPr>
          <w:rFonts w:cs="Courier"/>
          <w:iCs/>
          <w:noProof/>
          <w:lang w:val="sr-Latn-RS"/>
        </w:rPr>
        <w:t>000€. Kamatna stopa je 6%</w:t>
      </w:r>
      <w:r w:rsidR="00265794">
        <w:rPr>
          <w:rFonts w:cs="Courier"/>
          <w:iCs/>
          <w:noProof/>
          <w:lang w:val="sr-Latn-RS"/>
        </w:rPr>
        <w:t>.</w:t>
      </w:r>
    </w:p>
    <w:p w:rsidR="00865A21" w:rsidRDefault="00865A21" w:rsidP="00865A21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 w:rsidRPr="00A51E1C">
        <w:rPr>
          <w:noProof/>
        </w:rPr>
        <w:t>5.  Osoba stara 55 godina treba da uplati 8 premija takvih da su prvih 4 po 2.000€, a preostale po 3.000€. Na osnovu njih želi da prima doživotnu odloženu, za 10 godina, ličnu rentu, takvu da su prvih 10 međusobno jednake,  narednih 5 godina ne prima ništa, a onda do kraja života prima novu rentu za 25% veću od prve. Odrediti ličn</w:t>
      </w:r>
      <w:r w:rsidR="009F615C" w:rsidRPr="00A51E1C">
        <w:rPr>
          <w:noProof/>
        </w:rPr>
        <w:t>e</w:t>
      </w:r>
      <w:r w:rsidRPr="00A51E1C">
        <w:rPr>
          <w:noProof/>
        </w:rPr>
        <w:t xml:space="preserve"> rent</w:t>
      </w:r>
      <w:r w:rsidR="009F615C" w:rsidRPr="00A51E1C">
        <w:rPr>
          <w:noProof/>
        </w:rPr>
        <w:t>e</w:t>
      </w:r>
      <w:r w:rsidRPr="00A51E1C">
        <w:rPr>
          <w:noProof/>
        </w:rPr>
        <w:t>, ako je kamatna stopa 5%.</w:t>
      </w:r>
    </w:p>
    <w:p w:rsidR="00B85880" w:rsidRPr="00797C1E" w:rsidRDefault="00B85880" w:rsidP="00865A21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:rsidR="00865A21" w:rsidRDefault="00865A21" w:rsidP="00865A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noProof/>
        </w:rPr>
      </w:pPr>
      <w:r w:rsidRPr="008019ED">
        <w:rPr>
          <w:noProof/>
        </w:rPr>
        <w:t xml:space="preserve">Poeni: </w:t>
      </w:r>
      <w:r w:rsidRPr="008019ED">
        <w:rPr>
          <w:noProof/>
        </w:rPr>
        <w:tab/>
        <w:t xml:space="preserve">1) 10=4+6; </w:t>
      </w:r>
      <w:r w:rsidRPr="008019ED">
        <w:rPr>
          <w:noProof/>
        </w:rPr>
        <w:tab/>
        <w:t>2) 10=</w:t>
      </w:r>
      <w:r w:rsidR="00B85880" w:rsidRPr="008019ED">
        <w:rPr>
          <w:noProof/>
        </w:rPr>
        <w:t>4</w:t>
      </w:r>
      <w:r w:rsidRPr="008019ED">
        <w:rPr>
          <w:noProof/>
        </w:rPr>
        <w:t>+</w:t>
      </w:r>
      <w:r w:rsidR="00B85880" w:rsidRPr="008019ED">
        <w:rPr>
          <w:noProof/>
        </w:rPr>
        <w:t xml:space="preserve">4+2; </w:t>
      </w:r>
      <w:r w:rsidR="00B85880" w:rsidRPr="008019ED">
        <w:rPr>
          <w:noProof/>
        </w:rPr>
        <w:tab/>
        <w:t>3) 10=4</w:t>
      </w:r>
      <w:r w:rsidRPr="008019ED">
        <w:rPr>
          <w:noProof/>
        </w:rPr>
        <w:t>+3+</w:t>
      </w:r>
      <w:r w:rsidR="00B85880" w:rsidRPr="008019ED">
        <w:rPr>
          <w:noProof/>
        </w:rPr>
        <w:t>3</w:t>
      </w:r>
      <w:r w:rsidRPr="008019ED">
        <w:rPr>
          <w:noProof/>
        </w:rPr>
        <w:t xml:space="preserve">; </w:t>
      </w:r>
      <w:r w:rsidRPr="008019ED">
        <w:rPr>
          <w:noProof/>
        </w:rPr>
        <w:tab/>
        <w:t>4) 10=</w:t>
      </w:r>
      <w:r w:rsidR="00B85880" w:rsidRPr="008019ED">
        <w:rPr>
          <w:noProof/>
        </w:rPr>
        <w:t>4</w:t>
      </w:r>
      <w:r w:rsidRPr="008019ED">
        <w:rPr>
          <w:noProof/>
        </w:rPr>
        <w:t>+</w:t>
      </w:r>
      <w:r w:rsidR="00B85880" w:rsidRPr="008019ED">
        <w:rPr>
          <w:noProof/>
        </w:rPr>
        <w:t>3+3;</w:t>
      </w:r>
      <w:r w:rsidRPr="008019ED">
        <w:rPr>
          <w:noProof/>
        </w:rPr>
        <w:tab/>
        <w:t>5) 10</w:t>
      </w:r>
    </w:p>
    <w:p w:rsidR="0065588D" w:rsidRPr="00692DB1" w:rsidRDefault="0065588D" w:rsidP="00865A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noProof/>
        </w:rPr>
      </w:pPr>
    </w:p>
    <w:p w:rsidR="00627116" w:rsidRPr="00797C1E" w:rsidRDefault="00627116" w:rsidP="00B85880">
      <w:pPr>
        <w:autoSpaceDE w:val="0"/>
        <w:autoSpaceDN w:val="0"/>
        <w:adjustRightInd w:val="0"/>
        <w:spacing w:after="0" w:line="240" w:lineRule="auto"/>
        <w:jc w:val="center"/>
        <w:rPr>
          <w:rFonts w:cs="Courier"/>
          <w:noProof/>
        </w:rPr>
      </w:pPr>
      <w:r w:rsidRPr="00797C1E">
        <w:rPr>
          <w:rFonts w:cs="Courier"/>
          <w:noProof/>
        </w:rPr>
        <w:t xml:space="preserve">FINANSIJSKA </w:t>
      </w:r>
      <w:r w:rsidR="00265794">
        <w:rPr>
          <w:rFonts w:cs="Courier"/>
          <w:noProof/>
        </w:rPr>
        <w:t xml:space="preserve">I AKTUARSKA </w:t>
      </w:r>
      <w:r w:rsidRPr="00797C1E">
        <w:rPr>
          <w:rFonts w:cs="Courier"/>
          <w:noProof/>
        </w:rPr>
        <w:t xml:space="preserve">MATEMATIKA, Završni ispit, </w:t>
      </w:r>
      <w:r w:rsidR="00265794">
        <w:rPr>
          <w:rFonts w:cs="Courier"/>
          <w:noProof/>
        </w:rPr>
        <w:t>03</w:t>
      </w:r>
      <w:r w:rsidRPr="00797C1E">
        <w:rPr>
          <w:rFonts w:cs="Courier"/>
          <w:noProof/>
        </w:rPr>
        <w:t>.0</w:t>
      </w:r>
      <w:r w:rsidR="00265794">
        <w:rPr>
          <w:rFonts w:cs="Courier"/>
          <w:noProof/>
        </w:rPr>
        <w:t>6</w:t>
      </w:r>
      <w:r w:rsidRPr="00797C1E">
        <w:rPr>
          <w:rFonts w:cs="Courier"/>
          <w:noProof/>
        </w:rPr>
        <w:t>.201</w:t>
      </w:r>
      <w:r>
        <w:rPr>
          <w:rFonts w:cs="Courier"/>
          <w:noProof/>
        </w:rPr>
        <w:t>9</w:t>
      </w:r>
      <w:r w:rsidRPr="00797C1E">
        <w:rPr>
          <w:rFonts w:cs="Courier"/>
          <w:noProof/>
        </w:rPr>
        <w:t>.</w:t>
      </w:r>
    </w:p>
    <w:p w:rsidR="00627116" w:rsidRDefault="00627116" w:rsidP="00627116">
      <w:pPr>
        <w:autoSpaceDE w:val="0"/>
        <w:autoSpaceDN w:val="0"/>
        <w:adjustRightInd w:val="0"/>
        <w:spacing w:after="0" w:line="240" w:lineRule="auto"/>
        <w:rPr>
          <w:rFonts w:cs="Courier"/>
          <w:b/>
          <w:noProof/>
        </w:rPr>
      </w:pPr>
      <w:r w:rsidRPr="00797C1E">
        <w:rPr>
          <w:rFonts w:cs="Courier"/>
          <w:noProof/>
        </w:rPr>
        <w:tab/>
      </w:r>
      <w:r w:rsidRPr="00797C1E">
        <w:rPr>
          <w:rFonts w:cs="Courier"/>
          <w:noProof/>
        </w:rPr>
        <w:tab/>
      </w:r>
      <w:r w:rsidRPr="00797C1E">
        <w:rPr>
          <w:rFonts w:cs="Courier"/>
          <w:noProof/>
        </w:rPr>
        <w:tab/>
      </w:r>
      <w:r w:rsidRPr="00797C1E">
        <w:rPr>
          <w:rFonts w:cs="Courier"/>
          <w:noProof/>
        </w:rPr>
        <w:tab/>
      </w:r>
      <w:r w:rsidRPr="00797C1E">
        <w:rPr>
          <w:rFonts w:cs="Courier"/>
          <w:noProof/>
        </w:rPr>
        <w:tab/>
      </w:r>
      <w:r w:rsidRPr="00797C1E">
        <w:rPr>
          <w:rFonts w:cs="Courier"/>
          <w:noProof/>
        </w:rPr>
        <w:tab/>
      </w:r>
      <w:r>
        <w:rPr>
          <w:rFonts w:cs="Courier"/>
          <w:noProof/>
        </w:rPr>
        <w:tab/>
      </w:r>
      <w:r w:rsidRPr="00815980">
        <w:rPr>
          <w:rFonts w:cs="Courier"/>
          <w:b/>
          <w:noProof/>
        </w:rPr>
        <w:t>I grupa</w:t>
      </w:r>
    </w:p>
    <w:p w:rsidR="00632404" w:rsidRPr="00797C1E" w:rsidRDefault="00632404" w:rsidP="00627116">
      <w:pPr>
        <w:autoSpaceDE w:val="0"/>
        <w:autoSpaceDN w:val="0"/>
        <w:adjustRightInd w:val="0"/>
        <w:spacing w:after="0" w:line="240" w:lineRule="auto"/>
        <w:rPr>
          <w:rFonts w:cs="Courier"/>
          <w:noProof/>
        </w:rPr>
      </w:pPr>
    </w:p>
    <w:p w:rsidR="00C05130" w:rsidRPr="00C05130" w:rsidRDefault="00627116" w:rsidP="00C0513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ourier"/>
          <w:noProof/>
        </w:rPr>
      </w:pPr>
      <w:r w:rsidRPr="001424D1">
        <w:rPr>
          <w:rFonts w:cs="Courier"/>
          <w:noProof/>
          <w:lang w:val="it-IT"/>
        </w:rPr>
        <w:t>a</w:t>
      </w:r>
      <w:r w:rsidRPr="00C05130">
        <w:rPr>
          <w:rFonts w:cs="Courier"/>
          <w:noProof/>
        </w:rPr>
        <w:t xml:space="preserve">) </w:t>
      </w:r>
      <w:r w:rsidR="00C05130" w:rsidRPr="001424D1">
        <w:rPr>
          <w:rFonts w:cs="Courier"/>
          <w:noProof/>
          <w:lang w:val="it-IT"/>
        </w:rPr>
        <w:t>Definisati</w:t>
      </w:r>
      <w:r w:rsidR="00C05130" w:rsidRPr="00C05130">
        <w:rPr>
          <w:rFonts w:cs="Courier"/>
          <w:noProof/>
        </w:rPr>
        <w:t xml:space="preserve"> </w:t>
      </w:r>
      <w:r w:rsidR="00C05130" w:rsidRPr="001424D1">
        <w:rPr>
          <w:rFonts w:cs="Courier"/>
          <w:noProof/>
          <w:lang w:val="it-IT"/>
        </w:rPr>
        <w:t>ekvivalentne</w:t>
      </w:r>
      <w:r w:rsidR="00C05130" w:rsidRPr="00C05130">
        <w:rPr>
          <w:rFonts w:cs="Courier"/>
          <w:noProof/>
        </w:rPr>
        <w:t xml:space="preserve"> </w:t>
      </w:r>
      <w:r w:rsidR="00C05130" w:rsidRPr="001424D1">
        <w:rPr>
          <w:rFonts w:cs="Courier"/>
          <w:noProof/>
          <w:lang w:val="it-IT"/>
        </w:rPr>
        <w:t>kamatne</w:t>
      </w:r>
      <w:r w:rsidR="00C05130" w:rsidRPr="00C05130">
        <w:rPr>
          <w:rFonts w:cs="Courier"/>
          <w:noProof/>
        </w:rPr>
        <w:t xml:space="preserve"> </w:t>
      </w:r>
      <w:r w:rsidR="00C05130" w:rsidRPr="001424D1">
        <w:rPr>
          <w:rFonts w:cs="Courier"/>
          <w:noProof/>
          <w:lang w:val="it-IT"/>
        </w:rPr>
        <w:t>stope</w:t>
      </w:r>
      <w:r w:rsidR="00C05130" w:rsidRPr="00C05130">
        <w:rPr>
          <w:rFonts w:cs="Courier"/>
          <w:noProof/>
        </w:rPr>
        <w:t>. Ako je p</w:t>
      </w:r>
      <w:r w:rsidR="00C05130" w:rsidRPr="0065588D">
        <w:rPr>
          <w:rFonts w:cs="Courier"/>
          <w:noProof/>
          <w:vertAlign w:val="subscript"/>
        </w:rPr>
        <w:t>d</w:t>
      </w:r>
      <w:r w:rsidR="00C05130" w:rsidRPr="00C05130">
        <w:rPr>
          <w:rFonts w:cs="Courier"/>
          <w:noProof/>
        </w:rPr>
        <w:t xml:space="preserve"> dekurzivna kamatna stopa</w:t>
      </w:r>
      <w:r w:rsidR="0065588D">
        <w:rPr>
          <w:rFonts w:cs="Courier"/>
          <w:noProof/>
        </w:rPr>
        <w:t>,</w:t>
      </w:r>
      <w:r w:rsidR="00C05130" w:rsidRPr="00C05130">
        <w:rPr>
          <w:rFonts w:cs="Courier"/>
          <w:noProof/>
        </w:rPr>
        <w:t xml:space="preserve"> izvesti formulu za ekvivalentnu anticipativnu kamatnu stopu.</w:t>
      </w:r>
    </w:p>
    <w:p w:rsidR="000233B1" w:rsidRDefault="00693AD7" w:rsidP="000233B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="Courier"/>
          <w:noProof/>
        </w:rPr>
      </w:pPr>
      <w:r>
        <w:rPr>
          <w:rFonts w:cs="Courier"/>
          <w:noProof/>
          <w:lang w:val="en-US"/>
        </w:rPr>
        <w:t>b</w:t>
      </w:r>
      <w:r w:rsidR="000233B1" w:rsidRPr="000233B1">
        <w:rPr>
          <w:rFonts w:cs="Courier"/>
          <w:noProof/>
        </w:rPr>
        <w:t xml:space="preserve">) </w:t>
      </w:r>
      <w:r w:rsidR="000233B1" w:rsidRPr="000233B1">
        <w:rPr>
          <w:lang w:val="sl-SI"/>
        </w:rPr>
        <w:t xml:space="preserve">Izračunati sadašnju vrijednost akcija S, kod modela </w:t>
      </w:r>
      <w:r>
        <w:rPr>
          <w:lang w:val="sl-SI"/>
        </w:rPr>
        <w:t>konstantnog</w:t>
      </w:r>
      <w:r w:rsidR="000233B1" w:rsidRPr="000233B1">
        <w:rPr>
          <w:lang w:val="sl-SI"/>
        </w:rPr>
        <w:t xml:space="preserve"> </w:t>
      </w:r>
      <w:proofErr w:type="gramStart"/>
      <w:r w:rsidR="000233B1" w:rsidRPr="000233B1">
        <w:rPr>
          <w:lang w:val="sl-SI"/>
        </w:rPr>
        <w:t>rasta</w:t>
      </w:r>
      <w:proofErr w:type="gramEnd"/>
      <w:r w:rsidR="000233B1" w:rsidRPr="00D23F8A">
        <w:rPr>
          <w:lang w:val="sl-SI"/>
        </w:rPr>
        <w:t xml:space="preserve"> dividendi</w:t>
      </w:r>
      <w:r>
        <w:rPr>
          <w:lang w:val="sl-SI"/>
        </w:rPr>
        <w:t xml:space="preserve"> po stopi g</w:t>
      </w:r>
      <w:r w:rsidRPr="00693AD7">
        <w:rPr>
          <w:vertAlign w:val="subscript"/>
          <w:lang w:val="sl-SI"/>
        </w:rPr>
        <w:t>1</w:t>
      </w:r>
      <w:r w:rsidR="000233B1" w:rsidRPr="00C05130">
        <w:rPr>
          <w:rFonts w:cs="Courier"/>
          <w:noProof/>
        </w:rPr>
        <w:t>.</w:t>
      </w:r>
    </w:p>
    <w:p w:rsidR="00627116" w:rsidRPr="00693AD7" w:rsidRDefault="00693AD7" w:rsidP="00693A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ourier"/>
          <w:noProof/>
        </w:rPr>
      </w:pPr>
      <w:r w:rsidRPr="001424D1">
        <w:rPr>
          <w:rFonts w:cs="Courier"/>
          <w:noProof/>
          <w:lang w:val="it-IT"/>
        </w:rPr>
        <w:t>a</w:t>
      </w:r>
      <w:r w:rsidRPr="00693AD7">
        <w:rPr>
          <w:rFonts w:cs="Courier"/>
          <w:noProof/>
        </w:rPr>
        <w:t xml:space="preserve">) </w:t>
      </w:r>
      <w:r w:rsidR="00627116" w:rsidRPr="001424D1">
        <w:rPr>
          <w:rFonts w:cs="Courier"/>
          <w:noProof/>
          <w:lang w:val="it-IT"/>
        </w:rPr>
        <w:t>Izvesti</w:t>
      </w:r>
      <w:r w:rsidR="00627116" w:rsidRPr="00693AD7">
        <w:rPr>
          <w:rFonts w:cs="Courier"/>
          <w:noProof/>
        </w:rPr>
        <w:t xml:space="preserve"> </w:t>
      </w:r>
      <w:r w:rsidR="00627116" w:rsidRPr="001424D1">
        <w:rPr>
          <w:rFonts w:cs="Courier"/>
          <w:noProof/>
          <w:lang w:val="it-IT"/>
        </w:rPr>
        <w:t>formulu</w:t>
      </w:r>
      <w:r w:rsidR="00627116" w:rsidRPr="00693AD7">
        <w:rPr>
          <w:rFonts w:cs="Courier"/>
          <w:noProof/>
        </w:rPr>
        <w:t xml:space="preserve"> </w:t>
      </w:r>
      <w:r w:rsidR="00627116" w:rsidRPr="001424D1">
        <w:rPr>
          <w:rFonts w:cs="Courier"/>
          <w:noProof/>
          <w:lang w:val="it-IT"/>
        </w:rPr>
        <w:t>za</w:t>
      </w:r>
      <w:r w:rsidR="00627116" w:rsidRPr="00693AD7">
        <w:rPr>
          <w:rFonts w:cs="Courier"/>
          <w:noProof/>
        </w:rPr>
        <w:t xml:space="preserve"> </w:t>
      </w:r>
      <w:r w:rsidR="00794310" w:rsidRPr="00693AD7">
        <w:rPr>
          <w:rFonts w:cs="Courier"/>
          <w:noProof/>
        </w:rPr>
        <w:t xml:space="preserve">mjesečnu anticipativnu </w:t>
      </w:r>
      <w:r w:rsidR="00794310" w:rsidRPr="001424D1">
        <w:rPr>
          <w:rFonts w:cs="Courier"/>
          <w:noProof/>
          <w:lang w:val="it-IT"/>
        </w:rPr>
        <w:t>rentu</w:t>
      </w:r>
      <w:r w:rsidR="00794310" w:rsidRPr="00693AD7">
        <w:rPr>
          <w:rFonts w:cs="Courier"/>
          <w:noProof/>
        </w:rPr>
        <w:t xml:space="preserve"> </w:t>
      </w:r>
      <w:r w:rsidR="00794310" w:rsidRPr="001424D1">
        <w:rPr>
          <w:rFonts w:cs="Courier"/>
          <w:noProof/>
          <w:lang w:val="it-IT"/>
        </w:rPr>
        <w:t>koja</w:t>
      </w:r>
      <w:r w:rsidR="00794310" w:rsidRPr="00693AD7">
        <w:rPr>
          <w:rFonts w:cs="Courier"/>
          <w:noProof/>
        </w:rPr>
        <w:t xml:space="preserve"> </w:t>
      </w:r>
      <w:r w:rsidR="00794310" w:rsidRPr="001424D1">
        <w:rPr>
          <w:rFonts w:cs="Courier"/>
          <w:noProof/>
          <w:lang w:val="it-IT"/>
        </w:rPr>
        <w:t>se</w:t>
      </w:r>
      <w:r w:rsidR="00627116" w:rsidRPr="00693AD7">
        <w:rPr>
          <w:rFonts w:cs="Courier"/>
          <w:noProof/>
        </w:rPr>
        <w:t xml:space="preserve"> </w:t>
      </w:r>
      <w:r w:rsidR="00794310" w:rsidRPr="00693AD7">
        <w:rPr>
          <w:rFonts w:cs="Courier"/>
          <w:noProof/>
        </w:rPr>
        <w:t>prima n godina na osnovu uplaćenih K eura,</w:t>
      </w:r>
      <w:r w:rsidR="00627116" w:rsidRPr="00693AD7">
        <w:rPr>
          <w:rFonts w:cs="Courier"/>
          <w:noProof/>
        </w:rPr>
        <w:t xml:space="preserve"> </w:t>
      </w:r>
      <w:r w:rsidR="00627116" w:rsidRPr="001424D1">
        <w:rPr>
          <w:rFonts w:cs="Courier"/>
          <w:noProof/>
          <w:lang w:val="it-IT"/>
        </w:rPr>
        <w:t>uz</w:t>
      </w:r>
      <w:r w:rsidR="00627116" w:rsidRPr="00693AD7">
        <w:rPr>
          <w:rFonts w:cs="Courier"/>
          <w:noProof/>
        </w:rPr>
        <w:t xml:space="preserve"> </w:t>
      </w:r>
      <w:r w:rsidR="00627116" w:rsidRPr="001424D1">
        <w:rPr>
          <w:rFonts w:cs="Courier"/>
          <w:noProof/>
          <w:lang w:val="it-IT"/>
        </w:rPr>
        <w:t>p</w:t>
      </w:r>
      <w:r w:rsidR="00627116" w:rsidRPr="00693AD7">
        <w:rPr>
          <w:rFonts w:cs="Courier"/>
          <w:noProof/>
        </w:rPr>
        <w:t xml:space="preserve">% </w:t>
      </w:r>
      <w:r w:rsidR="00627116" w:rsidRPr="001424D1">
        <w:rPr>
          <w:rFonts w:cs="Courier"/>
          <w:noProof/>
          <w:lang w:val="it-IT"/>
        </w:rPr>
        <w:t>p</w:t>
      </w:r>
      <w:r w:rsidR="00627116" w:rsidRPr="00693AD7">
        <w:rPr>
          <w:rFonts w:cs="Courier"/>
          <w:noProof/>
        </w:rPr>
        <w:t>.</w:t>
      </w:r>
      <w:r w:rsidR="00627116" w:rsidRPr="001424D1">
        <w:rPr>
          <w:rFonts w:cs="Courier"/>
          <w:noProof/>
          <w:lang w:val="it-IT"/>
        </w:rPr>
        <w:t>a</w:t>
      </w:r>
      <w:r w:rsidR="00627116" w:rsidRPr="00693AD7">
        <w:rPr>
          <w:rFonts w:cs="Courier"/>
          <w:noProof/>
        </w:rPr>
        <w:t>.</w:t>
      </w:r>
      <w:r w:rsidR="00627116" w:rsidRPr="001424D1">
        <w:rPr>
          <w:rFonts w:cs="Courier"/>
          <w:noProof/>
          <w:lang w:val="it-IT"/>
        </w:rPr>
        <w:t>d</w:t>
      </w:r>
      <w:r w:rsidR="00627116" w:rsidRPr="00693AD7">
        <w:rPr>
          <w:rFonts w:cs="Courier"/>
          <w:noProof/>
        </w:rPr>
        <w:t xml:space="preserve">.  </w:t>
      </w:r>
    </w:p>
    <w:p w:rsidR="00627116" w:rsidRPr="001424D1" w:rsidRDefault="00627116" w:rsidP="00627116">
      <w:pPr>
        <w:autoSpaceDE w:val="0"/>
        <w:autoSpaceDN w:val="0"/>
        <w:adjustRightInd w:val="0"/>
        <w:spacing w:after="0" w:line="240" w:lineRule="auto"/>
        <w:jc w:val="both"/>
        <w:rPr>
          <w:rFonts w:cs="Courier"/>
          <w:noProof/>
          <w:lang w:val="it-IT"/>
        </w:rPr>
      </w:pPr>
      <w:r w:rsidRPr="001424D1">
        <w:rPr>
          <w:rFonts w:cs="Courier"/>
          <w:noProof/>
        </w:rPr>
        <w:t xml:space="preserve">      </w:t>
      </w:r>
      <w:r w:rsidR="00693AD7" w:rsidRPr="001424D1">
        <w:rPr>
          <w:rFonts w:cs="Courier"/>
          <w:noProof/>
        </w:rPr>
        <w:t xml:space="preserve"> </w:t>
      </w:r>
      <w:r w:rsidRPr="001424D1">
        <w:rPr>
          <w:rFonts w:cs="Courier"/>
          <w:noProof/>
          <w:lang w:val="it-IT"/>
        </w:rPr>
        <w:t>b</w:t>
      </w:r>
      <w:r w:rsidRPr="001424D1">
        <w:rPr>
          <w:rFonts w:cs="Courier"/>
          <w:noProof/>
        </w:rPr>
        <w:t xml:space="preserve">) </w:t>
      </w:r>
      <w:r w:rsidRPr="001424D1">
        <w:rPr>
          <w:rFonts w:cs="Courier"/>
          <w:noProof/>
          <w:lang w:val="it-IT"/>
        </w:rPr>
        <w:t xml:space="preserve">IRR- interna stopa prinosa- definicija (uvesti f-ju NSV), grafički prikaz i interpretacija. </w:t>
      </w:r>
    </w:p>
    <w:p w:rsidR="001424D1" w:rsidRPr="00794310" w:rsidRDefault="001424D1" w:rsidP="001424D1">
      <w:pPr>
        <w:autoSpaceDE w:val="0"/>
        <w:autoSpaceDN w:val="0"/>
        <w:adjustRightInd w:val="0"/>
        <w:spacing w:after="0" w:line="240" w:lineRule="auto"/>
        <w:jc w:val="both"/>
        <w:rPr>
          <w:rFonts w:cs="Courier"/>
          <w:noProof/>
        </w:rPr>
      </w:pPr>
      <w:r>
        <w:rPr>
          <w:rFonts w:cs="Courier"/>
          <w:noProof/>
          <w:lang w:val="pl-PL"/>
        </w:rPr>
        <w:t xml:space="preserve">      c) </w:t>
      </w:r>
      <w:r w:rsidRPr="001424D1">
        <w:t>(</w:t>
      </w:r>
      <w:r w:rsidRPr="001424D1">
        <w:rPr>
          <w:b/>
          <w:lang w:val="it-IT"/>
        </w:rPr>
        <w:t>generacija</w:t>
      </w:r>
      <w:r w:rsidRPr="001424D1">
        <w:rPr>
          <w:b/>
        </w:rPr>
        <w:t xml:space="preserve"> 2017</w:t>
      </w:r>
      <w:r>
        <w:rPr>
          <w:b/>
        </w:rPr>
        <w:t xml:space="preserve">) </w:t>
      </w:r>
      <w:r w:rsidRPr="001424D1">
        <w:rPr>
          <w:rFonts w:cs="Courier"/>
          <w:noProof/>
          <w:lang w:val="pl-PL"/>
        </w:rPr>
        <w:t>Definisati forverdni ugovor i navesti bar 2 razlike</w:t>
      </w:r>
      <w:r>
        <w:rPr>
          <w:rFonts w:cs="Courier"/>
          <w:noProof/>
          <w:lang w:val="pl-PL"/>
        </w:rPr>
        <w:t xml:space="preserve"> </w:t>
      </w:r>
      <w:r w:rsidRPr="001424D1">
        <w:rPr>
          <w:rFonts w:cs="Courier"/>
          <w:noProof/>
          <w:lang w:val="pl-PL"/>
        </w:rPr>
        <w:t>između njih.</w:t>
      </w:r>
    </w:p>
    <w:p w:rsidR="001424D1" w:rsidRPr="00794310" w:rsidRDefault="001424D1" w:rsidP="001424D1">
      <w:pPr>
        <w:autoSpaceDE w:val="0"/>
        <w:autoSpaceDN w:val="0"/>
        <w:adjustRightInd w:val="0"/>
        <w:spacing w:after="0" w:line="240" w:lineRule="auto"/>
        <w:jc w:val="both"/>
        <w:rPr>
          <w:rFonts w:cs="Courier"/>
          <w:noProof/>
        </w:rPr>
      </w:pPr>
      <w:r>
        <w:rPr>
          <w:rFonts w:cs="Courier"/>
          <w:noProof/>
          <w:lang w:val="pl-PL"/>
        </w:rPr>
        <w:t xml:space="preserve">      c) </w:t>
      </w:r>
      <w:r w:rsidRPr="001424D1">
        <w:t>(</w:t>
      </w:r>
      <w:r w:rsidR="002357FA" w:rsidRPr="002357FA">
        <w:rPr>
          <w:b/>
          <w:lang w:val="it-IT"/>
        </w:rPr>
        <w:t>ostale</w:t>
      </w:r>
      <w:r w:rsidR="002357FA" w:rsidRPr="002357FA">
        <w:rPr>
          <w:b/>
        </w:rPr>
        <w:t xml:space="preserve"> </w:t>
      </w:r>
      <w:r w:rsidR="002357FA" w:rsidRPr="002357FA">
        <w:rPr>
          <w:b/>
          <w:lang w:val="it-IT"/>
        </w:rPr>
        <w:t>generacije</w:t>
      </w:r>
      <w:r w:rsidRPr="002357FA">
        <w:t>)</w:t>
      </w:r>
      <w:r>
        <w:rPr>
          <w:b/>
        </w:rPr>
        <w:t xml:space="preserve"> </w:t>
      </w:r>
      <w:r w:rsidR="002357FA">
        <w:rPr>
          <w:rFonts w:cs="Courier"/>
          <w:noProof/>
          <w:lang w:val="pl-PL"/>
        </w:rPr>
        <w:t>Navesti formulu za ostatak duga na kraju 5-te godine, ako se zajam otplaćuje jednakim dekurzivnim mjesečnim anuitetima n godina (n&gt;5)</w:t>
      </w:r>
    </w:p>
    <w:p w:rsidR="00F24E1A" w:rsidRPr="00F24E1A" w:rsidRDefault="00627116" w:rsidP="00F24E1A">
      <w:pPr>
        <w:autoSpaceDE w:val="0"/>
        <w:autoSpaceDN w:val="0"/>
        <w:adjustRightInd w:val="0"/>
        <w:spacing w:after="0" w:line="240" w:lineRule="auto"/>
        <w:jc w:val="both"/>
        <w:rPr>
          <w:rFonts w:cs="Courier"/>
          <w:noProof/>
          <w:lang w:val="pl-PL"/>
        </w:rPr>
      </w:pPr>
      <w:r w:rsidRPr="00F24E1A">
        <w:rPr>
          <w:rFonts w:cs="Courier"/>
          <w:noProof/>
        </w:rPr>
        <w:t>3</w:t>
      </w:r>
      <w:r w:rsidR="008019ED">
        <w:rPr>
          <w:rFonts w:cs="Courier"/>
          <w:noProof/>
        </w:rPr>
        <w:t>.</w:t>
      </w:r>
      <w:bookmarkStart w:id="0" w:name="_GoBack"/>
      <w:bookmarkEnd w:id="0"/>
      <w:r w:rsidR="00F24E1A" w:rsidRPr="00F24E1A">
        <w:rPr>
          <w:rFonts w:cs="Courier"/>
          <w:noProof/>
        </w:rPr>
        <w:t xml:space="preserve"> </w:t>
      </w:r>
      <w:r w:rsidR="001424D1">
        <w:rPr>
          <w:rFonts w:cs="Courier"/>
          <w:noProof/>
        </w:rPr>
        <w:t xml:space="preserve"> </w:t>
      </w:r>
      <w:r w:rsidR="00F24E1A" w:rsidRPr="001424D1">
        <w:rPr>
          <w:rFonts w:cs="Courier"/>
          <w:noProof/>
          <w:lang w:val="it-IT"/>
        </w:rPr>
        <w:t>a</w:t>
      </w:r>
      <w:r w:rsidR="00F24E1A" w:rsidRPr="00F24E1A">
        <w:rPr>
          <w:rFonts w:cs="Courier"/>
          <w:noProof/>
        </w:rPr>
        <w:t>)</w:t>
      </w:r>
      <w:r w:rsidR="00F24E1A" w:rsidRPr="00794310">
        <w:rPr>
          <w:rFonts w:cs="Courier"/>
          <w:noProof/>
        </w:rPr>
        <w:t xml:space="preserve"> </w:t>
      </w:r>
      <w:r w:rsidR="00F24E1A" w:rsidRPr="001424D1">
        <w:rPr>
          <w:rFonts w:cs="Courier"/>
          <w:noProof/>
          <w:lang w:val="it-IT"/>
        </w:rPr>
        <w:t>Osiguranje</w:t>
      </w:r>
      <w:r w:rsidR="00F24E1A" w:rsidRPr="00F24E1A">
        <w:rPr>
          <w:rFonts w:cs="Courier"/>
          <w:noProof/>
        </w:rPr>
        <w:t xml:space="preserve"> </w:t>
      </w:r>
      <w:r w:rsidR="00F24E1A" w:rsidRPr="001424D1">
        <w:rPr>
          <w:rFonts w:cs="Courier"/>
          <w:noProof/>
          <w:lang w:val="it-IT"/>
        </w:rPr>
        <w:t>anticipativne</w:t>
      </w:r>
      <w:r w:rsidR="00F24E1A" w:rsidRPr="00F24E1A">
        <w:rPr>
          <w:rFonts w:cs="Courier"/>
          <w:noProof/>
        </w:rPr>
        <w:t xml:space="preserve">, </w:t>
      </w:r>
      <w:r w:rsidR="00F24E1A" w:rsidRPr="00794310">
        <w:rPr>
          <w:rFonts w:cs="Courier"/>
          <w:noProof/>
        </w:rPr>
        <w:t xml:space="preserve"> </w:t>
      </w:r>
      <w:r w:rsidR="00F24E1A" w:rsidRPr="001424D1">
        <w:rPr>
          <w:rFonts w:cs="Courier"/>
          <w:noProof/>
          <w:lang w:val="it-IT"/>
        </w:rPr>
        <w:t>neposredne</w:t>
      </w:r>
      <w:r w:rsidR="00F24E1A" w:rsidRPr="00794310">
        <w:rPr>
          <w:rFonts w:cs="Courier"/>
          <w:noProof/>
        </w:rPr>
        <w:t xml:space="preserve"> </w:t>
      </w:r>
      <w:r w:rsidR="00F24E1A" w:rsidRPr="001424D1">
        <w:rPr>
          <w:rFonts w:cs="Courier"/>
          <w:noProof/>
          <w:lang w:val="it-IT"/>
        </w:rPr>
        <w:t>privremene</w:t>
      </w:r>
      <w:r w:rsidR="00F24E1A" w:rsidRPr="00794310">
        <w:rPr>
          <w:rFonts w:cs="Courier"/>
          <w:noProof/>
        </w:rPr>
        <w:t xml:space="preserve"> (</w:t>
      </w:r>
      <w:r w:rsidR="00F24E1A" w:rsidRPr="001424D1">
        <w:rPr>
          <w:rFonts w:cs="Courier"/>
          <w:noProof/>
          <w:lang w:val="it-IT"/>
        </w:rPr>
        <w:t>m</w:t>
      </w:r>
      <w:r w:rsidR="00F24E1A" w:rsidRPr="00794310">
        <w:rPr>
          <w:rFonts w:cs="Courier"/>
          <w:noProof/>
        </w:rPr>
        <w:t xml:space="preserve"> </w:t>
      </w:r>
      <w:r w:rsidR="00F24E1A" w:rsidRPr="001424D1">
        <w:rPr>
          <w:rFonts w:cs="Courier"/>
          <w:noProof/>
          <w:lang w:val="it-IT"/>
        </w:rPr>
        <w:t>godina</w:t>
      </w:r>
      <w:r w:rsidR="00F24E1A" w:rsidRPr="00794310">
        <w:rPr>
          <w:rFonts w:cs="Courier"/>
          <w:noProof/>
        </w:rPr>
        <w:t xml:space="preserve">) </w:t>
      </w:r>
      <w:r w:rsidR="00F24E1A" w:rsidRPr="001424D1">
        <w:rPr>
          <w:rFonts w:cs="Courier"/>
          <w:noProof/>
          <w:lang w:val="it-IT"/>
        </w:rPr>
        <w:t>li</w:t>
      </w:r>
      <w:r w:rsidR="00F24E1A" w:rsidRPr="00794310">
        <w:rPr>
          <w:rFonts w:cs="Courier"/>
          <w:noProof/>
        </w:rPr>
        <w:t>č</w:t>
      </w:r>
      <w:r w:rsidR="00F24E1A" w:rsidRPr="001424D1">
        <w:rPr>
          <w:rFonts w:cs="Courier"/>
          <w:noProof/>
          <w:lang w:val="it-IT"/>
        </w:rPr>
        <w:t>ne</w:t>
      </w:r>
      <w:r w:rsidR="00F24E1A" w:rsidRPr="00794310">
        <w:rPr>
          <w:rFonts w:cs="Courier"/>
          <w:noProof/>
        </w:rPr>
        <w:t xml:space="preserve"> </w:t>
      </w:r>
      <w:r w:rsidR="00F24E1A" w:rsidRPr="001424D1">
        <w:rPr>
          <w:rFonts w:cs="Courier"/>
          <w:noProof/>
          <w:lang w:val="it-IT"/>
        </w:rPr>
        <w:t>rente</w:t>
      </w:r>
      <w:r w:rsidR="00F24E1A" w:rsidRPr="00794310">
        <w:rPr>
          <w:rFonts w:cs="Courier"/>
          <w:noProof/>
        </w:rPr>
        <w:t xml:space="preserve"> </w:t>
      </w:r>
      <w:r w:rsidR="00F24E1A" w:rsidRPr="001424D1">
        <w:rPr>
          <w:rFonts w:cs="Courier"/>
          <w:noProof/>
          <w:lang w:val="it-IT"/>
        </w:rPr>
        <w:t>jednokratnom</w:t>
      </w:r>
      <w:r w:rsidR="00F24E1A" w:rsidRPr="00794310">
        <w:rPr>
          <w:rFonts w:cs="Courier"/>
          <w:noProof/>
        </w:rPr>
        <w:t xml:space="preserve"> </w:t>
      </w:r>
      <w:r w:rsidR="00F24E1A" w:rsidRPr="001424D1">
        <w:rPr>
          <w:rFonts w:cs="Courier"/>
          <w:noProof/>
          <w:lang w:val="it-IT"/>
        </w:rPr>
        <w:t>premijom</w:t>
      </w:r>
      <w:r w:rsidR="00F24E1A">
        <w:rPr>
          <w:rFonts w:cs="Courier"/>
          <w:noProof/>
        </w:rPr>
        <w:t xml:space="preserve">.  </w:t>
      </w:r>
      <w:r w:rsidR="00F24E1A" w:rsidRPr="00D23F8A">
        <w:rPr>
          <w:rFonts w:cs="Courier"/>
          <w:noProof/>
          <w:lang w:val="pl-PL"/>
        </w:rPr>
        <w:t xml:space="preserve">Objasniti model, napisati formulu </w:t>
      </w:r>
      <w:r w:rsidR="00F24E1A">
        <w:rPr>
          <w:rFonts w:cs="Courier"/>
          <w:noProof/>
          <w:lang w:val="pl-PL"/>
        </w:rPr>
        <w:t xml:space="preserve">za K=1 </w:t>
      </w:r>
      <w:r w:rsidR="00F24E1A" w:rsidRPr="00D23F8A">
        <w:rPr>
          <w:rFonts w:cs="Courier"/>
          <w:noProof/>
          <w:lang w:val="pl-PL"/>
        </w:rPr>
        <w:t>pa je izvesti</w:t>
      </w:r>
      <w:r w:rsidR="00F24E1A" w:rsidRPr="00C05130">
        <w:rPr>
          <w:rFonts w:cs="Courier"/>
          <w:noProof/>
          <w:lang w:val="pl-PL"/>
        </w:rPr>
        <w:t xml:space="preserve">. </w:t>
      </w:r>
    </w:p>
    <w:p w:rsidR="00F24E1A" w:rsidRDefault="001424D1" w:rsidP="00F24E1A">
      <w:pPr>
        <w:autoSpaceDE w:val="0"/>
        <w:autoSpaceDN w:val="0"/>
        <w:adjustRightInd w:val="0"/>
        <w:spacing w:after="0" w:line="240" w:lineRule="auto"/>
        <w:jc w:val="both"/>
        <w:rPr>
          <w:rFonts w:cs="Courier"/>
          <w:noProof/>
          <w:lang w:val="pl-PL"/>
        </w:rPr>
      </w:pPr>
      <w:r>
        <w:rPr>
          <w:rFonts w:cs="Courier"/>
          <w:noProof/>
        </w:rPr>
        <w:t xml:space="preserve">     </w:t>
      </w:r>
      <w:r w:rsidR="00F24E1A" w:rsidRPr="00794310">
        <w:rPr>
          <w:rFonts w:cs="Courier"/>
          <w:noProof/>
          <w:lang w:val="pl-PL"/>
        </w:rPr>
        <w:t xml:space="preserve">b) </w:t>
      </w:r>
      <w:r w:rsidR="00693AD7">
        <w:rPr>
          <w:rFonts w:cs="Courier"/>
          <w:noProof/>
          <w:lang w:val="pl-PL"/>
        </w:rPr>
        <w:t>Izvesti formulu za odgovarajuću</w:t>
      </w:r>
      <w:r w:rsidR="00F24E1A" w:rsidRPr="00794310">
        <w:rPr>
          <w:rFonts w:cs="Courier"/>
          <w:noProof/>
          <w:lang w:val="pl-PL"/>
        </w:rPr>
        <w:t xml:space="preserve"> </w:t>
      </w:r>
      <w:r w:rsidR="00F24E1A">
        <w:rPr>
          <w:rFonts w:cs="Courier"/>
          <w:noProof/>
          <w:lang w:val="pl-PL"/>
        </w:rPr>
        <w:t>doživotn</w:t>
      </w:r>
      <w:r w:rsidR="00693AD7">
        <w:rPr>
          <w:rFonts w:cs="Courier"/>
          <w:noProof/>
          <w:lang w:val="pl-PL"/>
        </w:rPr>
        <w:t>u</w:t>
      </w:r>
      <w:r w:rsidR="00F24E1A" w:rsidRPr="00794310">
        <w:rPr>
          <w:rFonts w:cs="Courier"/>
          <w:noProof/>
          <w:lang w:val="pl-PL"/>
        </w:rPr>
        <w:t xml:space="preserve"> godišnj</w:t>
      </w:r>
      <w:r w:rsidR="00693AD7">
        <w:rPr>
          <w:rFonts w:cs="Courier"/>
          <w:noProof/>
          <w:lang w:val="pl-PL"/>
        </w:rPr>
        <w:t>u neto premiju.</w:t>
      </w:r>
    </w:p>
    <w:p w:rsidR="00F56FF9" w:rsidRDefault="00F56FF9" w:rsidP="00F56FF9">
      <w:pPr>
        <w:autoSpaceDE w:val="0"/>
        <w:autoSpaceDN w:val="0"/>
        <w:adjustRightInd w:val="0"/>
        <w:spacing w:after="0" w:line="240" w:lineRule="auto"/>
        <w:jc w:val="both"/>
        <w:rPr>
          <w:rFonts w:cs="Courier"/>
          <w:noProof/>
        </w:rPr>
      </w:pPr>
      <w:r w:rsidRPr="00797C1E">
        <w:rPr>
          <w:rFonts w:cs="Courier"/>
          <w:noProof/>
        </w:rPr>
        <w:t xml:space="preserve">4.  </w:t>
      </w:r>
      <w:r>
        <w:rPr>
          <w:rFonts w:cs="Courier"/>
          <w:noProof/>
        </w:rPr>
        <w:t xml:space="preserve">Dat je intenzitet smrtnosti </w:t>
      </w:r>
      <m:oMath>
        <m:sSub>
          <m:sSubPr>
            <m:ctrlPr>
              <w:rPr>
                <w:rFonts w:ascii="Cambria Math" w:hAnsi="Cambria Math" w:cs="Courier"/>
                <w:i/>
                <w:noProof/>
              </w:rPr>
            </m:ctrlPr>
          </m:sSubPr>
          <m:e>
            <m:r>
              <w:rPr>
                <w:rFonts w:ascii="Cambria Math" w:hAnsi="Cambria Math" w:cs="Courier"/>
                <w:noProof/>
              </w:rPr>
              <m:t>μ</m:t>
            </m:r>
          </m:e>
          <m:sub>
            <m:r>
              <w:rPr>
                <w:rFonts w:ascii="Cambria Math" w:hAnsi="Cambria Math" w:cs="Courier"/>
                <w:noProof/>
              </w:rPr>
              <m:t>x</m:t>
            </m:r>
          </m:sub>
        </m:sSub>
        <m:r>
          <w:rPr>
            <w:rFonts w:ascii="Cambria Math" w:hAnsi="Cambria Math" w:cs="Courier"/>
            <w:noProof/>
          </w:rPr>
          <m:t>=</m:t>
        </m:r>
        <m:f>
          <m:fPr>
            <m:ctrlPr>
              <w:rPr>
                <w:rFonts w:ascii="Cambria Math" w:hAnsi="Cambria Math" w:cs="Courier"/>
                <w:i/>
                <w:noProof/>
              </w:rPr>
            </m:ctrlPr>
          </m:fPr>
          <m:num>
            <m:r>
              <w:rPr>
                <w:rFonts w:ascii="Cambria Math" w:hAnsi="Cambria Math" w:cs="Courier"/>
                <w:noProof/>
              </w:rPr>
              <m:t>1</m:t>
            </m:r>
          </m:num>
          <m:den>
            <m:r>
              <w:rPr>
                <w:rFonts w:ascii="Cambria Math" w:hAnsi="Cambria Math" w:cs="Courier"/>
                <w:noProof/>
              </w:rPr>
              <m:t>2(99-x)</m:t>
            </m:r>
          </m:den>
        </m:f>
      </m:oMath>
      <w:r w:rsidRPr="00797C1E">
        <w:rPr>
          <w:rFonts w:cs="Courier"/>
          <w:noProof/>
        </w:rPr>
        <w:t xml:space="preserve"> </w:t>
      </w:r>
      <w:r>
        <w:rPr>
          <w:rFonts w:cs="Courier"/>
          <w:noProof/>
        </w:rPr>
        <w:t xml:space="preserve"> i </w:t>
      </w:r>
      <m:oMath>
        <m:sSub>
          <m:sSubPr>
            <m:ctrlPr>
              <w:rPr>
                <w:rFonts w:ascii="Cambria Math" w:hAnsi="Cambria Math" w:cs="Courier"/>
                <w:i/>
                <w:noProof/>
              </w:rPr>
            </m:ctrlPr>
          </m:sSubPr>
          <m:e>
            <m:r>
              <w:rPr>
                <w:rFonts w:ascii="Cambria Math" w:hAnsi="Cambria Math" w:cs="Courier"/>
                <w:noProof/>
              </w:rPr>
              <m:t>l</m:t>
            </m:r>
          </m:e>
          <m:sub>
            <m:r>
              <w:rPr>
                <w:rFonts w:ascii="Cambria Math" w:hAnsi="Cambria Math" w:cs="Courier"/>
                <w:noProof/>
              </w:rPr>
              <m:t>x</m:t>
            </m:r>
          </m:sub>
        </m:sSub>
        <m:r>
          <w:rPr>
            <w:rFonts w:ascii="Cambria Math" w:hAnsi="Cambria Math" w:cs="Courier"/>
            <w:noProof/>
          </w:rPr>
          <m:t>=100.000.</m:t>
        </m:r>
      </m:oMath>
    </w:p>
    <w:p w:rsidR="00F56FF9" w:rsidRDefault="00F56FF9" w:rsidP="00F56FF9">
      <w:pPr>
        <w:autoSpaceDE w:val="0"/>
        <w:autoSpaceDN w:val="0"/>
        <w:adjustRightInd w:val="0"/>
        <w:spacing w:after="0" w:line="240" w:lineRule="auto"/>
        <w:jc w:val="both"/>
        <w:rPr>
          <w:rFonts w:cs="Courier"/>
          <w:noProof/>
        </w:rPr>
      </w:pPr>
      <w:r>
        <w:rPr>
          <w:rFonts w:cs="Courier"/>
          <w:noProof/>
        </w:rPr>
        <w:t xml:space="preserve">   </w:t>
      </w:r>
      <w:r w:rsidRPr="00797C1E">
        <w:rPr>
          <w:rFonts w:cs="Courier"/>
          <w:noProof/>
        </w:rPr>
        <w:t xml:space="preserve">a) </w:t>
      </w:r>
      <w:r>
        <w:rPr>
          <w:rFonts w:cs="Courier"/>
          <w:noProof/>
        </w:rPr>
        <w:t xml:space="preserve">Odrediti funkciju doživljenja </w:t>
      </w:r>
      <w:r w:rsidR="00C3522D">
        <w:rPr>
          <w:rFonts w:cs="Courier"/>
          <w:noProof/>
        </w:rPr>
        <w:t>i skicirati njen grafik. Odrediti najdublju starost</w:t>
      </w:r>
      <w:r>
        <w:rPr>
          <w:rFonts w:cs="Courier"/>
          <w:noProof/>
        </w:rPr>
        <w:t xml:space="preserve">. </w:t>
      </w:r>
    </w:p>
    <w:p w:rsidR="00F56FF9" w:rsidRDefault="00F56FF9" w:rsidP="00F56FF9">
      <w:pPr>
        <w:autoSpaceDE w:val="0"/>
        <w:autoSpaceDN w:val="0"/>
        <w:adjustRightInd w:val="0"/>
        <w:spacing w:after="0" w:line="240" w:lineRule="auto"/>
        <w:jc w:val="both"/>
        <w:rPr>
          <w:rFonts w:cs="Courier"/>
          <w:noProof/>
        </w:rPr>
      </w:pPr>
      <w:r>
        <w:rPr>
          <w:rFonts w:cs="Courier"/>
          <w:noProof/>
        </w:rPr>
        <w:t xml:space="preserve">   </w:t>
      </w:r>
      <w:r w:rsidRPr="00797C1E">
        <w:rPr>
          <w:rFonts w:cs="Courier"/>
          <w:noProof/>
        </w:rPr>
        <w:t xml:space="preserve">b) </w:t>
      </w:r>
      <w:r>
        <w:rPr>
          <w:rFonts w:cs="Courier"/>
          <w:noProof/>
        </w:rPr>
        <w:t xml:space="preserve">Odrediti vjerovatnoću da će od dva lica stara 38 i 46 godina tačno jedno lice </w:t>
      </w:r>
      <w:r w:rsidR="00C3522D">
        <w:rPr>
          <w:rFonts w:cs="Courier"/>
          <w:noProof/>
        </w:rPr>
        <w:t>umri</w:t>
      </w:r>
      <w:r>
        <w:rPr>
          <w:rFonts w:cs="Courier"/>
          <w:noProof/>
        </w:rPr>
        <w:t xml:space="preserve">jeti </w:t>
      </w:r>
      <w:r w:rsidR="00C3522D">
        <w:rPr>
          <w:rFonts w:cs="Courier"/>
          <w:noProof/>
        </w:rPr>
        <w:t xml:space="preserve">u </w:t>
      </w:r>
      <w:r>
        <w:rPr>
          <w:rFonts w:cs="Courier"/>
          <w:noProof/>
        </w:rPr>
        <w:t>narednih 10 godina</w:t>
      </w:r>
      <w:r w:rsidRPr="00797C1E">
        <w:rPr>
          <w:rFonts w:cs="Courier"/>
          <w:noProof/>
        </w:rPr>
        <w:t>.</w:t>
      </w:r>
    </w:p>
    <w:p w:rsidR="00F56FF9" w:rsidRPr="00797C1E" w:rsidRDefault="00F56FF9" w:rsidP="00F56FF9">
      <w:pPr>
        <w:autoSpaceDE w:val="0"/>
        <w:autoSpaceDN w:val="0"/>
        <w:adjustRightInd w:val="0"/>
        <w:spacing w:after="0" w:line="240" w:lineRule="auto"/>
        <w:jc w:val="both"/>
        <w:rPr>
          <w:rFonts w:cs="Courier"/>
          <w:noProof/>
        </w:rPr>
      </w:pPr>
      <w:r>
        <w:rPr>
          <w:rFonts w:cs="Courier"/>
          <w:noProof/>
        </w:rPr>
        <w:t xml:space="preserve">   </w:t>
      </w:r>
      <w:r w:rsidRPr="00265794">
        <w:rPr>
          <w:rFonts w:cs="Courier"/>
          <w:noProof/>
        </w:rPr>
        <w:t xml:space="preserve">c) </w:t>
      </w:r>
      <w:r w:rsidR="00265794" w:rsidRPr="00265794">
        <w:rPr>
          <w:rFonts w:cs="Courier"/>
          <w:iCs/>
          <w:noProof/>
          <w:lang w:val="sr-Latn-RS"/>
        </w:rPr>
        <w:t>Izračunati jednokratnu premiju koju treba da uplati osoba stara 46 godina da bi osigurala u slučaju doživljenja 80-</w:t>
      </w:r>
      <w:r w:rsidR="00265794">
        <w:rPr>
          <w:rFonts w:cs="Courier"/>
          <w:iCs/>
          <w:noProof/>
          <w:lang w:val="sr-Latn-RS"/>
        </w:rPr>
        <w:t xml:space="preserve">te godine kapital </w:t>
      </w:r>
      <w:r w:rsidR="00265794" w:rsidRPr="00265794">
        <w:rPr>
          <w:rFonts w:cs="Courier"/>
          <w:iCs/>
          <w:noProof/>
          <w:lang w:val="sr-Latn-RS"/>
        </w:rPr>
        <w:t>u iznosu od 4</w:t>
      </w:r>
      <w:r w:rsidR="00265794">
        <w:rPr>
          <w:rFonts w:cs="Courier"/>
          <w:iCs/>
          <w:noProof/>
          <w:lang w:val="sr-Latn-RS"/>
        </w:rPr>
        <w:t>8</w:t>
      </w:r>
      <w:r w:rsidR="00265794" w:rsidRPr="00C05130">
        <w:rPr>
          <w:rFonts w:cs="Courier"/>
          <w:iCs/>
          <w:noProof/>
        </w:rPr>
        <w:t>.</w:t>
      </w:r>
      <w:r w:rsidR="00265794" w:rsidRPr="00265794">
        <w:rPr>
          <w:rFonts w:cs="Courier"/>
          <w:iCs/>
          <w:noProof/>
          <w:lang w:val="sr-Latn-RS"/>
        </w:rPr>
        <w:t>000€. Kamatna stopa je 6%</w:t>
      </w:r>
      <w:r w:rsidR="00265794">
        <w:rPr>
          <w:rFonts w:cs="Courier"/>
          <w:iCs/>
          <w:noProof/>
          <w:lang w:val="sr-Latn-RS"/>
        </w:rPr>
        <w:t>.</w:t>
      </w:r>
    </w:p>
    <w:p w:rsidR="009F615C" w:rsidRDefault="009F615C" w:rsidP="009F615C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 w:rsidRPr="00A51E1C">
        <w:rPr>
          <w:noProof/>
        </w:rPr>
        <w:t xml:space="preserve">5.  Osoba stara 45 godina treba da uplaćuje neposrednu doživotnu premiju, tako da  da su prvih 15 međusobno jednake,  narednih 5 godina ne uplaćuje ništa, a onda do kraja života uplaćuje novu premiju za 25% </w:t>
      </w:r>
      <w:r w:rsidR="00D04805" w:rsidRPr="00A51E1C">
        <w:rPr>
          <w:noProof/>
        </w:rPr>
        <w:t xml:space="preserve">manju </w:t>
      </w:r>
      <w:r w:rsidRPr="00A51E1C">
        <w:rPr>
          <w:noProof/>
        </w:rPr>
        <w:t xml:space="preserve">od prve. Na osnovu njih želi da prima doživotnu odloženu, za 10 godina, ličnu rentu, takvu da prvih </w:t>
      </w:r>
      <w:r w:rsidR="00D04805" w:rsidRPr="00A51E1C">
        <w:rPr>
          <w:noProof/>
        </w:rPr>
        <w:t>5</w:t>
      </w:r>
      <w:r w:rsidRPr="00A51E1C">
        <w:rPr>
          <w:noProof/>
        </w:rPr>
        <w:t xml:space="preserve"> iznose 2.000€, a preostale po </w:t>
      </w:r>
      <w:r w:rsidR="00D04805" w:rsidRPr="00A51E1C">
        <w:rPr>
          <w:noProof/>
        </w:rPr>
        <w:t>1</w:t>
      </w:r>
      <w:r w:rsidRPr="00A51E1C">
        <w:rPr>
          <w:noProof/>
        </w:rPr>
        <w:t>.000</w:t>
      </w:r>
      <w:r w:rsidR="00D04805" w:rsidRPr="00A51E1C">
        <w:rPr>
          <w:noProof/>
        </w:rPr>
        <w:t>€</w:t>
      </w:r>
      <w:r w:rsidRPr="00A51E1C">
        <w:rPr>
          <w:noProof/>
        </w:rPr>
        <w:t>. Odrediti premije, ako je kamatna stopa 5%.</w:t>
      </w:r>
    </w:p>
    <w:p w:rsidR="00B85880" w:rsidRPr="00797C1E" w:rsidRDefault="00B85880" w:rsidP="009F615C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:rsidR="00265794" w:rsidRDefault="00627116" w:rsidP="00B85880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 w:rsidRPr="00797C1E">
        <w:rPr>
          <w:noProof/>
        </w:rPr>
        <w:t xml:space="preserve"> </w:t>
      </w:r>
      <w:r>
        <w:rPr>
          <w:noProof/>
        </w:rPr>
        <w:tab/>
      </w:r>
      <w:r w:rsidR="00B85880" w:rsidRPr="008019ED">
        <w:rPr>
          <w:noProof/>
        </w:rPr>
        <w:t xml:space="preserve">Poeni: </w:t>
      </w:r>
      <w:r w:rsidR="00B85880" w:rsidRPr="008019ED">
        <w:rPr>
          <w:noProof/>
        </w:rPr>
        <w:tab/>
        <w:t xml:space="preserve">1) 10=4+6; </w:t>
      </w:r>
      <w:r w:rsidR="00B85880" w:rsidRPr="008019ED">
        <w:rPr>
          <w:noProof/>
        </w:rPr>
        <w:tab/>
        <w:t xml:space="preserve">2) 10=4+4+2; </w:t>
      </w:r>
      <w:r w:rsidR="00B85880" w:rsidRPr="008019ED">
        <w:rPr>
          <w:noProof/>
        </w:rPr>
        <w:tab/>
        <w:t>3) 10=</w:t>
      </w:r>
      <w:r w:rsidR="002357FA" w:rsidRPr="008019ED">
        <w:rPr>
          <w:noProof/>
        </w:rPr>
        <w:t>5+5</w:t>
      </w:r>
      <w:r w:rsidR="00B85880" w:rsidRPr="008019ED">
        <w:rPr>
          <w:noProof/>
        </w:rPr>
        <w:t xml:space="preserve">; </w:t>
      </w:r>
      <w:r w:rsidR="00B85880" w:rsidRPr="008019ED">
        <w:rPr>
          <w:noProof/>
        </w:rPr>
        <w:tab/>
        <w:t xml:space="preserve">4) 10=4+3+3; </w:t>
      </w:r>
      <w:r w:rsidR="00B85880" w:rsidRPr="008019ED">
        <w:rPr>
          <w:noProof/>
        </w:rPr>
        <w:tab/>
        <w:t>5) 10</w:t>
      </w:r>
    </w:p>
    <w:p w:rsidR="00627116" w:rsidRDefault="00627116" w:rsidP="00627116">
      <w:pPr>
        <w:spacing w:after="0"/>
        <w:jc w:val="center"/>
        <w:rPr>
          <w:noProof/>
        </w:rPr>
      </w:pPr>
    </w:p>
    <w:p w:rsidR="00B85880" w:rsidRDefault="00B85880" w:rsidP="00627116">
      <w:pPr>
        <w:spacing w:after="0"/>
        <w:jc w:val="center"/>
        <w:rPr>
          <w:noProof/>
        </w:rPr>
      </w:pPr>
    </w:p>
    <w:sectPr w:rsidR="00B85880" w:rsidSect="00D23F8A">
      <w:pgSz w:w="11909" w:h="16834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18AF"/>
    <w:multiLevelType w:val="hybridMultilevel"/>
    <w:tmpl w:val="0CAEEB0C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60C5C4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522551"/>
    <w:multiLevelType w:val="hybridMultilevel"/>
    <w:tmpl w:val="459621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30" w:hanging="360"/>
      </w:pPr>
    </w:lvl>
    <w:lvl w:ilvl="2" w:tplc="241A001B" w:tentative="1">
      <w:start w:val="1"/>
      <w:numFmt w:val="lowerRoman"/>
      <w:lvlText w:val="%3."/>
      <w:lvlJc w:val="right"/>
      <w:pPr>
        <w:ind w:left="1750" w:hanging="180"/>
      </w:pPr>
    </w:lvl>
    <w:lvl w:ilvl="3" w:tplc="241A000F" w:tentative="1">
      <w:start w:val="1"/>
      <w:numFmt w:val="decimal"/>
      <w:lvlText w:val="%4."/>
      <w:lvlJc w:val="left"/>
      <w:pPr>
        <w:ind w:left="2470" w:hanging="360"/>
      </w:pPr>
    </w:lvl>
    <w:lvl w:ilvl="4" w:tplc="241A0019" w:tentative="1">
      <w:start w:val="1"/>
      <w:numFmt w:val="lowerLetter"/>
      <w:lvlText w:val="%5."/>
      <w:lvlJc w:val="left"/>
      <w:pPr>
        <w:ind w:left="3190" w:hanging="360"/>
      </w:pPr>
    </w:lvl>
    <w:lvl w:ilvl="5" w:tplc="241A001B" w:tentative="1">
      <w:start w:val="1"/>
      <w:numFmt w:val="lowerRoman"/>
      <w:lvlText w:val="%6."/>
      <w:lvlJc w:val="right"/>
      <w:pPr>
        <w:ind w:left="3910" w:hanging="180"/>
      </w:pPr>
    </w:lvl>
    <w:lvl w:ilvl="6" w:tplc="241A000F" w:tentative="1">
      <w:start w:val="1"/>
      <w:numFmt w:val="decimal"/>
      <w:lvlText w:val="%7."/>
      <w:lvlJc w:val="left"/>
      <w:pPr>
        <w:ind w:left="4630" w:hanging="360"/>
      </w:pPr>
    </w:lvl>
    <w:lvl w:ilvl="7" w:tplc="241A0019" w:tentative="1">
      <w:start w:val="1"/>
      <w:numFmt w:val="lowerLetter"/>
      <w:lvlText w:val="%8."/>
      <w:lvlJc w:val="left"/>
      <w:pPr>
        <w:ind w:left="5350" w:hanging="360"/>
      </w:pPr>
    </w:lvl>
    <w:lvl w:ilvl="8" w:tplc="241A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2">
    <w:nsid w:val="2F325983"/>
    <w:multiLevelType w:val="hybridMultilevel"/>
    <w:tmpl w:val="9760D2A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813E1"/>
    <w:multiLevelType w:val="hybridMultilevel"/>
    <w:tmpl w:val="459621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30" w:hanging="360"/>
      </w:pPr>
    </w:lvl>
    <w:lvl w:ilvl="2" w:tplc="241A001B" w:tentative="1">
      <w:start w:val="1"/>
      <w:numFmt w:val="lowerRoman"/>
      <w:lvlText w:val="%3."/>
      <w:lvlJc w:val="right"/>
      <w:pPr>
        <w:ind w:left="1750" w:hanging="180"/>
      </w:pPr>
    </w:lvl>
    <w:lvl w:ilvl="3" w:tplc="241A000F" w:tentative="1">
      <w:start w:val="1"/>
      <w:numFmt w:val="decimal"/>
      <w:lvlText w:val="%4."/>
      <w:lvlJc w:val="left"/>
      <w:pPr>
        <w:ind w:left="2470" w:hanging="360"/>
      </w:pPr>
    </w:lvl>
    <w:lvl w:ilvl="4" w:tplc="241A0019" w:tentative="1">
      <w:start w:val="1"/>
      <w:numFmt w:val="lowerLetter"/>
      <w:lvlText w:val="%5."/>
      <w:lvlJc w:val="left"/>
      <w:pPr>
        <w:ind w:left="3190" w:hanging="360"/>
      </w:pPr>
    </w:lvl>
    <w:lvl w:ilvl="5" w:tplc="241A001B" w:tentative="1">
      <w:start w:val="1"/>
      <w:numFmt w:val="lowerRoman"/>
      <w:lvlText w:val="%6."/>
      <w:lvlJc w:val="right"/>
      <w:pPr>
        <w:ind w:left="3910" w:hanging="180"/>
      </w:pPr>
    </w:lvl>
    <w:lvl w:ilvl="6" w:tplc="241A000F" w:tentative="1">
      <w:start w:val="1"/>
      <w:numFmt w:val="decimal"/>
      <w:lvlText w:val="%7."/>
      <w:lvlJc w:val="left"/>
      <w:pPr>
        <w:ind w:left="4630" w:hanging="360"/>
      </w:pPr>
    </w:lvl>
    <w:lvl w:ilvl="7" w:tplc="241A0019" w:tentative="1">
      <w:start w:val="1"/>
      <w:numFmt w:val="lowerLetter"/>
      <w:lvlText w:val="%8."/>
      <w:lvlJc w:val="left"/>
      <w:pPr>
        <w:ind w:left="5350" w:hanging="360"/>
      </w:pPr>
    </w:lvl>
    <w:lvl w:ilvl="8" w:tplc="241A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4">
    <w:nsid w:val="4EA25A61"/>
    <w:multiLevelType w:val="hybridMultilevel"/>
    <w:tmpl w:val="F5E6199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E37B7"/>
    <w:multiLevelType w:val="hybridMultilevel"/>
    <w:tmpl w:val="977CDC90"/>
    <w:lvl w:ilvl="0" w:tplc="221E5E28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90" w:hanging="360"/>
      </w:pPr>
    </w:lvl>
    <w:lvl w:ilvl="2" w:tplc="241A001B" w:tentative="1">
      <w:start w:val="1"/>
      <w:numFmt w:val="lowerRoman"/>
      <w:lvlText w:val="%3."/>
      <w:lvlJc w:val="right"/>
      <w:pPr>
        <w:ind w:left="2210" w:hanging="180"/>
      </w:pPr>
    </w:lvl>
    <w:lvl w:ilvl="3" w:tplc="241A000F" w:tentative="1">
      <w:start w:val="1"/>
      <w:numFmt w:val="decimal"/>
      <w:lvlText w:val="%4."/>
      <w:lvlJc w:val="left"/>
      <w:pPr>
        <w:ind w:left="2930" w:hanging="360"/>
      </w:pPr>
    </w:lvl>
    <w:lvl w:ilvl="4" w:tplc="241A0019" w:tentative="1">
      <w:start w:val="1"/>
      <w:numFmt w:val="lowerLetter"/>
      <w:lvlText w:val="%5."/>
      <w:lvlJc w:val="left"/>
      <w:pPr>
        <w:ind w:left="3650" w:hanging="360"/>
      </w:pPr>
    </w:lvl>
    <w:lvl w:ilvl="5" w:tplc="241A001B" w:tentative="1">
      <w:start w:val="1"/>
      <w:numFmt w:val="lowerRoman"/>
      <w:lvlText w:val="%6."/>
      <w:lvlJc w:val="right"/>
      <w:pPr>
        <w:ind w:left="4370" w:hanging="180"/>
      </w:pPr>
    </w:lvl>
    <w:lvl w:ilvl="6" w:tplc="241A000F" w:tentative="1">
      <w:start w:val="1"/>
      <w:numFmt w:val="decimal"/>
      <w:lvlText w:val="%7."/>
      <w:lvlJc w:val="left"/>
      <w:pPr>
        <w:ind w:left="5090" w:hanging="360"/>
      </w:pPr>
    </w:lvl>
    <w:lvl w:ilvl="7" w:tplc="241A0019" w:tentative="1">
      <w:start w:val="1"/>
      <w:numFmt w:val="lowerLetter"/>
      <w:lvlText w:val="%8."/>
      <w:lvlJc w:val="left"/>
      <w:pPr>
        <w:ind w:left="5810" w:hanging="360"/>
      </w:pPr>
    </w:lvl>
    <w:lvl w:ilvl="8" w:tplc="241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>
    <w:nsid w:val="61827110"/>
    <w:multiLevelType w:val="hybridMultilevel"/>
    <w:tmpl w:val="7E1A3C7E"/>
    <w:lvl w:ilvl="0" w:tplc="241A000F">
      <w:start w:val="1"/>
      <w:numFmt w:val="decimal"/>
      <w:lvlText w:val="%1."/>
      <w:lvlJc w:val="left"/>
      <w:pPr>
        <w:ind w:left="1130" w:hanging="360"/>
      </w:pPr>
    </w:lvl>
    <w:lvl w:ilvl="1" w:tplc="241A0019" w:tentative="1">
      <w:start w:val="1"/>
      <w:numFmt w:val="lowerLetter"/>
      <w:lvlText w:val="%2."/>
      <w:lvlJc w:val="left"/>
      <w:pPr>
        <w:ind w:left="1850" w:hanging="360"/>
      </w:pPr>
    </w:lvl>
    <w:lvl w:ilvl="2" w:tplc="241A001B" w:tentative="1">
      <w:start w:val="1"/>
      <w:numFmt w:val="lowerRoman"/>
      <w:lvlText w:val="%3."/>
      <w:lvlJc w:val="right"/>
      <w:pPr>
        <w:ind w:left="2570" w:hanging="180"/>
      </w:pPr>
    </w:lvl>
    <w:lvl w:ilvl="3" w:tplc="241A000F" w:tentative="1">
      <w:start w:val="1"/>
      <w:numFmt w:val="decimal"/>
      <w:lvlText w:val="%4."/>
      <w:lvlJc w:val="left"/>
      <w:pPr>
        <w:ind w:left="3290" w:hanging="360"/>
      </w:pPr>
    </w:lvl>
    <w:lvl w:ilvl="4" w:tplc="241A0019" w:tentative="1">
      <w:start w:val="1"/>
      <w:numFmt w:val="lowerLetter"/>
      <w:lvlText w:val="%5."/>
      <w:lvlJc w:val="left"/>
      <w:pPr>
        <w:ind w:left="4010" w:hanging="360"/>
      </w:pPr>
    </w:lvl>
    <w:lvl w:ilvl="5" w:tplc="241A001B" w:tentative="1">
      <w:start w:val="1"/>
      <w:numFmt w:val="lowerRoman"/>
      <w:lvlText w:val="%6."/>
      <w:lvlJc w:val="right"/>
      <w:pPr>
        <w:ind w:left="4730" w:hanging="180"/>
      </w:pPr>
    </w:lvl>
    <w:lvl w:ilvl="6" w:tplc="241A000F" w:tentative="1">
      <w:start w:val="1"/>
      <w:numFmt w:val="decimal"/>
      <w:lvlText w:val="%7."/>
      <w:lvlJc w:val="left"/>
      <w:pPr>
        <w:ind w:left="5450" w:hanging="360"/>
      </w:pPr>
    </w:lvl>
    <w:lvl w:ilvl="7" w:tplc="241A0019" w:tentative="1">
      <w:start w:val="1"/>
      <w:numFmt w:val="lowerLetter"/>
      <w:lvlText w:val="%8."/>
      <w:lvlJc w:val="left"/>
      <w:pPr>
        <w:ind w:left="6170" w:hanging="360"/>
      </w:pPr>
    </w:lvl>
    <w:lvl w:ilvl="8" w:tplc="241A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7">
    <w:nsid w:val="7160415C"/>
    <w:multiLevelType w:val="hybridMultilevel"/>
    <w:tmpl w:val="10BE8BD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60C5C4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21"/>
    <w:rsid w:val="000233B1"/>
    <w:rsid w:val="001424D1"/>
    <w:rsid w:val="001653EF"/>
    <w:rsid w:val="002357FA"/>
    <w:rsid w:val="00265794"/>
    <w:rsid w:val="002F7E35"/>
    <w:rsid w:val="0062499C"/>
    <w:rsid w:val="00627116"/>
    <w:rsid w:val="00632404"/>
    <w:rsid w:val="0065588D"/>
    <w:rsid w:val="00693AD7"/>
    <w:rsid w:val="00794310"/>
    <w:rsid w:val="008019ED"/>
    <w:rsid w:val="00832D78"/>
    <w:rsid w:val="00865A21"/>
    <w:rsid w:val="00930014"/>
    <w:rsid w:val="009F615C"/>
    <w:rsid w:val="00A51E1C"/>
    <w:rsid w:val="00A941E5"/>
    <w:rsid w:val="00B35254"/>
    <w:rsid w:val="00B85880"/>
    <w:rsid w:val="00C05130"/>
    <w:rsid w:val="00C310E1"/>
    <w:rsid w:val="00C3522D"/>
    <w:rsid w:val="00D04805"/>
    <w:rsid w:val="00D23F8A"/>
    <w:rsid w:val="00F24E1A"/>
    <w:rsid w:val="00F56FF9"/>
    <w:rsid w:val="00F65F32"/>
    <w:rsid w:val="00FD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A21"/>
    <w:rPr>
      <w:rFonts w:eastAsiaTheme="minorEastAsia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A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249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99C"/>
    <w:rPr>
      <w:rFonts w:ascii="Tahoma" w:eastAsiaTheme="minorEastAsia" w:hAnsi="Tahoma" w:cs="Tahoma"/>
      <w:sz w:val="16"/>
      <w:szCs w:val="16"/>
      <w:lang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A21"/>
    <w:rPr>
      <w:rFonts w:eastAsiaTheme="minorEastAsia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A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249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99C"/>
    <w:rPr>
      <w:rFonts w:ascii="Tahoma" w:eastAsiaTheme="minorEastAsia" w:hAnsi="Tahoma" w:cs="Tahoma"/>
      <w:sz w:val="16"/>
      <w:szCs w:val="16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B69CD-005F-4889-A1BB-F087DA3C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</cp:lastModifiedBy>
  <cp:revision>3</cp:revision>
  <dcterms:created xsi:type="dcterms:W3CDTF">2020-05-25T20:07:00Z</dcterms:created>
  <dcterms:modified xsi:type="dcterms:W3CDTF">2020-05-26T09:01:00Z</dcterms:modified>
</cp:coreProperties>
</file>