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A3" w:rsidRPr="006943A3" w:rsidRDefault="006943A3" w:rsidP="006943A3">
      <w:pPr>
        <w:rPr>
          <w:b/>
          <w:sz w:val="24"/>
          <w:szCs w:val="24"/>
        </w:rPr>
      </w:pPr>
      <w:r w:rsidRPr="006943A3">
        <w:rPr>
          <w:b/>
          <w:sz w:val="24"/>
          <w:szCs w:val="24"/>
        </w:rPr>
        <w:t xml:space="preserve">5 </w:t>
      </w:r>
      <w:proofErr w:type="spellStart"/>
      <w:r w:rsidRPr="006943A3">
        <w:rPr>
          <w:b/>
          <w:sz w:val="24"/>
          <w:szCs w:val="24"/>
        </w:rPr>
        <w:t>primjera</w:t>
      </w:r>
      <w:proofErr w:type="spellEnd"/>
      <w:r w:rsidRPr="006943A3">
        <w:rPr>
          <w:b/>
          <w:sz w:val="24"/>
          <w:szCs w:val="24"/>
        </w:rPr>
        <w:t xml:space="preserve"> </w:t>
      </w:r>
      <w:proofErr w:type="spellStart"/>
      <w:r w:rsidRPr="006943A3">
        <w:rPr>
          <w:b/>
          <w:sz w:val="24"/>
          <w:szCs w:val="24"/>
        </w:rPr>
        <w:t>utilitarizma</w:t>
      </w:r>
      <w:proofErr w:type="spellEnd"/>
      <w:r w:rsidRPr="006943A3">
        <w:rPr>
          <w:b/>
          <w:sz w:val="24"/>
          <w:szCs w:val="24"/>
        </w:rPr>
        <w:t xml:space="preserve"> u </w:t>
      </w:r>
      <w:proofErr w:type="spellStart"/>
      <w:r w:rsidRPr="006943A3">
        <w:rPr>
          <w:b/>
          <w:sz w:val="24"/>
          <w:szCs w:val="24"/>
        </w:rPr>
        <w:t>poslovanju</w:t>
      </w:r>
      <w:proofErr w:type="spellEnd"/>
      <w:r w:rsidRPr="006943A3">
        <w:rPr>
          <w:b/>
          <w:sz w:val="24"/>
          <w:szCs w:val="24"/>
        </w:rPr>
        <w:t xml:space="preserve">: </w:t>
      </w:r>
      <w:proofErr w:type="spellStart"/>
      <w:r w:rsidRPr="006943A3">
        <w:rPr>
          <w:b/>
          <w:sz w:val="24"/>
          <w:szCs w:val="24"/>
        </w:rPr>
        <w:t>studija</w:t>
      </w:r>
      <w:proofErr w:type="spellEnd"/>
      <w:r w:rsidRPr="006943A3">
        <w:rPr>
          <w:b/>
          <w:sz w:val="24"/>
          <w:szCs w:val="24"/>
        </w:rPr>
        <w:t xml:space="preserve"> </w:t>
      </w:r>
      <w:proofErr w:type="spellStart"/>
      <w:r w:rsidRPr="006943A3">
        <w:rPr>
          <w:b/>
          <w:sz w:val="24"/>
          <w:szCs w:val="24"/>
        </w:rPr>
        <w:t>slučaja</w:t>
      </w:r>
      <w:proofErr w:type="spellEnd"/>
      <w:r w:rsidRPr="006943A3">
        <w:rPr>
          <w:b/>
          <w:sz w:val="24"/>
          <w:szCs w:val="24"/>
        </w:rPr>
        <w:t xml:space="preserve"> </w:t>
      </w:r>
      <w:proofErr w:type="spellStart"/>
      <w:r w:rsidRPr="006943A3">
        <w:rPr>
          <w:b/>
          <w:sz w:val="24"/>
          <w:szCs w:val="24"/>
        </w:rPr>
        <w:t>utilitarizma</w:t>
      </w:r>
      <w:proofErr w:type="spellEnd"/>
    </w:p>
    <w:p w:rsidR="006943A3" w:rsidRPr="006943A3" w:rsidRDefault="006943A3" w:rsidP="006943A3">
      <w:pPr>
        <w:rPr>
          <w:sz w:val="24"/>
          <w:szCs w:val="24"/>
        </w:rPr>
      </w:pPr>
      <w:r w:rsidRPr="006943A3">
        <w:rPr>
          <w:sz w:val="24"/>
          <w:szCs w:val="24"/>
        </w:rPr>
        <w:t>https://ivypanda.com/essays/utilitarianism-theory-case-study/</w:t>
      </w:r>
    </w:p>
    <w:p w:rsidR="006943A3" w:rsidRPr="006943A3" w:rsidRDefault="006943A3" w:rsidP="006943A3">
      <w:pPr>
        <w:rPr>
          <w:sz w:val="24"/>
          <w:szCs w:val="24"/>
        </w:rPr>
      </w:pPr>
    </w:p>
    <w:p w:rsidR="006943A3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Teorija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utilitarizma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usredotočuje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aspekt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različitih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postupaka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donose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pokušava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objasniti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jesu</w:t>
      </w:r>
      <w:proofErr w:type="spellEnd"/>
      <w:r w:rsidRPr="006943A3">
        <w:rPr>
          <w:sz w:val="24"/>
          <w:szCs w:val="24"/>
        </w:rPr>
        <w:t xml:space="preserve"> li </w:t>
      </w:r>
      <w:proofErr w:type="spellStart"/>
      <w:r w:rsidRPr="006943A3">
        <w:rPr>
          <w:sz w:val="24"/>
          <w:szCs w:val="24"/>
        </w:rPr>
        <w:t>postupci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ili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ispravni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ili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pogrešni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Analiza</w:t>
      </w:r>
      <w:proofErr w:type="spellEnd"/>
      <w:r w:rsidRPr="006943A3">
        <w:rPr>
          <w:sz w:val="24"/>
          <w:szCs w:val="24"/>
        </w:rPr>
        <w:t xml:space="preserve"> '</w:t>
      </w:r>
      <w:proofErr w:type="spellStart"/>
      <w:r w:rsidRPr="006943A3">
        <w:rPr>
          <w:sz w:val="24"/>
          <w:szCs w:val="24"/>
        </w:rPr>
        <w:t>ispravnosti</w:t>
      </w:r>
      <w:proofErr w:type="spellEnd"/>
      <w:r w:rsidRPr="006943A3">
        <w:rPr>
          <w:sz w:val="24"/>
          <w:szCs w:val="24"/>
        </w:rPr>
        <w:t xml:space="preserve">'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'</w:t>
      </w:r>
      <w:proofErr w:type="spellStart"/>
      <w:r w:rsidRPr="006943A3">
        <w:rPr>
          <w:sz w:val="24"/>
          <w:szCs w:val="24"/>
        </w:rPr>
        <w:t>pogrešnosti</w:t>
      </w:r>
      <w:proofErr w:type="spellEnd"/>
      <w:r w:rsidRPr="006943A3">
        <w:rPr>
          <w:sz w:val="24"/>
          <w:szCs w:val="24"/>
        </w:rPr>
        <w:t xml:space="preserve">'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ili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radnje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često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ovisi</w:t>
      </w:r>
      <w:proofErr w:type="spellEnd"/>
      <w:r w:rsidRPr="006943A3">
        <w:rPr>
          <w:sz w:val="24"/>
          <w:szCs w:val="24"/>
        </w:rPr>
        <w:t xml:space="preserve"> o </w:t>
      </w:r>
      <w:proofErr w:type="spellStart"/>
      <w:r w:rsidRPr="006943A3">
        <w:rPr>
          <w:sz w:val="24"/>
          <w:szCs w:val="24"/>
        </w:rPr>
        <w:t>vrijednostima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svako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društvo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drži</w:t>
      </w:r>
      <w:proofErr w:type="spellEnd"/>
      <w:r w:rsidRPr="006943A3">
        <w:rPr>
          <w:sz w:val="24"/>
          <w:szCs w:val="24"/>
        </w:rPr>
        <w:t xml:space="preserve"> (</w:t>
      </w:r>
      <w:proofErr w:type="spellStart"/>
      <w:r w:rsidRPr="006943A3">
        <w:rPr>
          <w:sz w:val="24"/>
          <w:szCs w:val="24"/>
        </w:rPr>
        <w:t>Callcut</w:t>
      </w:r>
      <w:proofErr w:type="spellEnd"/>
      <w:r w:rsidRPr="006943A3">
        <w:rPr>
          <w:sz w:val="24"/>
          <w:szCs w:val="24"/>
        </w:rPr>
        <w:t xml:space="preserve"> 24).</w:t>
      </w:r>
    </w:p>
    <w:p w:rsidR="006943A3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Stoga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teorija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usredotočuje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opravdanost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ponašanja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ili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nemoralnih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Pojam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morala</w:t>
      </w:r>
      <w:proofErr w:type="spellEnd"/>
      <w:r w:rsidRPr="006943A3">
        <w:rPr>
          <w:sz w:val="24"/>
          <w:szCs w:val="24"/>
        </w:rPr>
        <w:t xml:space="preserve"> je </w:t>
      </w:r>
      <w:proofErr w:type="spellStart"/>
      <w:r w:rsidRPr="006943A3">
        <w:rPr>
          <w:sz w:val="24"/>
          <w:szCs w:val="24"/>
        </w:rPr>
        <w:t>potpuno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apstraktan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Percepcije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ispravnog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pogrešnog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ovise</w:t>
      </w:r>
      <w:proofErr w:type="spellEnd"/>
      <w:r w:rsidRPr="006943A3">
        <w:rPr>
          <w:sz w:val="24"/>
          <w:szCs w:val="24"/>
        </w:rPr>
        <w:t xml:space="preserve"> o </w:t>
      </w:r>
      <w:proofErr w:type="spellStart"/>
      <w:r w:rsidRPr="006943A3">
        <w:rPr>
          <w:sz w:val="24"/>
          <w:szCs w:val="24"/>
        </w:rPr>
        <w:t>individualnoj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društvenoj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perspektivi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često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dobrobit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pojedinca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koji</w:t>
      </w:r>
      <w:proofErr w:type="spellEnd"/>
      <w:r w:rsidRPr="006943A3">
        <w:rPr>
          <w:sz w:val="24"/>
          <w:szCs w:val="24"/>
        </w:rPr>
        <w:t xml:space="preserve"> to </w:t>
      </w:r>
      <w:proofErr w:type="spellStart"/>
      <w:r w:rsidRPr="006943A3">
        <w:rPr>
          <w:sz w:val="24"/>
          <w:szCs w:val="24"/>
        </w:rPr>
        <w:t>isto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analizira</w:t>
      </w:r>
      <w:proofErr w:type="spellEnd"/>
      <w:r w:rsidRPr="006943A3">
        <w:rPr>
          <w:sz w:val="24"/>
          <w:szCs w:val="24"/>
        </w:rPr>
        <w:t>.</w:t>
      </w:r>
    </w:p>
    <w:p w:rsidR="006943A3" w:rsidRPr="006943A3" w:rsidRDefault="006943A3" w:rsidP="006943A3">
      <w:pPr>
        <w:rPr>
          <w:sz w:val="24"/>
          <w:szCs w:val="24"/>
        </w:rPr>
      </w:pPr>
      <w:r w:rsidRPr="006943A3">
        <w:rPr>
          <w:sz w:val="24"/>
          <w:szCs w:val="24"/>
        </w:rPr>
        <w:t xml:space="preserve">U </w:t>
      </w:r>
      <w:proofErr w:type="spellStart"/>
      <w:r w:rsidRPr="006943A3">
        <w:rPr>
          <w:sz w:val="24"/>
          <w:szCs w:val="24"/>
        </w:rPr>
        <w:t>većini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slučajeva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kada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odluče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provesti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analizu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moralnosti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postupaka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oni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usredotočuju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pitanja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javnog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interesa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što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pitanja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koja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tiču</w:t>
      </w:r>
      <w:proofErr w:type="spellEnd"/>
      <w:r w:rsidRPr="006943A3">
        <w:rPr>
          <w:sz w:val="24"/>
          <w:szCs w:val="24"/>
        </w:rPr>
        <w:t xml:space="preserve"> ​​</w:t>
      </w:r>
      <w:proofErr w:type="spellStart"/>
      <w:r w:rsidRPr="006943A3">
        <w:rPr>
          <w:sz w:val="24"/>
          <w:szCs w:val="24"/>
        </w:rPr>
        <w:t>politike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ekonomske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politike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društvenih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konstrukcija</w:t>
      </w:r>
      <w:proofErr w:type="spellEnd"/>
      <w:r w:rsidRPr="006943A3">
        <w:rPr>
          <w:sz w:val="24"/>
          <w:szCs w:val="24"/>
        </w:rPr>
        <w:t xml:space="preserve"> (Luka 12).</w:t>
      </w:r>
    </w:p>
    <w:p w:rsidR="006943A3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Utilitarizam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djeluje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nekoliko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premisa</w:t>
      </w:r>
      <w:proofErr w:type="spellEnd"/>
      <w:r w:rsidRPr="006943A3">
        <w:rPr>
          <w:sz w:val="24"/>
          <w:szCs w:val="24"/>
        </w:rPr>
        <w:t xml:space="preserve">, a </w:t>
      </w:r>
      <w:proofErr w:type="spellStart"/>
      <w:r w:rsidRPr="006943A3">
        <w:rPr>
          <w:sz w:val="24"/>
          <w:szCs w:val="24"/>
        </w:rPr>
        <w:t>jedna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njih</w:t>
      </w:r>
      <w:proofErr w:type="spellEnd"/>
      <w:r w:rsidRPr="006943A3">
        <w:rPr>
          <w:sz w:val="24"/>
          <w:szCs w:val="24"/>
        </w:rPr>
        <w:t xml:space="preserve"> je </w:t>
      </w:r>
      <w:proofErr w:type="spellStart"/>
      <w:r w:rsidRPr="006943A3">
        <w:rPr>
          <w:sz w:val="24"/>
          <w:szCs w:val="24"/>
        </w:rPr>
        <w:t>koncept</w:t>
      </w:r>
      <w:proofErr w:type="spellEnd"/>
      <w:r w:rsidRPr="006943A3">
        <w:rPr>
          <w:sz w:val="24"/>
          <w:szCs w:val="24"/>
        </w:rPr>
        <w:t xml:space="preserve"> da je </w:t>
      </w:r>
      <w:proofErr w:type="spellStart"/>
      <w:r w:rsidRPr="006943A3">
        <w:rPr>
          <w:sz w:val="24"/>
          <w:szCs w:val="24"/>
        </w:rPr>
        <w:t>radnja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ili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ispravna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utječe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samo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onoga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čini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isključujući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bilo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drugu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osobu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pojedinca</w:t>
      </w:r>
      <w:proofErr w:type="spellEnd"/>
      <w:r w:rsidRPr="006943A3">
        <w:rPr>
          <w:sz w:val="24"/>
          <w:szCs w:val="24"/>
        </w:rPr>
        <w:t xml:space="preserve"> (Mill 41). Na </w:t>
      </w:r>
      <w:proofErr w:type="spellStart"/>
      <w:r w:rsidRPr="006943A3">
        <w:rPr>
          <w:sz w:val="24"/>
          <w:szCs w:val="24"/>
        </w:rPr>
        <w:t>primjer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ako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osoba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odluči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zapaliti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svoju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kuću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svojoj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volji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trebala</w:t>
      </w:r>
      <w:proofErr w:type="spellEnd"/>
      <w:r w:rsidRPr="006943A3">
        <w:rPr>
          <w:sz w:val="24"/>
          <w:szCs w:val="24"/>
        </w:rPr>
        <w:t xml:space="preserve"> bi to </w:t>
      </w:r>
      <w:proofErr w:type="spellStart"/>
      <w:r w:rsidRPr="006943A3">
        <w:rPr>
          <w:sz w:val="24"/>
          <w:szCs w:val="24"/>
        </w:rPr>
        <w:t>učiniti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svojoj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volji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dok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požar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kući</w:t>
      </w:r>
      <w:proofErr w:type="spellEnd"/>
      <w:r w:rsidRPr="006943A3">
        <w:rPr>
          <w:sz w:val="24"/>
          <w:szCs w:val="24"/>
        </w:rPr>
        <w:t xml:space="preserve"> ne </w:t>
      </w:r>
      <w:proofErr w:type="spellStart"/>
      <w:r w:rsidRPr="006943A3">
        <w:rPr>
          <w:sz w:val="24"/>
          <w:szCs w:val="24"/>
        </w:rPr>
        <w:t>proširi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kuće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drugih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ili</w:t>
      </w:r>
      <w:proofErr w:type="spellEnd"/>
      <w:r w:rsidRPr="006943A3">
        <w:rPr>
          <w:sz w:val="24"/>
          <w:szCs w:val="24"/>
        </w:rPr>
        <w:t xml:space="preserve"> ne </w:t>
      </w:r>
      <w:proofErr w:type="spellStart"/>
      <w:r w:rsidRPr="006943A3">
        <w:rPr>
          <w:sz w:val="24"/>
          <w:szCs w:val="24"/>
        </w:rPr>
        <w:t>ošteti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susjedne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nekretnine</w:t>
      </w:r>
      <w:proofErr w:type="spellEnd"/>
      <w:r w:rsidRPr="006943A3">
        <w:rPr>
          <w:sz w:val="24"/>
          <w:szCs w:val="24"/>
        </w:rPr>
        <w:t>.</w:t>
      </w:r>
    </w:p>
    <w:p w:rsidR="006943A3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Međutim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neki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tvrde</w:t>
      </w:r>
      <w:proofErr w:type="spellEnd"/>
      <w:r w:rsidRPr="006943A3">
        <w:rPr>
          <w:sz w:val="24"/>
          <w:szCs w:val="24"/>
        </w:rPr>
        <w:t xml:space="preserve"> da </w:t>
      </w:r>
      <w:proofErr w:type="spellStart"/>
      <w:r w:rsidRPr="006943A3">
        <w:rPr>
          <w:sz w:val="24"/>
          <w:szCs w:val="24"/>
        </w:rPr>
        <w:t>iako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osoba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pravo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zapaliti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vlastitu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kuću</w:t>
      </w:r>
      <w:proofErr w:type="spellEnd"/>
      <w:r w:rsidRPr="006943A3">
        <w:rPr>
          <w:sz w:val="24"/>
          <w:szCs w:val="24"/>
        </w:rPr>
        <w:t xml:space="preserve">, ta </w:t>
      </w:r>
      <w:proofErr w:type="spellStart"/>
      <w:r w:rsidRPr="006943A3">
        <w:rPr>
          <w:sz w:val="24"/>
          <w:szCs w:val="24"/>
        </w:rPr>
        <w:t>radnja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neizravno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utječe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druge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putem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načina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što</w:t>
      </w:r>
      <w:proofErr w:type="spellEnd"/>
      <w:r w:rsidRPr="006943A3">
        <w:rPr>
          <w:sz w:val="24"/>
          <w:szCs w:val="24"/>
        </w:rPr>
        <w:t xml:space="preserve"> je </w:t>
      </w:r>
      <w:proofErr w:type="spellStart"/>
      <w:r w:rsidRPr="006943A3">
        <w:rPr>
          <w:sz w:val="24"/>
          <w:szCs w:val="24"/>
        </w:rPr>
        <w:t>širenje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dima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pepela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susjedna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imanja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Ovaj</w:t>
      </w:r>
      <w:proofErr w:type="spellEnd"/>
      <w:r w:rsidRPr="006943A3">
        <w:rPr>
          <w:sz w:val="24"/>
          <w:szCs w:val="24"/>
        </w:rPr>
        <w:t xml:space="preserve"> argument </w:t>
      </w:r>
      <w:proofErr w:type="spellStart"/>
      <w:r w:rsidRPr="006943A3">
        <w:rPr>
          <w:sz w:val="24"/>
          <w:szCs w:val="24"/>
        </w:rPr>
        <w:t>doveo</w:t>
      </w:r>
      <w:proofErr w:type="spellEnd"/>
      <w:r w:rsidRPr="006943A3">
        <w:rPr>
          <w:sz w:val="24"/>
          <w:szCs w:val="24"/>
        </w:rPr>
        <w:t xml:space="preserve"> je do </w:t>
      </w:r>
      <w:proofErr w:type="spellStart"/>
      <w:r w:rsidRPr="006943A3">
        <w:rPr>
          <w:sz w:val="24"/>
          <w:szCs w:val="24"/>
        </w:rPr>
        <w:t>razvoja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druge</w:t>
      </w:r>
      <w:proofErr w:type="spellEnd"/>
      <w:r w:rsidRPr="006943A3">
        <w:rPr>
          <w:sz w:val="24"/>
          <w:szCs w:val="24"/>
        </w:rPr>
        <w:t xml:space="preserve"> premise u </w:t>
      </w:r>
      <w:proofErr w:type="spellStart"/>
      <w:r w:rsidRPr="006943A3">
        <w:rPr>
          <w:sz w:val="24"/>
          <w:szCs w:val="24"/>
        </w:rPr>
        <w:t>teoriji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koja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kaže</w:t>
      </w:r>
      <w:proofErr w:type="spellEnd"/>
      <w:r w:rsidRPr="006943A3">
        <w:rPr>
          <w:sz w:val="24"/>
          <w:szCs w:val="24"/>
        </w:rPr>
        <w:t xml:space="preserve"> da, </w:t>
      </w:r>
      <w:proofErr w:type="spellStart"/>
      <w:r w:rsidRPr="006943A3">
        <w:rPr>
          <w:sz w:val="24"/>
          <w:szCs w:val="24"/>
        </w:rPr>
        <w:t>kako</w:t>
      </w:r>
      <w:proofErr w:type="spellEnd"/>
      <w:r w:rsidRPr="006943A3">
        <w:rPr>
          <w:sz w:val="24"/>
          <w:szCs w:val="24"/>
        </w:rPr>
        <w:t xml:space="preserve"> bi se </w:t>
      </w:r>
      <w:proofErr w:type="spellStart"/>
      <w:r w:rsidRPr="006943A3">
        <w:rPr>
          <w:sz w:val="24"/>
          <w:szCs w:val="24"/>
        </w:rPr>
        <w:t>radnje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okvalificirale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ispravne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moralne</w:t>
      </w:r>
      <w:proofErr w:type="spellEnd"/>
      <w:r w:rsidRPr="006943A3">
        <w:rPr>
          <w:sz w:val="24"/>
          <w:szCs w:val="24"/>
        </w:rPr>
        <w:t xml:space="preserve">, one </w:t>
      </w:r>
      <w:proofErr w:type="spellStart"/>
      <w:r w:rsidRPr="006943A3">
        <w:rPr>
          <w:sz w:val="24"/>
          <w:szCs w:val="24"/>
        </w:rPr>
        <w:t>moraju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biti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usmjerene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sreću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najvećeg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broja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>.</w:t>
      </w:r>
    </w:p>
    <w:p w:rsidR="006943A3" w:rsidRPr="006943A3" w:rsidRDefault="006943A3" w:rsidP="006943A3">
      <w:pPr>
        <w:rPr>
          <w:sz w:val="24"/>
          <w:szCs w:val="24"/>
        </w:rPr>
      </w:pPr>
      <w:r w:rsidRPr="006943A3">
        <w:rPr>
          <w:sz w:val="24"/>
          <w:szCs w:val="24"/>
        </w:rPr>
        <w:t xml:space="preserve">Ova </w:t>
      </w:r>
      <w:proofErr w:type="spellStart"/>
      <w:r w:rsidRPr="006943A3">
        <w:rPr>
          <w:sz w:val="24"/>
          <w:szCs w:val="24"/>
        </w:rPr>
        <w:t>tvrdnja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znači</w:t>
      </w:r>
      <w:proofErr w:type="spellEnd"/>
      <w:r w:rsidRPr="006943A3">
        <w:rPr>
          <w:sz w:val="24"/>
          <w:szCs w:val="24"/>
        </w:rPr>
        <w:t xml:space="preserve"> da se </w:t>
      </w:r>
      <w:proofErr w:type="spellStart"/>
      <w:r w:rsidRPr="006943A3">
        <w:rPr>
          <w:sz w:val="24"/>
          <w:szCs w:val="24"/>
        </w:rPr>
        <w:t>većina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bilo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kojem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društvu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ili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okruženju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kojem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događaju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radnje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ili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slagati</w:t>
      </w:r>
      <w:proofErr w:type="spellEnd"/>
      <w:r w:rsidRPr="006943A3">
        <w:rPr>
          <w:sz w:val="24"/>
          <w:szCs w:val="24"/>
        </w:rPr>
        <w:t xml:space="preserve"> s </w:t>
      </w:r>
      <w:proofErr w:type="spellStart"/>
      <w:r w:rsidRPr="006943A3">
        <w:rPr>
          <w:sz w:val="24"/>
          <w:szCs w:val="24"/>
        </w:rPr>
        <w:t>njima</w:t>
      </w:r>
      <w:proofErr w:type="spellEnd"/>
      <w:r w:rsidRPr="006943A3">
        <w:rPr>
          <w:sz w:val="24"/>
          <w:szCs w:val="24"/>
        </w:rPr>
        <w:t xml:space="preserve"> (Ferrell et al. 67). </w:t>
      </w:r>
      <w:proofErr w:type="spellStart"/>
      <w:r w:rsidRPr="006943A3">
        <w:rPr>
          <w:sz w:val="24"/>
          <w:szCs w:val="24"/>
        </w:rPr>
        <w:t>Koristeći</w:t>
      </w:r>
      <w:proofErr w:type="spellEnd"/>
      <w:r w:rsidRPr="006943A3">
        <w:rPr>
          <w:sz w:val="24"/>
          <w:szCs w:val="24"/>
        </w:rPr>
        <w:t xml:space="preserve"> gore </w:t>
      </w:r>
      <w:proofErr w:type="spellStart"/>
      <w:r w:rsidRPr="006943A3">
        <w:rPr>
          <w:sz w:val="24"/>
          <w:szCs w:val="24"/>
        </w:rPr>
        <w:t>primijenjeni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primjer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spaljivanje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kuće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bilo</w:t>
      </w:r>
      <w:proofErr w:type="spellEnd"/>
      <w:r w:rsidRPr="006943A3">
        <w:rPr>
          <w:sz w:val="24"/>
          <w:szCs w:val="24"/>
        </w:rPr>
        <w:t xml:space="preserve"> bi </w:t>
      </w:r>
      <w:proofErr w:type="spellStart"/>
      <w:r w:rsidRPr="006943A3">
        <w:rPr>
          <w:sz w:val="24"/>
          <w:szCs w:val="24"/>
        </w:rPr>
        <w:t>ispravno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samo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ako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većina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žive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području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kuće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slaže</w:t>
      </w:r>
      <w:proofErr w:type="spellEnd"/>
      <w:r w:rsidRPr="006943A3">
        <w:rPr>
          <w:sz w:val="24"/>
          <w:szCs w:val="24"/>
        </w:rPr>
        <w:t xml:space="preserve"> s </w:t>
      </w:r>
      <w:proofErr w:type="spellStart"/>
      <w:proofErr w:type="gramStart"/>
      <w:r w:rsidRPr="006943A3">
        <w:rPr>
          <w:sz w:val="24"/>
          <w:szCs w:val="24"/>
        </w:rPr>
        <w:t>tim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postupkom</w:t>
      </w:r>
      <w:proofErr w:type="spellEnd"/>
      <w:r w:rsidRPr="006943A3">
        <w:rPr>
          <w:sz w:val="24"/>
          <w:szCs w:val="24"/>
        </w:rPr>
        <w:t>.</w:t>
      </w:r>
    </w:p>
    <w:p w:rsidR="006943A3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Razlog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ovo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pravilo</w:t>
      </w:r>
      <w:proofErr w:type="spellEnd"/>
      <w:r w:rsidRPr="006943A3">
        <w:rPr>
          <w:sz w:val="24"/>
          <w:szCs w:val="24"/>
        </w:rPr>
        <w:t xml:space="preserve"> je </w:t>
      </w:r>
      <w:proofErr w:type="spellStart"/>
      <w:r w:rsidRPr="006943A3">
        <w:rPr>
          <w:sz w:val="24"/>
          <w:szCs w:val="24"/>
        </w:rPr>
        <w:t>postavljanje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standarda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ispravna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pogrešna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ponašanja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te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sprječavanje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nespretnih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pojedinaca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će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vjerojatno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utjecati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većinu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drugih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jednostavno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zbog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individualnih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preferencija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morala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posebno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predstavnika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naroda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raznim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vladama</w:t>
      </w:r>
      <w:proofErr w:type="spellEnd"/>
      <w:r w:rsidRPr="006943A3">
        <w:rPr>
          <w:sz w:val="24"/>
          <w:szCs w:val="24"/>
        </w:rPr>
        <w:t>. (</w:t>
      </w:r>
      <w:proofErr w:type="spellStart"/>
      <w:r w:rsidRPr="006943A3">
        <w:rPr>
          <w:sz w:val="24"/>
          <w:szCs w:val="24"/>
        </w:rPr>
        <w:t>Aleksandar</w:t>
      </w:r>
      <w:proofErr w:type="spellEnd"/>
      <w:r w:rsidRPr="006943A3">
        <w:rPr>
          <w:sz w:val="24"/>
          <w:szCs w:val="24"/>
        </w:rPr>
        <w:t xml:space="preserve"> 48).</w:t>
      </w:r>
    </w:p>
    <w:p w:rsidR="006943A3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Treća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premisa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koju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teorija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propagira</w:t>
      </w:r>
      <w:proofErr w:type="spellEnd"/>
      <w:r w:rsidRPr="006943A3">
        <w:rPr>
          <w:sz w:val="24"/>
          <w:szCs w:val="24"/>
        </w:rPr>
        <w:t xml:space="preserve"> je </w:t>
      </w:r>
      <w:proofErr w:type="spellStart"/>
      <w:r w:rsidRPr="006943A3">
        <w:rPr>
          <w:sz w:val="24"/>
          <w:szCs w:val="24"/>
        </w:rPr>
        <w:t>percepcija</w:t>
      </w:r>
      <w:proofErr w:type="spellEnd"/>
      <w:r w:rsidRPr="006943A3">
        <w:rPr>
          <w:sz w:val="24"/>
          <w:szCs w:val="24"/>
        </w:rPr>
        <w:t xml:space="preserve"> da </w:t>
      </w:r>
      <w:proofErr w:type="spellStart"/>
      <w:r w:rsidRPr="006943A3">
        <w:rPr>
          <w:sz w:val="24"/>
          <w:szCs w:val="24"/>
        </w:rPr>
        <w:t>postupci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trebaju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povećati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sreću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smanjiti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patnju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najvećem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broju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Teorija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stoga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stavlja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naglasak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rezultate</w:t>
      </w:r>
      <w:proofErr w:type="spellEnd"/>
      <w:r w:rsidRPr="006943A3">
        <w:rPr>
          <w:sz w:val="24"/>
          <w:szCs w:val="24"/>
        </w:rPr>
        <w:t xml:space="preserve">, a </w:t>
      </w:r>
      <w:proofErr w:type="spellStart"/>
      <w:r w:rsidRPr="006943A3">
        <w:rPr>
          <w:sz w:val="24"/>
          <w:szCs w:val="24"/>
        </w:rPr>
        <w:t>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postupak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kada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analizira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moralnost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postupaka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 (Parson 97).</w:t>
      </w:r>
    </w:p>
    <w:p w:rsidR="006943A3" w:rsidRPr="006943A3" w:rsidRDefault="006943A3" w:rsidP="006943A3">
      <w:pPr>
        <w:rPr>
          <w:sz w:val="24"/>
          <w:szCs w:val="24"/>
        </w:rPr>
      </w:pPr>
      <w:r w:rsidRPr="006943A3">
        <w:rPr>
          <w:sz w:val="24"/>
          <w:szCs w:val="24"/>
        </w:rPr>
        <w:t xml:space="preserve">Na </w:t>
      </w:r>
      <w:proofErr w:type="spellStart"/>
      <w:r w:rsidRPr="006943A3">
        <w:rPr>
          <w:sz w:val="24"/>
          <w:szCs w:val="24"/>
        </w:rPr>
        <w:t>primjer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ako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čovjek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krade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kako</w:t>
      </w:r>
      <w:proofErr w:type="spellEnd"/>
      <w:r w:rsidRPr="006943A3">
        <w:rPr>
          <w:sz w:val="24"/>
          <w:szCs w:val="24"/>
        </w:rPr>
        <w:t xml:space="preserve"> bi </w:t>
      </w:r>
      <w:proofErr w:type="spellStart"/>
      <w:r w:rsidRPr="006943A3">
        <w:rPr>
          <w:sz w:val="24"/>
          <w:szCs w:val="24"/>
        </w:rPr>
        <w:t>prehranio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svoju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djecu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moralnost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ovisi</w:t>
      </w:r>
      <w:proofErr w:type="spellEnd"/>
      <w:r w:rsidRPr="006943A3">
        <w:rPr>
          <w:sz w:val="24"/>
          <w:szCs w:val="24"/>
        </w:rPr>
        <w:t xml:space="preserve"> o tome </w:t>
      </w:r>
      <w:proofErr w:type="spellStart"/>
      <w:r w:rsidRPr="006943A3">
        <w:rPr>
          <w:sz w:val="24"/>
          <w:szCs w:val="24"/>
        </w:rPr>
        <w:t>smanjuje</w:t>
      </w:r>
      <w:proofErr w:type="spellEnd"/>
      <w:r w:rsidRPr="006943A3">
        <w:rPr>
          <w:sz w:val="24"/>
          <w:szCs w:val="24"/>
        </w:rPr>
        <w:t xml:space="preserve"> li </w:t>
      </w:r>
      <w:proofErr w:type="spellStart"/>
      <w:r w:rsidRPr="006943A3">
        <w:rPr>
          <w:sz w:val="24"/>
          <w:szCs w:val="24"/>
        </w:rPr>
        <w:t>patnju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povećava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sreću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Međutim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kako</w:t>
      </w:r>
      <w:proofErr w:type="spellEnd"/>
      <w:r w:rsidRPr="006943A3">
        <w:rPr>
          <w:sz w:val="24"/>
          <w:szCs w:val="24"/>
        </w:rPr>
        <w:t xml:space="preserve"> bi se </w:t>
      </w:r>
      <w:proofErr w:type="spellStart"/>
      <w:r w:rsidRPr="006943A3">
        <w:rPr>
          <w:sz w:val="24"/>
          <w:szCs w:val="24"/>
        </w:rPr>
        <w:t>spriječili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nečuveni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postupci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odluke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lastRenderedPageBreak/>
        <w:t>posebice</w:t>
      </w:r>
      <w:proofErr w:type="spellEnd"/>
      <w:r w:rsidRPr="006943A3">
        <w:rPr>
          <w:sz w:val="24"/>
          <w:szCs w:val="24"/>
        </w:rPr>
        <w:t xml:space="preserve"> </w:t>
      </w:r>
      <w:proofErr w:type="gramStart"/>
      <w:r w:rsidRPr="006943A3">
        <w:rPr>
          <w:sz w:val="24"/>
          <w:szCs w:val="24"/>
        </w:rPr>
        <w:t>od</w:t>
      </w:r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strane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predstavnika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vlasti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druga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premisa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primjenjuje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kada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provjerava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valjanost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takvih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postupaka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 (</w:t>
      </w:r>
      <w:proofErr w:type="spellStart"/>
      <w:r w:rsidRPr="006943A3">
        <w:rPr>
          <w:sz w:val="24"/>
          <w:szCs w:val="24"/>
        </w:rPr>
        <w:t>Sartorious</w:t>
      </w:r>
      <w:proofErr w:type="spellEnd"/>
      <w:r w:rsidRPr="006943A3">
        <w:rPr>
          <w:sz w:val="24"/>
          <w:szCs w:val="24"/>
        </w:rPr>
        <w:t xml:space="preserve"> 75).</w:t>
      </w:r>
    </w:p>
    <w:p w:rsidR="006943A3" w:rsidRPr="006943A3" w:rsidRDefault="006943A3" w:rsidP="006943A3">
      <w:pPr>
        <w:rPr>
          <w:sz w:val="24"/>
          <w:szCs w:val="24"/>
        </w:rPr>
      </w:pPr>
      <w:r w:rsidRPr="006943A3">
        <w:rPr>
          <w:sz w:val="24"/>
          <w:szCs w:val="24"/>
        </w:rPr>
        <w:t xml:space="preserve">Jeremy Bentham </w:t>
      </w:r>
      <w:proofErr w:type="spellStart"/>
      <w:r w:rsidRPr="006943A3">
        <w:rPr>
          <w:sz w:val="24"/>
          <w:szCs w:val="24"/>
        </w:rPr>
        <w:t>jedan</w:t>
      </w:r>
      <w:proofErr w:type="spellEnd"/>
      <w:r w:rsidRPr="006943A3">
        <w:rPr>
          <w:sz w:val="24"/>
          <w:szCs w:val="24"/>
        </w:rPr>
        <w:t xml:space="preserve"> je </w:t>
      </w:r>
      <w:proofErr w:type="gramStart"/>
      <w:r w:rsidRPr="006943A3">
        <w:rPr>
          <w:sz w:val="24"/>
          <w:szCs w:val="24"/>
        </w:rPr>
        <w:t>od</w:t>
      </w:r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najranijih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zagovornika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ove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teorije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Prema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njemu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apsolutni</w:t>
      </w:r>
      <w:proofErr w:type="spellEnd"/>
      <w:r w:rsidRPr="006943A3">
        <w:rPr>
          <w:sz w:val="24"/>
          <w:szCs w:val="24"/>
        </w:rPr>
        <w:t xml:space="preserve"> moral je </w:t>
      </w:r>
      <w:proofErr w:type="spellStart"/>
      <w:r w:rsidRPr="006943A3">
        <w:rPr>
          <w:sz w:val="24"/>
          <w:szCs w:val="24"/>
        </w:rPr>
        <w:t>neizvediv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jer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velika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većina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ljudi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oprečna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stajališta</w:t>
      </w:r>
      <w:proofErr w:type="spellEnd"/>
      <w:r w:rsidRPr="006943A3">
        <w:rPr>
          <w:sz w:val="24"/>
          <w:szCs w:val="24"/>
        </w:rPr>
        <w:t xml:space="preserve"> o tome </w:t>
      </w:r>
      <w:proofErr w:type="spellStart"/>
      <w:r w:rsidRPr="006943A3">
        <w:rPr>
          <w:sz w:val="24"/>
          <w:szCs w:val="24"/>
        </w:rPr>
        <w:t>što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kvalificira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ispravno</w:t>
      </w:r>
      <w:proofErr w:type="spellEnd"/>
      <w:r w:rsidRPr="006943A3">
        <w:rPr>
          <w:sz w:val="24"/>
          <w:szCs w:val="24"/>
        </w:rPr>
        <w:t xml:space="preserve">, a </w:t>
      </w:r>
      <w:proofErr w:type="spellStart"/>
      <w:r w:rsidRPr="006943A3">
        <w:rPr>
          <w:sz w:val="24"/>
          <w:szCs w:val="24"/>
        </w:rPr>
        <w:t>što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pogrešno</w:t>
      </w:r>
      <w:proofErr w:type="spellEnd"/>
      <w:r w:rsidRPr="006943A3">
        <w:rPr>
          <w:sz w:val="24"/>
          <w:szCs w:val="24"/>
        </w:rPr>
        <w:t>.</w:t>
      </w:r>
    </w:p>
    <w:p w:rsidR="006943A3" w:rsidRPr="006943A3" w:rsidRDefault="006943A3" w:rsidP="006943A3">
      <w:pPr>
        <w:rPr>
          <w:sz w:val="24"/>
          <w:szCs w:val="24"/>
        </w:rPr>
      </w:pPr>
      <w:bookmarkStart w:id="0" w:name="_GoBack"/>
      <w:bookmarkEnd w:id="0"/>
      <w:proofErr w:type="spellStart"/>
      <w:r w:rsidRPr="006943A3">
        <w:rPr>
          <w:sz w:val="24"/>
          <w:szCs w:val="24"/>
        </w:rPr>
        <w:t>Stoga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utilitarizam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pruža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osnovu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razmatranje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analizu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onoga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što</w:t>
      </w:r>
      <w:proofErr w:type="spellEnd"/>
      <w:r w:rsidRPr="006943A3">
        <w:rPr>
          <w:sz w:val="24"/>
          <w:szCs w:val="24"/>
        </w:rPr>
        <w:t xml:space="preserve"> se </w:t>
      </w:r>
      <w:proofErr w:type="spellStart"/>
      <w:r w:rsidRPr="006943A3">
        <w:rPr>
          <w:sz w:val="24"/>
          <w:szCs w:val="24"/>
        </w:rPr>
        <w:t>kvalificira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kao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moralno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smislu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radnji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odluka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posebno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odnosu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vladine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dužnosnike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državne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službenike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druge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ključne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osobe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društvu</w:t>
      </w:r>
      <w:proofErr w:type="spellEnd"/>
      <w:r w:rsidRPr="006943A3">
        <w:rPr>
          <w:sz w:val="24"/>
          <w:szCs w:val="24"/>
        </w:rPr>
        <w:t xml:space="preserve"> (Bentham 12).</w:t>
      </w:r>
    </w:p>
    <w:p w:rsidR="006943A3" w:rsidRPr="006943A3" w:rsidRDefault="006943A3" w:rsidP="006943A3">
      <w:pPr>
        <w:rPr>
          <w:sz w:val="24"/>
          <w:szCs w:val="24"/>
        </w:rPr>
      </w:pPr>
      <w:r w:rsidRPr="006943A3">
        <w:rPr>
          <w:sz w:val="24"/>
          <w:szCs w:val="24"/>
        </w:rPr>
        <w:t xml:space="preserve">John Stuart mill, </w:t>
      </w:r>
      <w:proofErr w:type="spellStart"/>
      <w:r w:rsidRPr="006943A3">
        <w:rPr>
          <w:sz w:val="24"/>
          <w:szCs w:val="24"/>
        </w:rPr>
        <w:t>također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zagovornik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teorije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doprinosi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raspravi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svojim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opažanjem</w:t>
      </w:r>
      <w:proofErr w:type="spellEnd"/>
      <w:r w:rsidRPr="006943A3">
        <w:rPr>
          <w:sz w:val="24"/>
          <w:szCs w:val="24"/>
        </w:rPr>
        <w:t xml:space="preserve"> da je </w:t>
      </w:r>
      <w:proofErr w:type="spellStart"/>
      <w:r w:rsidRPr="006943A3">
        <w:rPr>
          <w:sz w:val="24"/>
          <w:szCs w:val="24"/>
        </w:rPr>
        <w:t>teorija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orijentirana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proofErr w:type="gramStart"/>
      <w:r w:rsidRPr="006943A3">
        <w:rPr>
          <w:sz w:val="24"/>
          <w:szCs w:val="24"/>
        </w:rPr>
        <w:t>na</w:t>
      </w:r>
      <w:proofErr w:type="spellEnd"/>
      <w:proofErr w:type="gram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rezultate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zajedno</w:t>
      </w:r>
      <w:proofErr w:type="spellEnd"/>
      <w:r w:rsidRPr="006943A3">
        <w:rPr>
          <w:sz w:val="24"/>
          <w:szCs w:val="24"/>
        </w:rPr>
        <w:t xml:space="preserve"> s </w:t>
      </w:r>
      <w:proofErr w:type="spellStart"/>
      <w:r w:rsidRPr="006943A3">
        <w:rPr>
          <w:sz w:val="24"/>
          <w:szCs w:val="24"/>
        </w:rPr>
        <w:t>podupiranjem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Benthamovog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mišljenja</w:t>
      </w:r>
      <w:proofErr w:type="spellEnd"/>
      <w:r w:rsidRPr="006943A3">
        <w:rPr>
          <w:sz w:val="24"/>
          <w:szCs w:val="24"/>
        </w:rPr>
        <w:t xml:space="preserve"> o tom </w:t>
      </w:r>
      <w:proofErr w:type="spellStart"/>
      <w:r w:rsidRPr="006943A3">
        <w:rPr>
          <w:sz w:val="24"/>
          <w:szCs w:val="24"/>
        </w:rPr>
        <w:t>pitanju</w:t>
      </w:r>
      <w:proofErr w:type="spellEnd"/>
      <w:r w:rsidRPr="006943A3">
        <w:rPr>
          <w:sz w:val="24"/>
          <w:szCs w:val="24"/>
        </w:rPr>
        <w:t xml:space="preserve"> (Mill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Bentham 34).</w:t>
      </w:r>
    </w:p>
    <w:p w:rsidR="00611199" w:rsidRPr="006943A3" w:rsidRDefault="006943A3" w:rsidP="006943A3">
      <w:pPr>
        <w:rPr>
          <w:sz w:val="24"/>
          <w:szCs w:val="24"/>
        </w:rPr>
      </w:pPr>
      <w:proofErr w:type="spellStart"/>
      <w:r w:rsidRPr="006943A3">
        <w:rPr>
          <w:sz w:val="24"/>
          <w:szCs w:val="24"/>
        </w:rPr>
        <w:t>Kako</w:t>
      </w:r>
      <w:proofErr w:type="spellEnd"/>
      <w:r w:rsidRPr="006943A3">
        <w:rPr>
          <w:sz w:val="24"/>
          <w:szCs w:val="24"/>
        </w:rPr>
        <w:t xml:space="preserve"> bi se </w:t>
      </w:r>
      <w:proofErr w:type="spellStart"/>
      <w:r w:rsidRPr="006943A3">
        <w:rPr>
          <w:sz w:val="24"/>
          <w:szCs w:val="24"/>
        </w:rPr>
        <w:t>stvorilo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bolje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razumijevanje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teorije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njezine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primjene</w:t>
      </w:r>
      <w:proofErr w:type="spellEnd"/>
      <w:r w:rsidRPr="006943A3">
        <w:rPr>
          <w:sz w:val="24"/>
          <w:szCs w:val="24"/>
        </w:rPr>
        <w:t xml:space="preserve">, </w:t>
      </w:r>
      <w:proofErr w:type="spellStart"/>
      <w:r w:rsidRPr="006943A3">
        <w:rPr>
          <w:sz w:val="24"/>
          <w:szCs w:val="24"/>
        </w:rPr>
        <w:t>ovaj</w:t>
      </w:r>
      <w:proofErr w:type="spellEnd"/>
      <w:r w:rsidRPr="006943A3">
        <w:rPr>
          <w:sz w:val="24"/>
          <w:szCs w:val="24"/>
        </w:rPr>
        <w:t xml:space="preserve"> rad </w:t>
      </w:r>
      <w:proofErr w:type="spellStart"/>
      <w:r w:rsidRPr="006943A3">
        <w:rPr>
          <w:sz w:val="24"/>
          <w:szCs w:val="24"/>
        </w:rPr>
        <w:t>istražuje</w:t>
      </w:r>
      <w:proofErr w:type="spellEnd"/>
      <w:r w:rsidRPr="006943A3">
        <w:rPr>
          <w:sz w:val="24"/>
          <w:szCs w:val="24"/>
        </w:rPr>
        <w:t xml:space="preserve"> pet </w:t>
      </w:r>
      <w:proofErr w:type="spellStart"/>
      <w:r w:rsidRPr="006943A3">
        <w:rPr>
          <w:sz w:val="24"/>
          <w:szCs w:val="24"/>
        </w:rPr>
        <w:t>slučajeva</w:t>
      </w:r>
      <w:proofErr w:type="spellEnd"/>
      <w:r w:rsidRPr="006943A3">
        <w:rPr>
          <w:sz w:val="24"/>
          <w:szCs w:val="24"/>
        </w:rPr>
        <w:t xml:space="preserve">. </w:t>
      </w:r>
      <w:proofErr w:type="spellStart"/>
      <w:r w:rsidRPr="006943A3">
        <w:rPr>
          <w:sz w:val="24"/>
          <w:szCs w:val="24"/>
        </w:rPr>
        <w:t>Daje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pregled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glavnih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problema</w:t>
      </w:r>
      <w:proofErr w:type="spellEnd"/>
      <w:r w:rsidRPr="006943A3">
        <w:rPr>
          <w:sz w:val="24"/>
          <w:szCs w:val="24"/>
        </w:rPr>
        <w:t xml:space="preserve"> u </w:t>
      </w:r>
      <w:proofErr w:type="spellStart"/>
      <w:r w:rsidRPr="006943A3">
        <w:rPr>
          <w:sz w:val="24"/>
          <w:szCs w:val="24"/>
        </w:rPr>
        <w:t>slučajevima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njihove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moralne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implikacije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prema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primjeni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utilitarističke</w:t>
      </w:r>
      <w:proofErr w:type="spellEnd"/>
      <w:r w:rsidRPr="006943A3">
        <w:rPr>
          <w:sz w:val="24"/>
          <w:szCs w:val="24"/>
        </w:rPr>
        <w:t xml:space="preserve"> </w:t>
      </w:r>
      <w:proofErr w:type="spellStart"/>
      <w:r w:rsidRPr="006943A3">
        <w:rPr>
          <w:sz w:val="24"/>
          <w:szCs w:val="24"/>
        </w:rPr>
        <w:t>teorije</w:t>
      </w:r>
      <w:proofErr w:type="spellEnd"/>
      <w:r w:rsidRPr="006943A3">
        <w:rPr>
          <w:sz w:val="24"/>
          <w:szCs w:val="24"/>
        </w:rPr>
        <w:t>.</w:t>
      </w:r>
    </w:p>
    <w:sectPr w:rsidR="00611199" w:rsidRPr="0069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CD"/>
    <w:rsid w:val="00611199"/>
    <w:rsid w:val="006943A3"/>
    <w:rsid w:val="008969C8"/>
    <w:rsid w:val="00C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F1118-5D78-4835-9CCB-DC346A9E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2022-10-31T14:21:00Z</cp:lastPrinted>
  <dcterms:created xsi:type="dcterms:W3CDTF">2022-10-31T14:19:00Z</dcterms:created>
  <dcterms:modified xsi:type="dcterms:W3CDTF">2022-10-31T14:21:00Z</dcterms:modified>
</cp:coreProperties>
</file>