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00" w:rsidRDefault="00831300" w:rsidP="00831300">
      <w:pPr>
        <w:jc w:val="both"/>
        <w:rPr>
          <w:b/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</w:p>
    <w:p w:rsidR="001A0F13" w:rsidRDefault="001A0F13" w:rsidP="001A0F13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1A0F13" w:rsidRDefault="001A0F13" w:rsidP="001A0F13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1A0F13" w:rsidRDefault="001A0F13" w:rsidP="001A0F13">
      <w:pPr>
        <w:jc w:val="both"/>
        <w:rPr>
          <w:lang w:val="sr-Latn-CS"/>
        </w:rPr>
      </w:pPr>
      <w:r>
        <w:rPr>
          <w:lang w:val="sr-Latn-CS"/>
        </w:rPr>
        <w:t xml:space="preserve">Podgorica, 13. 9. 2019. </w:t>
      </w:r>
    </w:p>
    <w:p w:rsidR="001A0F13" w:rsidRDefault="001A0F13" w:rsidP="001A0F13">
      <w:pPr>
        <w:ind w:left="720"/>
        <w:jc w:val="both"/>
        <w:rPr>
          <w:lang w:val="sr-Latn-CS"/>
        </w:rPr>
      </w:pPr>
    </w:p>
    <w:p w:rsidR="001A0F13" w:rsidRDefault="001A0F13" w:rsidP="001A0F13">
      <w:pPr>
        <w:ind w:left="720"/>
        <w:jc w:val="both"/>
        <w:rPr>
          <w:lang w:val="sr-Latn-CS"/>
        </w:rPr>
      </w:pPr>
    </w:p>
    <w:p w:rsidR="001A0F13" w:rsidRDefault="001A0F13" w:rsidP="001A0F13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13. 9. 2019. postignut je sledeći (pozitivni) rezultat:</w:t>
      </w: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jc w:val="both"/>
        <w:rPr>
          <w:lang w:val="sr-Latn-CS"/>
        </w:rPr>
      </w:pPr>
      <w:r>
        <w:rPr>
          <w:lang w:val="sr-Latn-CS"/>
        </w:rPr>
        <w:t>Stefan Leković 15/17 .......................38,5</w:t>
      </w: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jc w:val="both"/>
        <w:rPr>
          <w:lang w:val="sr-Latn-CS"/>
        </w:rPr>
      </w:pPr>
      <w:r>
        <w:rPr>
          <w:lang w:val="sr-Latn-CS"/>
        </w:rPr>
        <w:t>Milena Bošković 4/17 ......................33</w:t>
      </w:r>
    </w:p>
    <w:p w:rsidR="001A0F13" w:rsidRDefault="001A0F13" w:rsidP="001A0F13">
      <w:pPr>
        <w:jc w:val="both"/>
        <w:rPr>
          <w:lang w:val="sr-Latn-CS"/>
        </w:rPr>
      </w:pPr>
      <w:r>
        <w:rPr>
          <w:lang w:val="sr-Latn-CS"/>
        </w:rPr>
        <w:t>Danica Lutovac 30/17 ......................35</w:t>
      </w: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jc w:val="both"/>
        <w:rPr>
          <w:lang w:val="sr-Latn-CS"/>
        </w:rPr>
      </w:pPr>
    </w:p>
    <w:p w:rsidR="001A0F13" w:rsidRDefault="001A0F13" w:rsidP="001A0F13">
      <w:pPr>
        <w:rPr>
          <w:color w:val="000000"/>
        </w:rPr>
      </w:pPr>
      <w:r>
        <w:rPr>
          <w:color w:val="000000"/>
        </w:rPr>
        <w:t>Predmetni nastavnik</w:t>
      </w:r>
    </w:p>
    <w:p w:rsidR="00831300" w:rsidRDefault="00831300" w:rsidP="00831300">
      <w:pPr>
        <w:pStyle w:val="ListParagraph"/>
        <w:spacing w:before="0" w:after="200" w:line="276" w:lineRule="auto"/>
        <w:jc w:val="both"/>
        <w:rPr>
          <w:rFonts w:ascii="Calibri" w:hAnsi="Calibri"/>
          <w:sz w:val="22"/>
          <w:szCs w:val="22"/>
          <w:lang w:val="sr-Latn-CS"/>
        </w:rPr>
      </w:pPr>
      <w:bookmarkStart w:id="0" w:name="_GoBack"/>
      <w:bookmarkEnd w:id="0"/>
    </w:p>
    <w:p w:rsidR="00AA1076" w:rsidRPr="00AA1076" w:rsidRDefault="00AA1076"/>
    <w:sectPr w:rsidR="00AA1076" w:rsidRPr="00AA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1A0F13"/>
    <w:rsid w:val="002F593A"/>
    <w:rsid w:val="003E5914"/>
    <w:rsid w:val="00433EA1"/>
    <w:rsid w:val="0056190F"/>
    <w:rsid w:val="00574B54"/>
    <w:rsid w:val="00624774"/>
    <w:rsid w:val="007756B2"/>
    <w:rsid w:val="00807714"/>
    <w:rsid w:val="00831300"/>
    <w:rsid w:val="008D359C"/>
    <w:rsid w:val="00905855"/>
    <w:rsid w:val="00912B65"/>
    <w:rsid w:val="00913912"/>
    <w:rsid w:val="00956F38"/>
    <w:rsid w:val="009A219E"/>
    <w:rsid w:val="00A55A67"/>
    <w:rsid w:val="00AA1076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dcterms:created xsi:type="dcterms:W3CDTF">2019-04-28T11:02:00Z</dcterms:created>
  <dcterms:modified xsi:type="dcterms:W3CDTF">2019-09-13T19:07:00Z</dcterms:modified>
</cp:coreProperties>
</file>