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F9" w:rsidRPr="00A8497F" w:rsidRDefault="006503F9" w:rsidP="00EF4FAF">
      <w:pPr>
        <w:rPr>
          <w:rFonts w:ascii="Times New Roman" w:hAnsi="Times New Roman"/>
          <w:b/>
          <w:sz w:val="24"/>
          <w:szCs w:val="24"/>
          <w:lang w:val="sr-Latn-ME"/>
        </w:rPr>
      </w:pPr>
      <w:bookmarkStart w:id="0" w:name="_GoBack"/>
      <w:bookmarkEnd w:id="0"/>
    </w:p>
    <w:tbl>
      <w:tblPr>
        <w:tblStyle w:val="TableGrid"/>
        <w:tblW w:w="15339" w:type="dxa"/>
        <w:tblInd w:w="-1056" w:type="dxa"/>
        <w:tblLook w:val="04A0" w:firstRow="1" w:lastRow="0" w:firstColumn="1" w:lastColumn="0" w:noHBand="0" w:noVBand="1"/>
      </w:tblPr>
      <w:tblGrid>
        <w:gridCol w:w="2609"/>
        <w:gridCol w:w="2410"/>
        <w:gridCol w:w="2551"/>
        <w:gridCol w:w="2693"/>
        <w:gridCol w:w="2694"/>
        <w:gridCol w:w="2382"/>
      </w:tblGrid>
      <w:tr w:rsidR="00D30EC5" w:rsidTr="00537F13">
        <w:tc>
          <w:tcPr>
            <w:tcW w:w="15339" w:type="dxa"/>
            <w:gridSpan w:val="6"/>
            <w:vAlign w:val="center"/>
          </w:tcPr>
          <w:p w:rsidR="00D30EC5" w:rsidRPr="00AA4831" w:rsidRDefault="00D30EC5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Latn-ME"/>
              </w:rPr>
            </w:pPr>
            <w:r w:rsidRPr="00AA4831">
              <w:rPr>
                <w:rFonts w:ascii="Times New Roman" w:hAnsi="Times New Roman"/>
                <w:b/>
                <w:color w:val="FF0000"/>
                <w:sz w:val="28"/>
                <w:szCs w:val="28"/>
                <w:lang w:val="sr-Latn-ME"/>
              </w:rPr>
              <w:t>CRVENI KRST CRNE GORE</w:t>
            </w:r>
            <w:r w:rsidR="00896041">
              <w:rPr>
                <w:rFonts w:ascii="Times New Roman" w:hAnsi="Times New Roman"/>
                <w:b/>
                <w:color w:val="FF0000"/>
                <w:sz w:val="28"/>
                <w:szCs w:val="28"/>
                <w:lang w:val="sr-Latn-ME"/>
              </w:rPr>
              <w:t xml:space="preserve"> - </w:t>
            </w:r>
            <w:proofErr w:type="spellStart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ul</w:t>
            </w:r>
            <w:proofErr w:type="spellEnd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Tomaševića</w:t>
            </w:r>
            <w:proofErr w:type="spellEnd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broj</w:t>
            </w:r>
            <w:proofErr w:type="spellEnd"/>
            <w:r w:rsidR="00896041" w:rsidRPr="0089604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6.</w:t>
            </w:r>
          </w:p>
        </w:tc>
      </w:tr>
      <w:tr w:rsidR="006503F9" w:rsidTr="00D30EC5">
        <w:tc>
          <w:tcPr>
            <w:tcW w:w="2609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 GRUPA</w:t>
            </w:r>
          </w:p>
          <w:p w:rsidR="006503F9" w:rsidRPr="00B45888" w:rsidRDefault="006503F9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28.02. – 11.03.</w:t>
            </w:r>
          </w:p>
        </w:tc>
        <w:tc>
          <w:tcPr>
            <w:tcW w:w="2410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II GRUPA</w:t>
            </w:r>
          </w:p>
          <w:p w:rsidR="006503F9" w:rsidRPr="00B45888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14.03. - </w:t>
            </w:r>
            <w:r w:rsidR="006503F9" w:rsidRPr="00B45888">
              <w:rPr>
                <w:rFonts w:ascii="Times New Roman" w:hAnsi="Times New Roman"/>
                <w:b/>
                <w:lang w:val="sr-Latn-ME"/>
              </w:rPr>
              <w:t>25.03.</w:t>
            </w:r>
          </w:p>
        </w:tc>
        <w:tc>
          <w:tcPr>
            <w:tcW w:w="2551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III GRUPA</w:t>
            </w:r>
          </w:p>
          <w:p w:rsidR="006503F9" w:rsidRPr="00B45888" w:rsidRDefault="00745BBF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28.03. – 08.04.</w:t>
            </w:r>
          </w:p>
        </w:tc>
        <w:tc>
          <w:tcPr>
            <w:tcW w:w="2693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IV GRUPA</w:t>
            </w:r>
          </w:p>
          <w:p w:rsidR="006503F9" w:rsidRPr="00B45888" w:rsidRDefault="00B6433A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11.04.- 22.04.</w:t>
            </w:r>
          </w:p>
        </w:tc>
        <w:tc>
          <w:tcPr>
            <w:tcW w:w="2694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V GRUPA</w:t>
            </w:r>
          </w:p>
          <w:p w:rsidR="006503F9" w:rsidRPr="00B45888" w:rsidRDefault="00B6433A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09.05.-20.05.</w:t>
            </w:r>
          </w:p>
        </w:tc>
        <w:tc>
          <w:tcPr>
            <w:tcW w:w="2382" w:type="dxa"/>
            <w:vAlign w:val="center"/>
          </w:tcPr>
          <w:p w:rsidR="00AA4831" w:rsidRDefault="00AA4831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VI GRUPA</w:t>
            </w:r>
          </w:p>
          <w:p w:rsidR="006503F9" w:rsidRPr="00B45888" w:rsidRDefault="00B6433A" w:rsidP="00AA4831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23.05.-03.06.</w:t>
            </w:r>
          </w:p>
        </w:tc>
      </w:tr>
      <w:tr w:rsidR="006503F9" w:rsidTr="00EF4FAF">
        <w:trPr>
          <w:trHeight w:val="1433"/>
        </w:trPr>
        <w:tc>
          <w:tcPr>
            <w:tcW w:w="2609" w:type="dxa"/>
          </w:tcPr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Vel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ičković Milica</w:t>
            </w:r>
          </w:p>
          <w:p w:rsidR="0035005C" w:rsidRDefault="0035005C" w:rsidP="00AA4831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Kandić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Dženan</w:t>
            </w:r>
            <w:proofErr w:type="spellEnd"/>
          </w:p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Kalač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  <w:proofErr w:type="spellStart"/>
            <w:r w:rsidRPr="00D30EC5">
              <w:rPr>
                <w:rFonts w:ascii="Times New Roman" w:hAnsi="Times New Roman"/>
              </w:rPr>
              <w:t>Almina</w:t>
            </w:r>
            <w:proofErr w:type="spellEnd"/>
          </w:p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Radulović</w:t>
            </w:r>
            <w:proofErr w:type="spellEnd"/>
            <w:r w:rsidRPr="00D30EC5">
              <w:rPr>
                <w:rFonts w:ascii="Times New Roman" w:hAnsi="Times New Roman"/>
              </w:rPr>
              <w:t xml:space="preserve"> Svetlana</w:t>
            </w:r>
          </w:p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Muković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  <w:proofErr w:type="spellStart"/>
            <w:r w:rsidRPr="00D30EC5">
              <w:rPr>
                <w:rFonts w:ascii="Times New Roman" w:hAnsi="Times New Roman"/>
              </w:rPr>
              <w:t>Šejla</w:t>
            </w:r>
            <w:proofErr w:type="spellEnd"/>
          </w:p>
          <w:p w:rsidR="006503F9" w:rsidRPr="00D30EC5" w:rsidRDefault="006503F9" w:rsidP="00AA4831">
            <w:pPr>
              <w:spacing w:after="0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410" w:type="dxa"/>
          </w:tcPr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Hod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ža Sanija</w:t>
            </w:r>
          </w:p>
          <w:p w:rsidR="0035005C" w:rsidRDefault="006503F9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Ajdarpa</w:t>
            </w:r>
            <w:proofErr w:type="spellEnd"/>
            <w:r w:rsidR="0035005C">
              <w:rPr>
                <w:rFonts w:ascii="Times New Roman" w:hAnsi="Times New Roman"/>
                <w:lang w:val="sr-Latn-ME"/>
              </w:rPr>
              <w:t>šić Amina</w:t>
            </w:r>
          </w:p>
          <w:p w:rsidR="006503F9" w:rsidRPr="00D30EC5" w:rsidRDefault="006503F9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</w:rPr>
              <w:t>Li</w:t>
            </w:r>
            <w:r w:rsidRPr="00D30EC5">
              <w:rPr>
                <w:rFonts w:ascii="Times New Roman" w:hAnsi="Times New Roman"/>
                <w:lang w:val="sr-Latn-ME"/>
              </w:rPr>
              <w:t>čina Ajla</w:t>
            </w:r>
          </w:p>
          <w:p w:rsidR="006503F9" w:rsidRPr="00D30EC5" w:rsidRDefault="008922ED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>
              <w:rPr>
                <w:rFonts w:ascii="Times New Roman" w:hAnsi="Times New Roman"/>
              </w:rPr>
              <w:t>Karadžić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Andjela</w:t>
            </w:r>
            <w:proofErr w:type="spellEnd"/>
          </w:p>
          <w:p w:rsidR="006503F9" w:rsidRPr="00D30EC5" w:rsidRDefault="006503F9" w:rsidP="00AA4831">
            <w:pPr>
              <w:spacing w:after="0" w:line="257" w:lineRule="auto"/>
            </w:pPr>
            <w:r w:rsidRPr="00D30EC5">
              <w:rPr>
                <w:rFonts w:ascii="Times New Roman" w:hAnsi="Times New Roman"/>
                <w:lang w:val="sr-Latn-ME"/>
              </w:rPr>
              <w:t>Gavrić Andjela</w:t>
            </w:r>
          </w:p>
          <w:p w:rsidR="006503F9" w:rsidRPr="00D30EC5" w:rsidRDefault="006503F9" w:rsidP="00AA48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5005C" w:rsidRDefault="00745BBF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Vujo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šević Milica</w:t>
            </w:r>
          </w:p>
          <w:p w:rsidR="00745BBF" w:rsidRPr="00D30EC5" w:rsidRDefault="00745BBF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Koprivica Jelena </w:t>
            </w:r>
          </w:p>
          <w:p w:rsidR="00745BBF" w:rsidRPr="00D30EC5" w:rsidRDefault="00745BBF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Cmiljanić Snežana</w:t>
            </w:r>
          </w:p>
          <w:p w:rsidR="00745BBF" w:rsidRPr="00D30EC5" w:rsidRDefault="00745BBF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Novalić Alma</w:t>
            </w:r>
          </w:p>
          <w:p w:rsidR="00745BBF" w:rsidRPr="00D30EC5" w:rsidRDefault="00745BBF" w:rsidP="00AA4831">
            <w:pPr>
              <w:spacing w:after="0" w:line="257" w:lineRule="auto"/>
              <w:rPr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Palević Anastasija </w:t>
            </w:r>
          </w:p>
          <w:p w:rsidR="006503F9" w:rsidRPr="00D30EC5" w:rsidRDefault="006503F9" w:rsidP="00AA4831">
            <w:pPr>
              <w:spacing w:after="0"/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693" w:type="dxa"/>
          </w:tcPr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Matanovi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ć Anastasija</w:t>
            </w:r>
          </w:p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Smolović Svetlana</w:t>
            </w:r>
          </w:p>
          <w:p w:rsidR="008922ED" w:rsidRPr="00D30EC5" w:rsidRDefault="008922ED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Sinanovi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ć Hana</w:t>
            </w:r>
          </w:p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Mikulić Anastasija</w:t>
            </w:r>
          </w:p>
          <w:p w:rsidR="00B6433A" w:rsidRPr="00D30EC5" w:rsidRDefault="00B6433A" w:rsidP="00AA4831">
            <w:pPr>
              <w:spacing w:after="0" w:line="257" w:lineRule="auto"/>
              <w:rPr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Matanović Ivana </w:t>
            </w:r>
          </w:p>
          <w:p w:rsidR="006503F9" w:rsidRPr="00D30EC5" w:rsidRDefault="00990350" w:rsidP="00AA4831">
            <w:pPr>
              <w:spacing w:after="0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Gurešić Slobodanka</w:t>
            </w:r>
          </w:p>
        </w:tc>
        <w:tc>
          <w:tcPr>
            <w:tcW w:w="2694" w:type="dxa"/>
          </w:tcPr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Čivović Irena </w:t>
            </w:r>
          </w:p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Kešmer Emina</w:t>
            </w:r>
          </w:p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Jokić Lidija</w:t>
            </w:r>
          </w:p>
          <w:p w:rsidR="00B6433A" w:rsidRPr="00D30EC5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Nedović Katarina</w:t>
            </w:r>
          </w:p>
          <w:p w:rsidR="0035005C" w:rsidRDefault="00B6433A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Vuković Andrijana </w:t>
            </w:r>
          </w:p>
          <w:p w:rsidR="006503F9" w:rsidRPr="00D30EC5" w:rsidRDefault="00AA4831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 xml:space="preserve">Pajović Veselin </w:t>
            </w:r>
          </w:p>
        </w:tc>
        <w:tc>
          <w:tcPr>
            <w:tcW w:w="2382" w:type="dxa"/>
          </w:tcPr>
          <w:p w:rsidR="00D30EC5" w:rsidRPr="00D30EC5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Popovi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ć Jovana</w:t>
            </w:r>
          </w:p>
          <w:p w:rsidR="00D30EC5" w:rsidRPr="00D30EC5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Radičević Zorka</w:t>
            </w:r>
          </w:p>
          <w:p w:rsidR="00D30EC5" w:rsidRPr="00D30EC5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Fejzić Amela</w:t>
            </w:r>
          </w:p>
          <w:p w:rsidR="00D30EC5" w:rsidRPr="00D30EC5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Vuković Nikolina</w:t>
            </w:r>
          </w:p>
          <w:p w:rsidR="0035005C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Imeri Elvira</w:t>
            </w:r>
          </w:p>
          <w:p w:rsidR="00D30EC5" w:rsidRPr="0035005C" w:rsidRDefault="00D30EC5" w:rsidP="00AA4831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Minić Sanja </w:t>
            </w:r>
          </w:p>
          <w:p w:rsidR="006503F9" w:rsidRPr="00D30EC5" w:rsidRDefault="006503F9" w:rsidP="00AA4831">
            <w:pPr>
              <w:spacing w:after="0"/>
              <w:rPr>
                <w:rFonts w:ascii="Times New Roman" w:hAnsi="Times New Roman"/>
                <w:lang w:val="sr-Latn-ME"/>
              </w:rPr>
            </w:pPr>
          </w:p>
        </w:tc>
      </w:tr>
    </w:tbl>
    <w:p w:rsidR="005662B1" w:rsidRDefault="00AA4831" w:rsidP="005662B1">
      <w:pPr>
        <w:spacing w:after="0" w:line="257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F4FAF">
        <w:rPr>
          <w:rFonts w:ascii="Times New Roman" w:hAnsi="Times New Roman"/>
          <w:i/>
          <w:sz w:val="24"/>
          <w:szCs w:val="24"/>
        </w:rPr>
        <w:t>Svaku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grupu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menotor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F4FAF">
        <w:rPr>
          <w:rFonts w:ascii="Times New Roman" w:hAnsi="Times New Roman"/>
          <w:i/>
          <w:sz w:val="24"/>
          <w:szCs w:val="24"/>
        </w:rPr>
        <w:t>će</w:t>
      </w:r>
      <w:proofErr w:type="spellEnd"/>
      <w:proofErr w:type="gram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obavijestiti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tačnom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datumu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terminu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održavanja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prvog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dana</w:t>
      </w:r>
      <w:proofErr w:type="spellEnd"/>
      <w:r w:rsidR="00C42506"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42506" w:rsidRPr="00EF4FAF">
        <w:rPr>
          <w:rFonts w:ascii="Times New Roman" w:hAnsi="Times New Roman"/>
          <w:i/>
          <w:sz w:val="24"/>
          <w:szCs w:val="24"/>
        </w:rPr>
        <w:t>prakse.</w:t>
      </w:r>
      <w:proofErr w:type="spellEnd"/>
    </w:p>
    <w:p w:rsidR="00EF4FAF" w:rsidRPr="00EF4FAF" w:rsidRDefault="00EF4FAF" w:rsidP="00EF4FAF">
      <w:pPr>
        <w:spacing w:after="0" w:line="257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EF4FAF">
        <w:rPr>
          <w:rFonts w:ascii="Times New Roman" w:hAnsi="Times New Roman"/>
          <w:i/>
          <w:sz w:val="24"/>
          <w:szCs w:val="24"/>
        </w:rPr>
        <w:t>Osoba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zadužena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praksu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Crvenom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F4FAF">
        <w:rPr>
          <w:rFonts w:ascii="Times New Roman" w:hAnsi="Times New Roman"/>
          <w:i/>
          <w:sz w:val="24"/>
          <w:szCs w:val="24"/>
        </w:rPr>
        <w:t>krstu</w:t>
      </w:r>
      <w:proofErr w:type="spellEnd"/>
      <w:r w:rsidRPr="00EF4FAF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896041">
        <w:rPr>
          <w:rFonts w:ascii="Times New Roman" w:hAnsi="Times New Roman"/>
          <w:b/>
          <w:sz w:val="24"/>
          <w:szCs w:val="24"/>
        </w:rPr>
        <w:t>Snežana</w:t>
      </w:r>
      <w:proofErr w:type="spellEnd"/>
      <w:r w:rsidR="008960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6041">
        <w:rPr>
          <w:rFonts w:ascii="Times New Roman" w:hAnsi="Times New Roman"/>
          <w:b/>
          <w:sz w:val="24"/>
          <w:szCs w:val="24"/>
        </w:rPr>
        <w:t>Radenović</w:t>
      </w:r>
      <w:proofErr w:type="spellEnd"/>
      <w:r w:rsidR="00896041">
        <w:rPr>
          <w:rFonts w:ascii="Times New Roman" w:hAnsi="Times New Roman"/>
          <w:b/>
          <w:sz w:val="24"/>
          <w:szCs w:val="24"/>
        </w:rPr>
        <w:t xml:space="preserve">, </w:t>
      </w:r>
      <w:r w:rsidR="005662B1">
        <w:rPr>
          <w:rFonts w:ascii="Times New Roman" w:hAnsi="Times New Roman"/>
          <w:b/>
          <w:sz w:val="24"/>
          <w:szCs w:val="24"/>
        </w:rPr>
        <w:t xml:space="preserve">e-mail: </w:t>
      </w:r>
      <w:r w:rsidR="005662B1" w:rsidRPr="005662B1">
        <w:rPr>
          <w:rStyle w:val="go"/>
          <w:rFonts w:ascii="Times New Roman" w:hAnsi="Times New Roman"/>
          <w:color w:val="000000" w:themeColor="text1"/>
          <w:spacing w:val="5"/>
          <w:sz w:val="24"/>
          <w:szCs w:val="24"/>
        </w:rPr>
        <w:t>snezana.radenovic@ckcg.me</w:t>
      </w:r>
    </w:p>
    <w:p w:rsidR="00EF4FAF" w:rsidRPr="00EF4FAF" w:rsidRDefault="00EF4FAF" w:rsidP="00EF4FAF">
      <w:pPr>
        <w:spacing w:after="0" w:line="257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5339" w:type="dxa"/>
        <w:tblInd w:w="-1056" w:type="dxa"/>
        <w:tblLook w:val="04A0" w:firstRow="1" w:lastRow="0" w:firstColumn="1" w:lastColumn="0" w:noHBand="0" w:noVBand="1"/>
      </w:tblPr>
      <w:tblGrid>
        <w:gridCol w:w="2609"/>
        <w:gridCol w:w="2410"/>
        <w:gridCol w:w="2808"/>
        <w:gridCol w:w="2693"/>
        <w:gridCol w:w="2437"/>
        <w:gridCol w:w="2382"/>
      </w:tblGrid>
      <w:tr w:rsidR="009C1D22" w:rsidTr="004C7352">
        <w:tc>
          <w:tcPr>
            <w:tcW w:w="15339" w:type="dxa"/>
            <w:gridSpan w:val="6"/>
            <w:vAlign w:val="center"/>
          </w:tcPr>
          <w:p w:rsidR="009C1D22" w:rsidRPr="00EF4FAF" w:rsidRDefault="009C1D22" w:rsidP="004C73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ME"/>
              </w:rPr>
            </w:pPr>
            <w:r w:rsidRPr="00EF4FAF">
              <w:rPr>
                <w:rFonts w:ascii="Times New Roman" w:hAnsi="Times New Roman"/>
                <w:b/>
                <w:color w:val="FF0000"/>
                <w:sz w:val="28"/>
                <w:szCs w:val="28"/>
                <w:lang w:val="sr-Latn-ME"/>
              </w:rPr>
              <w:t>RESURSNI CENTAR ZA DJECU I MLADE</w:t>
            </w:r>
            <w:r w:rsidR="00896041">
              <w:rPr>
                <w:rFonts w:ascii="Times New Roman" w:hAnsi="Times New Roman"/>
                <w:b/>
                <w:color w:val="FF0000"/>
                <w:sz w:val="28"/>
                <w:szCs w:val="28"/>
                <w:lang w:val="sr-Latn-ME"/>
              </w:rPr>
              <w:t xml:space="preserve">- </w:t>
            </w:r>
            <w:r w:rsidR="00896041">
              <w:rPr>
                <w:rStyle w:val="TableGrid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96041" w:rsidRPr="00896041">
              <w:rPr>
                <w:rStyle w:val="TableGrid"/>
                <w:rFonts w:ascii="Times New Roman" w:hAnsi="Times New Roman"/>
                <w:color w:val="000000"/>
                <w:sz w:val="24"/>
                <w:szCs w:val="24"/>
              </w:rPr>
              <w:t>ul</w:t>
            </w:r>
            <w:proofErr w:type="spellEnd"/>
            <w:r w:rsidR="00896041" w:rsidRPr="00896041">
              <w:rPr>
                <w:rStyle w:val="TableGrid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96041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Princeze</w:t>
            </w:r>
            <w:proofErr w:type="spellEnd"/>
            <w:r w:rsidR="00896041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6041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Ksenije</w:t>
            </w:r>
            <w:proofErr w:type="spellEnd"/>
            <w:r w:rsidR="00896041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 xml:space="preserve"> br.</w:t>
            </w:r>
            <w:r w:rsidR="00896041" w:rsidRPr="00896041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A4831" w:rsidTr="009C1D22">
        <w:tc>
          <w:tcPr>
            <w:tcW w:w="2609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28.02. – 11.03.</w:t>
            </w:r>
          </w:p>
        </w:tc>
        <w:tc>
          <w:tcPr>
            <w:tcW w:w="2410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II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 xml:space="preserve">14.03. - </w:t>
            </w:r>
            <w:r w:rsidRPr="00B45888">
              <w:rPr>
                <w:rFonts w:ascii="Times New Roman" w:hAnsi="Times New Roman"/>
                <w:b/>
                <w:lang w:val="sr-Latn-ME"/>
              </w:rPr>
              <w:t>25.03.</w:t>
            </w:r>
          </w:p>
        </w:tc>
        <w:tc>
          <w:tcPr>
            <w:tcW w:w="2808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III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28.03. – 08.04.</w:t>
            </w:r>
          </w:p>
        </w:tc>
        <w:tc>
          <w:tcPr>
            <w:tcW w:w="2693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IV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11.04.- 22.04.</w:t>
            </w:r>
          </w:p>
        </w:tc>
        <w:tc>
          <w:tcPr>
            <w:tcW w:w="2437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V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09.05.-20.05.</w:t>
            </w:r>
          </w:p>
        </w:tc>
        <w:tc>
          <w:tcPr>
            <w:tcW w:w="2382" w:type="dxa"/>
            <w:vAlign w:val="center"/>
          </w:tcPr>
          <w:p w:rsidR="00AA4831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>
              <w:rPr>
                <w:rFonts w:ascii="Times New Roman" w:hAnsi="Times New Roman"/>
                <w:b/>
                <w:lang w:val="sr-Latn-ME"/>
              </w:rPr>
              <w:t>VI GRUPA</w:t>
            </w:r>
          </w:p>
          <w:p w:rsidR="00AA4831" w:rsidRPr="00B45888" w:rsidRDefault="00AA4831" w:rsidP="00CE7966">
            <w:pPr>
              <w:spacing w:after="0" w:line="257" w:lineRule="auto"/>
              <w:jc w:val="center"/>
              <w:rPr>
                <w:rFonts w:ascii="Times New Roman" w:hAnsi="Times New Roman"/>
                <w:b/>
                <w:lang w:val="sr-Latn-ME"/>
              </w:rPr>
            </w:pPr>
            <w:r w:rsidRPr="00B45888">
              <w:rPr>
                <w:rFonts w:ascii="Times New Roman" w:hAnsi="Times New Roman"/>
                <w:b/>
                <w:lang w:val="sr-Latn-ME"/>
              </w:rPr>
              <w:t>23.05.-03.06.</w:t>
            </w:r>
          </w:p>
        </w:tc>
      </w:tr>
      <w:tr w:rsidR="009C1D22" w:rsidTr="009C1D22">
        <w:trPr>
          <w:trHeight w:val="1574"/>
        </w:trPr>
        <w:tc>
          <w:tcPr>
            <w:tcW w:w="2609" w:type="dxa"/>
          </w:tcPr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Hod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ža Sanija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Ajdarpa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šić Amina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</w:rPr>
              <w:t>Li</w:t>
            </w:r>
            <w:r w:rsidRPr="00D30EC5">
              <w:rPr>
                <w:rFonts w:ascii="Times New Roman" w:hAnsi="Times New Roman"/>
                <w:lang w:val="sr-Latn-ME"/>
              </w:rPr>
              <w:t>čina Ajla</w:t>
            </w:r>
          </w:p>
          <w:p w:rsidR="009C1D22" w:rsidRPr="00D30EC5" w:rsidRDefault="008922ED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>
              <w:rPr>
                <w:rFonts w:ascii="Times New Roman" w:hAnsi="Times New Roman"/>
              </w:rPr>
              <w:t>Karadžić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Andjela</w:t>
            </w:r>
            <w:proofErr w:type="spellEnd"/>
          </w:p>
          <w:p w:rsidR="009C1D22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Gavrić Andjela</w:t>
            </w:r>
          </w:p>
          <w:p w:rsidR="00C42506" w:rsidRPr="00D30EC5" w:rsidRDefault="00C42506" w:rsidP="004C7352">
            <w:pPr>
              <w:spacing w:after="0" w:line="257" w:lineRule="auto"/>
            </w:pPr>
          </w:p>
          <w:p w:rsidR="009C1D22" w:rsidRPr="00D30EC5" w:rsidRDefault="00C42506" w:rsidP="004C7352">
            <w:pPr>
              <w:rPr>
                <w:rFonts w:ascii="Times New Roman" w:hAnsi="Times New Roman"/>
              </w:rPr>
            </w:pPr>
            <w:proofErr w:type="spellStart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>Prva</w:t>
            </w:r>
            <w:proofErr w:type="spellEnd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>grupa</w:t>
            </w:r>
            <w:proofErr w:type="spellEnd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>počinje</w:t>
            </w:r>
            <w:proofErr w:type="spellEnd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>sa</w:t>
            </w:r>
            <w:proofErr w:type="spellEnd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>praksom</w:t>
            </w:r>
            <w:proofErr w:type="spellEnd"/>
            <w:r w:rsidRPr="00C425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utorak</w:t>
            </w:r>
            <w:proofErr w:type="spellEnd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01.03. </w:t>
            </w:r>
            <w:proofErr w:type="spellStart"/>
            <w:proofErr w:type="gramStart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sa</w:t>
            </w:r>
            <w:proofErr w:type="spellEnd"/>
            <w:proofErr w:type="gramEnd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početkom</w:t>
            </w:r>
            <w:proofErr w:type="spellEnd"/>
            <w:r w:rsidRPr="00C4250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u 10:30h</w:t>
            </w:r>
            <w:r w:rsidR="00EF4F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Vujo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šević Milica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Koprivica Jelena 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Cmiljanić Snežana</w:t>
            </w:r>
          </w:p>
          <w:p w:rsidR="0037527E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Novalić Alma</w:t>
            </w:r>
          </w:p>
          <w:p w:rsidR="009C1D22" w:rsidRPr="0037527E" w:rsidRDefault="0037527E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Pal</w:t>
            </w:r>
            <w:r w:rsidR="009C1D22" w:rsidRPr="00D30EC5">
              <w:rPr>
                <w:rFonts w:ascii="Times New Roman" w:hAnsi="Times New Roman"/>
                <w:lang w:val="sr-Latn-ME"/>
              </w:rPr>
              <w:t xml:space="preserve">ević Anastasija </w:t>
            </w:r>
          </w:p>
          <w:p w:rsidR="009C1D22" w:rsidRPr="00D30EC5" w:rsidRDefault="009C1D22" w:rsidP="004C7352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808" w:type="dxa"/>
          </w:tcPr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Matanovi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ć Anastasija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Smolović Svetlana</w:t>
            </w:r>
          </w:p>
          <w:p w:rsidR="009C1D22" w:rsidRPr="00D30EC5" w:rsidRDefault="008922ED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Sinanović Hana</w:t>
            </w:r>
          </w:p>
          <w:p w:rsidR="004275A2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Mikulić Anastasija</w:t>
            </w:r>
          </w:p>
          <w:p w:rsidR="009C1D22" w:rsidRPr="004275A2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Matanović Ivana </w:t>
            </w:r>
          </w:p>
          <w:p w:rsidR="009C1D22" w:rsidRPr="00D30EC5" w:rsidRDefault="00990350" w:rsidP="004C7352">
            <w:pPr>
              <w:rPr>
                <w:rFonts w:ascii="Times New Roman" w:hAnsi="Times New Roman"/>
                <w:lang w:val="sr-Latn-ME"/>
              </w:rPr>
            </w:pPr>
            <w:r>
              <w:rPr>
                <w:rFonts w:ascii="Times New Roman" w:hAnsi="Times New Roman"/>
                <w:lang w:val="sr-Latn-ME"/>
              </w:rPr>
              <w:t>Gurešić Slobodanka</w:t>
            </w:r>
          </w:p>
        </w:tc>
        <w:tc>
          <w:tcPr>
            <w:tcW w:w="2693" w:type="dxa"/>
          </w:tcPr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Čivović Irena 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Kešmer Emina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Jokić Lidija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Nedović Katarina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Vuković Andrijana </w:t>
            </w:r>
          </w:p>
          <w:p w:rsidR="009C1D22" w:rsidRPr="00D30EC5" w:rsidRDefault="009C1D22" w:rsidP="004C7352">
            <w:pPr>
              <w:spacing w:after="0" w:line="257" w:lineRule="auto"/>
              <w:rPr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Pajović Veselin  </w:t>
            </w:r>
          </w:p>
          <w:p w:rsidR="009C1D22" w:rsidRPr="00D30EC5" w:rsidRDefault="009C1D22" w:rsidP="004C7352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437" w:type="dxa"/>
          </w:tcPr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Popovi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ć Jovana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Radičević Zorka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Fejzić Amela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Vuković Nikolina</w:t>
            </w:r>
          </w:p>
          <w:p w:rsidR="009C1D22" w:rsidRPr="00D30EC5" w:rsidRDefault="009C1D22" w:rsidP="004C7352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>Imeri Elvira</w:t>
            </w:r>
          </w:p>
          <w:p w:rsidR="009C1D22" w:rsidRPr="00D30EC5" w:rsidRDefault="009C1D22" w:rsidP="004C7352">
            <w:pPr>
              <w:spacing w:after="0" w:line="257" w:lineRule="auto"/>
              <w:rPr>
                <w:lang w:val="sr-Latn-ME"/>
              </w:rPr>
            </w:pPr>
            <w:r w:rsidRPr="00D30EC5">
              <w:rPr>
                <w:rFonts w:ascii="Times New Roman" w:hAnsi="Times New Roman"/>
                <w:lang w:val="sr-Latn-ME"/>
              </w:rPr>
              <w:t xml:space="preserve">Minić Sanja </w:t>
            </w:r>
          </w:p>
          <w:p w:rsidR="009C1D22" w:rsidRPr="00D30EC5" w:rsidRDefault="009C1D22" w:rsidP="004C7352">
            <w:pPr>
              <w:rPr>
                <w:rFonts w:ascii="Times New Roman" w:hAnsi="Times New Roman"/>
                <w:lang w:val="sr-Latn-ME"/>
              </w:rPr>
            </w:pPr>
          </w:p>
        </w:tc>
        <w:tc>
          <w:tcPr>
            <w:tcW w:w="2382" w:type="dxa"/>
          </w:tcPr>
          <w:p w:rsidR="005355B8" w:rsidRPr="00D30EC5" w:rsidRDefault="005355B8" w:rsidP="005355B8">
            <w:pPr>
              <w:spacing w:after="0" w:line="257" w:lineRule="auto"/>
              <w:rPr>
                <w:rFonts w:ascii="Times New Roman" w:hAnsi="Times New Roman"/>
                <w:lang w:val="sr-Latn-ME"/>
              </w:rPr>
            </w:pPr>
            <w:proofErr w:type="spellStart"/>
            <w:r w:rsidRPr="00D30EC5">
              <w:rPr>
                <w:rFonts w:ascii="Times New Roman" w:hAnsi="Times New Roman"/>
              </w:rPr>
              <w:t>Vel</w:t>
            </w:r>
            <w:proofErr w:type="spellEnd"/>
            <w:r w:rsidRPr="00D30EC5">
              <w:rPr>
                <w:rFonts w:ascii="Times New Roman" w:hAnsi="Times New Roman"/>
                <w:lang w:val="sr-Latn-ME"/>
              </w:rPr>
              <w:t>ičković Milica</w:t>
            </w:r>
          </w:p>
          <w:p w:rsidR="005355B8" w:rsidRPr="00D30EC5" w:rsidRDefault="005355B8" w:rsidP="005355B8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Kandić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  <w:proofErr w:type="spellStart"/>
            <w:r w:rsidRPr="00D30EC5">
              <w:rPr>
                <w:rFonts w:ascii="Times New Roman" w:hAnsi="Times New Roman"/>
              </w:rPr>
              <w:t>Dženana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</w:p>
          <w:p w:rsidR="005355B8" w:rsidRPr="00D30EC5" w:rsidRDefault="005355B8" w:rsidP="005355B8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Kalač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  <w:proofErr w:type="spellStart"/>
            <w:r w:rsidRPr="00D30EC5">
              <w:rPr>
                <w:rFonts w:ascii="Times New Roman" w:hAnsi="Times New Roman"/>
              </w:rPr>
              <w:t>Almina</w:t>
            </w:r>
            <w:proofErr w:type="spellEnd"/>
          </w:p>
          <w:p w:rsidR="005355B8" w:rsidRPr="00D30EC5" w:rsidRDefault="005355B8" w:rsidP="005355B8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Radulović</w:t>
            </w:r>
            <w:proofErr w:type="spellEnd"/>
            <w:r w:rsidRPr="00D30EC5">
              <w:rPr>
                <w:rFonts w:ascii="Times New Roman" w:hAnsi="Times New Roman"/>
              </w:rPr>
              <w:t xml:space="preserve"> Svetlana</w:t>
            </w:r>
          </w:p>
          <w:p w:rsidR="005355B8" w:rsidRPr="00D30EC5" w:rsidRDefault="005355B8" w:rsidP="005355B8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D30EC5">
              <w:rPr>
                <w:rFonts w:ascii="Times New Roman" w:hAnsi="Times New Roman"/>
              </w:rPr>
              <w:t>Muković</w:t>
            </w:r>
            <w:proofErr w:type="spellEnd"/>
            <w:r w:rsidRPr="00D30EC5">
              <w:rPr>
                <w:rFonts w:ascii="Times New Roman" w:hAnsi="Times New Roman"/>
              </w:rPr>
              <w:t xml:space="preserve"> </w:t>
            </w:r>
            <w:proofErr w:type="spellStart"/>
            <w:r w:rsidRPr="00D30EC5">
              <w:rPr>
                <w:rFonts w:ascii="Times New Roman" w:hAnsi="Times New Roman"/>
              </w:rPr>
              <w:t>Šejla</w:t>
            </w:r>
            <w:proofErr w:type="spellEnd"/>
          </w:p>
          <w:p w:rsidR="009C1D22" w:rsidRPr="00D30EC5" w:rsidRDefault="009C1D22" w:rsidP="004C7352">
            <w:pPr>
              <w:rPr>
                <w:rFonts w:ascii="Times New Roman" w:hAnsi="Times New Roman"/>
                <w:lang w:val="sr-Latn-ME"/>
              </w:rPr>
            </w:pPr>
          </w:p>
        </w:tc>
      </w:tr>
    </w:tbl>
    <w:p w:rsidR="00EF4FAF" w:rsidRPr="005662B1" w:rsidRDefault="00EF4FAF" w:rsidP="00FE46A3">
      <w:pPr>
        <w:rPr>
          <w:rFonts w:ascii="Times New Roman" w:hAnsi="Times New Roman"/>
          <w:b/>
          <w:color w:val="000000" w:themeColor="text1"/>
          <w:sz w:val="24"/>
          <w:szCs w:val="24"/>
          <w:lang w:val="sr-Latn-ME"/>
        </w:rPr>
      </w:pPr>
      <w:r w:rsidRPr="00EF4FAF">
        <w:rPr>
          <w:rFonts w:ascii="Times New Roman" w:hAnsi="Times New Roman"/>
          <w:i/>
          <w:sz w:val="24"/>
          <w:szCs w:val="24"/>
          <w:lang w:val="sr-Latn-ME"/>
        </w:rPr>
        <w:t xml:space="preserve">Osoba zadužena za praksu u Resursnom centru je </w:t>
      </w:r>
      <w:r w:rsidR="005662B1">
        <w:rPr>
          <w:rFonts w:ascii="Times New Roman" w:hAnsi="Times New Roman"/>
          <w:b/>
          <w:sz w:val="24"/>
          <w:szCs w:val="24"/>
          <w:lang w:val="sr-Latn-ME"/>
        </w:rPr>
        <w:t xml:space="preserve">Admir Hadzibegović, e-mail: </w:t>
      </w:r>
      <w:r w:rsidR="005662B1" w:rsidRPr="00566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admir.hadzibegovic@rc-pg.edu.me</w:t>
      </w:r>
    </w:p>
    <w:sectPr w:rsidR="00EF4FAF" w:rsidRPr="005662B1" w:rsidSect="006503F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67" w:rsidRDefault="006B1467" w:rsidP="00EF4FAF">
      <w:pPr>
        <w:spacing w:after="0" w:line="240" w:lineRule="auto"/>
      </w:pPr>
      <w:r>
        <w:separator/>
      </w:r>
    </w:p>
  </w:endnote>
  <w:endnote w:type="continuationSeparator" w:id="0">
    <w:p w:rsidR="006B1467" w:rsidRDefault="006B1467" w:rsidP="00EF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AF" w:rsidRPr="00FE46A3" w:rsidRDefault="00EF4FAF" w:rsidP="00EF4FAF">
    <w:pPr>
      <w:jc w:val="both"/>
      <w:rPr>
        <w:rFonts w:ascii="Times New Roman" w:hAnsi="Times New Roman"/>
        <w:b/>
        <w:sz w:val="24"/>
        <w:szCs w:val="24"/>
        <w:lang w:val="sr-Latn-ME"/>
      </w:rPr>
    </w:pPr>
    <w:r w:rsidRPr="00FE46A3">
      <w:rPr>
        <w:rFonts w:ascii="Times New Roman" w:hAnsi="Times New Roman"/>
        <w:b/>
        <w:sz w:val="24"/>
        <w:szCs w:val="24"/>
        <w:lang w:val="sr-Latn-ME"/>
      </w:rPr>
      <w:t>MOLE SE STUDENTI DA SE PRIDRŽAVAJU RASPOREDA GRUPA I DA PRAKSI PRISTUPE MAKSIMALNO ODGOVORNO.</w:t>
    </w:r>
  </w:p>
  <w:p w:rsidR="00EF4FAF" w:rsidRPr="00EF4FAF" w:rsidRDefault="00EF4FA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67" w:rsidRDefault="006B1467" w:rsidP="00EF4FAF">
      <w:pPr>
        <w:spacing w:after="0" w:line="240" w:lineRule="auto"/>
      </w:pPr>
      <w:r>
        <w:separator/>
      </w:r>
    </w:p>
  </w:footnote>
  <w:footnote w:type="continuationSeparator" w:id="0">
    <w:p w:rsidR="006B1467" w:rsidRDefault="006B1467" w:rsidP="00EF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AF" w:rsidRPr="00BE3AD7" w:rsidRDefault="00BE3AD7" w:rsidP="00BE3AD7">
    <w:pPr>
      <w:jc w:val="center"/>
      <w:rPr>
        <w:rFonts w:ascii="Times New Roman" w:hAnsi="Times New Roman"/>
        <w:b/>
        <w:sz w:val="28"/>
        <w:szCs w:val="28"/>
        <w:lang w:val="sr-Latn-ME"/>
      </w:rPr>
    </w:pPr>
    <w:r w:rsidRPr="00BE3AD7">
      <w:rPr>
        <w:rFonts w:ascii="Times New Roman" w:hAnsi="Times New Roman"/>
        <w:b/>
        <w:sz w:val="28"/>
        <w:szCs w:val="28"/>
        <w:lang w:val="sr-Latn-ME"/>
      </w:rPr>
      <w:t>PRAKSA IZ PREDMETA GRUPNI SOCIJALNI RAD</w:t>
    </w:r>
  </w:p>
  <w:p w:rsidR="00BE3AD7" w:rsidRPr="00A8497F" w:rsidRDefault="00BE3AD7" w:rsidP="00BE3AD7">
    <w:pPr>
      <w:jc w:val="center"/>
      <w:rPr>
        <w:rFonts w:ascii="Times New Roman" w:hAnsi="Times New Roman"/>
        <w:b/>
        <w:sz w:val="24"/>
        <w:szCs w:val="24"/>
        <w:lang w:val="sr-Latn-ME"/>
      </w:rPr>
    </w:pPr>
    <w:r>
      <w:rPr>
        <w:rFonts w:ascii="Times New Roman" w:hAnsi="Times New Roman"/>
        <w:b/>
        <w:sz w:val="24"/>
        <w:szCs w:val="24"/>
        <w:lang w:val="sr-Latn-ME"/>
      </w:rPr>
      <w:t xml:space="preserve">Raspored studenata po grupama                                       </w:t>
    </w:r>
  </w:p>
  <w:p w:rsidR="00EF4FAF" w:rsidRDefault="00EF4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619"/>
    <w:multiLevelType w:val="hybridMultilevel"/>
    <w:tmpl w:val="22EC0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54F"/>
    <w:multiLevelType w:val="hybridMultilevel"/>
    <w:tmpl w:val="92E4A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3A6B"/>
    <w:multiLevelType w:val="hybridMultilevel"/>
    <w:tmpl w:val="9AC8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3E62"/>
    <w:multiLevelType w:val="hybridMultilevel"/>
    <w:tmpl w:val="5FAA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93E5C"/>
    <w:multiLevelType w:val="hybridMultilevel"/>
    <w:tmpl w:val="EEE6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1DA"/>
    <w:multiLevelType w:val="hybridMultilevel"/>
    <w:tmpl w:val="8764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26EAC"/>
    <w:multiLevelType w:val="hybridMultilevel"/>
    <w:tmpl w:val="5C52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013E5"/>
    <w:multiLevelType w:val="hybridMultilevel"/>
    <w:tmpl w:val="B6CE8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C5331"/>
    <w:multiLevelType w:val="hybridMultilevel"/>
    <w:tmpl w:val="8708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A0"/>
    <w:rsid w:val="0035005C"/>
    <w:rsid w:val="0037527E"/>
    <w:rsid w:val="004275A2"/>
    <w:rsid w:val="005355B8"/>
    <w:rsid w:val="005662B1"/>
    <w:rsid w:val="006503F9"/>
    <w:rsid w:val="006B1467"/>
    <w:rsid w:val="006C1F1F"/>
    <w:rsid w:val="00745BBF"/>
    <w:rsid w:val="008922ED"/>
    <w:rsid w:val="00896041"/>
    <w:rsid w:val="00990350"/>
    <w:rsid w:val="009C1D22"/>
    <w:rsid w:val="00A8497F"/>
    <w:rsid w:val="00AA4831"/>
    <w:rsid w:val="00B45888"/>
    <w:rsid w:val="00B6433A"/>
    <w:rsid w:val="00BE3AD7"/>
    <w:rsid w:val="00BF79F6"/>
    <w:rsid w:val="00C42506"/>
    <w:rsid w:val="00D30EC5"/>
    <w:rsid w:val="00D948A0"/>
    <w:rsid w:val="00EF4FAF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A0"/>
    <w:pPr>
      <w:spacing w:after="160"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4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8A0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B458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45888"/>
  </w:style>
  <w:style w:type="paragraph" w:styleId="Header">
    <w:name w:val="header"/>
    <w:basedOn w:val="Normal"/>
    <w:link w:val="HeaderChar"/>
    <w:uiPriority w:val="99"/>
    <w:unhideWhenUsed/>
    <w:rsid w:val="00EF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AF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96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A0"/>
    <w:pPr>
      <w:spacing w:after="160"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4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48A0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B458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45888"/>
  </w:style>
  <w:style w:type="paragraph" w:styleId="Header">
    <w:name w:val="header"/>
    <w:basedOn w:val="Normal"/>
    <w:link w:val="HeaderChar"/>
    <w:uiPriority w:val="99"/>
    <w:unhideWhenUsed/>
    <w:rsid w:val="00EF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AF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896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FEF8-6D11-451D-BC4B-A626BFF1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2022-02-21T22:10:00Z</dcterms:created>
  <dcterms:modified xsi:type="dcterms:W3CDTF">2022-02-25T17:20:00Z</dcterms:modified>
</cp:coreProperties>
</file>