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2" w:rsidRDefault="006B1112" w:rsidP="006B1112">
      <w:pPr>
        <w:rPr>
          <w:lang w:val="sr-Latn-ME"/>
        </w:rPr>
      </w:pPr>
      <w:r>
        <w:rPr>
          <w:lang w:val="sr-Latn-ME"/>
        </w:rPr>
        <w:t>ITALIJANSKI JEZIK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30,5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Teodora Guzina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Miloš Kovačević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886B39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AF2E0F" w:rsidRDefault="00AF2E0F" w:rsidP="00886B39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3192" w:type="dxa"/>
          </w:tcPr>
          <w:p w:rsidR="00AF2E0F" w:rsidRDefault="00AF2E0F" w:rsidP="00886B39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23031A">
            <w:pPr>
              <w:rPr>
                <w:lang w:val="sr-Latn-ME"/>
              </w:rPr>
            </w:pPr>
            <w:r>
              <w:rPr>
                <w:lang w:val="sr-Latn-ME"/>
              </w:rPr>
              <w:t>Halil Pere</w:t>
            </w:r>
            <w:r>
              <w:rPr>
                <w:lang w:val="sr-Latn-ME"/>
              </w:rPr>
              <w:t>zić</w:t>
            </w:r>
          </w:p>
        </w:tc>
        <w:tc>
          <w:tcPr>
            <w:tcW w:w="3192" w:type="dxa"/>
          </w:tcPr>
          <w:p w:rsidR="00AF2E0F" w:rsidRDefault="00AF2E0F" w:rsidP="0023031A">
            <w:pPr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  <w:tc>
          <w:tcPr>
            <w:tcW w:w="3192" w:type="dxa"/>
          </w:tcPr>
          <w:p w:rsidR="00AF2E0F" w:rsidRDefault="00AF2E0F" w:rsidP="0023031A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036763">
            <w:pPr>
              <w:rPr>
                <w:lang w:val="sr-Latn-ME"/>
              </w:rPr>
            </w:pPr>
            <w:r>
              <w:rPr>
                <w:lang w:val="sr-Latn-ME"/>
              </w:rPr>
              <w:t>Veljko Vujović</w:t>
            </w:r>
          </w:p>
        </w:tc>
        <w:tc>
          <w:tcPr>
            <w:tcW w:w="3192" w:type="dxa"/>
          </w:tcPr>
          <w:p w:rsidR="00AF2E0F" w:rsidRDefault="00AF2E0F" w:rsidP="00036763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3192" w:type="dxa"/>
          </w:tcPr>
          <w:p w:rsidR="00AF2E0F" w:rsidRDefault="00AF2E0F" w:rsidP="00036763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AF2E0F" w:rsidTr="00E1715A"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3192" w:type="dxa"/>
          </w:tcPr>
          <w:p w:rsidR="00AF2E0F" w:rsidRDefault="00AF2E0F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</w:tbl>
    <w:p w:rsidR="006B1112" w:rsidRPr="006B1112" w:rsidRDefault="006B1112" w:rsidP="006B1112">
      <w:pPr>
        <w:rPr>
          <w:lang w:val="it-IT"/>
        </w:rPr>
      </w:pPr>
      <w:bookmarkStart w:id="0" w:name="_GoBack"/>
      <w:bookmarkEnd w:id="0"/>
    </w:p>
    <w:sectPr w:rsidR="006B1112" w:rsidRPr="006B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2"/>
    <w:rsid w:val="006B1112"/>
    <w:rsid w:val="009D6673"/>
    <w:rsid w:val="00A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2020-09-02T12:01:00Z</dcterms:created>
  <dcterms:modified xsi:type="dcterms:W3CDTF">2020-09-13T19:11:00Z</dcterms:modified>
</cp:coreProperties>
</file>