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63" w:rsidRPr="00CA6DC5" w:rsidRDefault="00224F63" w:rsidP="00224F63">
      <w:pPr>
        <w:pStyle w:val="NoSpacing"/>
        <w:spacing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proofErr w:type="spellStart"/>
      <w:r w:rsidRPr="00CA6DC5">
        <w:rPr>
          <w:rFonts w:ascii="Times New Roman" w:hAnsi="Times New Roman" w:cs="Times New Roman"/>
          <w:kern w:val="36"/>
          <w:sz w:val="24"/>
          <w:szCs w:val="24"/>
        </w:rPr>
        <w:t>Преимущества</w:t>
      </w:r>
      <w:proofErr w:type="spellEnd"/>
      <w:r w:rsidRPr="00CA6DC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kern w:val="36"/>
          <w:sz w:val="24"/>
          <w:szCs w:val="24"/>
        </w:rPr>
        <w:t>телефона</w:t>
      </w:r>
      <w:proofErr w:type="spellEnd"/>
      <w:r w:rsidRPr="00CA6DC5">
        <w:rPr>
          <w:rFonts w:ascii="Times New Roman" w:hAnsi="Times New Roman" w:cs="Times New Roman"/>
          <w:kern w:val="36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kern w:val="36"/>
          <w:sz w:val="24"/>
          <w:szCs w:val="24"/>
        </w:rPr>
        <w:t>электронной</w:t>
      </w:r>
      <w:proofErr w:type="spellEnd"/>
      <w:r w:rsidRPr="00CA6DC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kern w:val="36"/>
          <w:sz w:val="24"/>
          <w:szCs w:val="24"/>
        </w:rPr>
        <w:t>почты</w:t>
      </w:r>
      <w:proofErr w:type="spellEnd"/>
    </w:p>
    <w:p w:rsidR="00224F63" w:rsidRPr="00CA6DC5" w:rsidRDefault="00224F63" w:rsidP="00224F63">
      <w:pPr>
        <w:pStyle w:val="NoSpacing"/>
        <w:spacing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224F63" w:rsidRPr="00CA6DC5" w:rsidRDefault="00224F63" w:rsidP="00224F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DC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многие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люди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утверждают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электронная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сделали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общение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людьми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личными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другие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наоборот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считают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электронная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противоположный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эффект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моему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мнению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телефоны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электронная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способствуют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личному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общению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людьми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поскольку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помогают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людям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поддерживать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большом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расстоянии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позволяют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общаться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чаще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Во-первых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способствуют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личной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коммуникации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появления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людям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приходилось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ждать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недель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месяцев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друзей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семьи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люди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связаться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другими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любое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предприниматель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выезжает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границу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связаться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боссом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подчиненным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обсудить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ход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встречи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продаж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любые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шаги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немедленно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дожидаясь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возвращения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домой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звонка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начальнику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предприниматель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позвонить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спросить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прошел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Электронная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отправить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мужчине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фотографию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фотографии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научился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ходить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позволяют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поддерживать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несмотря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расстояние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Во-вторых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электронная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способствуют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частому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общению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существует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никаких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ограничений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относительно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количества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телефонных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звонков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Бизнесмен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рубежом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позвонить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своему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боссу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предоставить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почасовой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проходит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заседание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общение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помочь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боссу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заключении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купли-продажи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ведутся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переговоры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улучшается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эффективность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каких-либо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соглашений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контрактов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стихийных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бедствий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конкретно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сотовый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позволяют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учреждениям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эффективно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бороться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вредом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причиненным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бедствием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br/>
      </w:r>
      <w:r w:rsidRPr="00CA6DC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Подводя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итоги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электронная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способствуют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личному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общению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lastRenderedPageBreak/>
        <w:t>электронная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позволяют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людям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оставаться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постоянном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несмотря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большие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расстояния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Коммуникации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отсутствие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ограничений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телефонных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звонков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послана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DC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причинам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считаю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электронная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делают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общение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людьми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DC5">
        <w:rPr>
          <w:rFonts w:ascii="Times New Roman" w:hAnsi="Times New Roman" w:cs="Times New Roman"/>
          <w:sz w:val="24"/>
          <w:szCs w:val="24"/>
        </w:rPr>
        <w:t>личным</w:t>
      </w:r>
      <w:proofErr w:type="spellEnd"/>
      <w:r w:rsidRPr="00CA6D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5A60" w:rsidRDefault="00A15A60"/>
    <w:sectPr w:rsidR="00A15A60" w:rsidSect="00A15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24F63"/>
    <w:rsid w:val="00224F63"/>
    <w:rsid w:val="00A1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2020-04-04T21:27:00Z</dcterms:created>
  <dcterms:modified xsi:type="dcterms:W3CDTF">2020-04-04T21:32:00Z</dcterms:modified>
</cp:coreProperties>
</file>